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C3E6B"/>
          <w:sz w:val="40"/>
          <w:szCs w:val="40"/>
        </w:rPr>
        <w:t xml:space="preserve">☉ Astrologia Attiva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7788"/>
          <w:sz w:val="28"/>
          <w:szCs w:val="28"/>
        </w:rPr>
        <w:t xml:space="preserve">Software Rivoluzioni Solari Mirate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Project Overview — Architettura, Stato e Roadmap</w:t>
      </w:r>
    </w:p>
    <w:p>
      <w:pPr>
        <w:pBdr>
          <w:bottom w:val="single" w:color="D0C8BC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1. Overview Architettura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Il progetto è un'applicazione web astrologica che gira su un Raspberry Pi 4 (sviluppo) con deployment finale su VPS Hetzner. Il sistema è interamente containerizzato via Docker e non richiede installazioni sul sistema host.</w:t>
      </w:r>
    </w:p>
    <w:p>
      <w:pPr>
        <w:spacing w:after="8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Stack tecnologico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00"/>
        <w:gridCol w:w="2700"/>
      </w:tblGrid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Livello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Versione</w:t>
            </w:r>
          </w:p>
        </w:tc>
        <w:tc>
          <w:tcPr>
            <w:tcW w:type="dxa" w:w="2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Web Server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Apache 2.4.67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2.4.67</w:t>
            </w:r>
          </w:p>
        </w:tc>
        <w:tc>
          <w:tcPr>
            <w:tcW w:type="dxa" w:w="2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Container Docker php:8.3-apache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PHP 8.3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8.3.31</w:t>
            </w:r>
          </w:p>
        </w:tc>
        <w:tc>
          <w:tcPr>
            <w:tcW w:type="dxa" w:w="2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 estensioni PDO, pgsql, zip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16.10</w:t>
            </w:r>
          </w:p>
        </w:tc>
        <w:tc>
          <w:tcPr>
            <w:tcW w:type="dxa" w:w="2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Container Docker postgres:16-alpine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Calcoli astronomici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Swiss Ephemeris v2.10.03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2.10.03</w:t>
            </w:r>
          </w:p>
        </w:tc>
        <w:tc>
          <w:tcPr>
            <w:tcW w:type="dxa" w:w="2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Compilato da sorgente, licenza AGPL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JavaScript ES6 + SVG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 framework, vanilla JS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Mappe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OpenStreetMap + Nominatim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Geocoding gratuito per uso personale</w:t>
            </w:r>
          </w:p>
        </w:tc>
      </w:tr>
      <w:tr>
        <w:tc>
          <w:tcPr>
            <w:tcW w:type="dxa" w:w="2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Infrastruttura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1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 container: astro-web + astro-db</w:t>
            </w:r>
          </w:p>
        </w:tc>
      </w:tr>
    </w:tbl>
    <w:p>
      <w:pPr>
        <w:spacing w:after="8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Architettura container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Il sistema usa Docker Compose con due container isolati in una rete privata astro-net: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astro-web — Apache + PHP 8.3 + Swiss Ephemeris, porta 8080 (sviluppo) / 80 (produzione)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astro-db — PostgreSQL 16, porta 5433 interna (non esposta all'esterno)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I file del progetto sono in /home/lorenzo/astro/www/ e montati come volume nel container, quindi le modifiche sono immediate senza rebuild.</w:t>
      </w:r>
    </w:p>
    <w:p>
      <w:pPr>
        <w:pBdr>
          <w:bottom w:val="single" w:color="D0C8BC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2. Mappa File e Responsabilità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Struttura cartelle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Percorso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Responsabilità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www/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Root del web server — file accessibili via browser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www/index.php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Pagina principale — gestione soggetti (lista, inserimento, modifica, elimina)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www/tema.php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Visualizzazione tema natale con ruota zodiacale SVG e tabelle pianeti/case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www/rs.php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Rivoluzione Solare — doppio tema affiancato, valutazione 34 regole, selezione luogo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www/ricerca.php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[TODO] Ricerca massiva su database aeroporti con ranking stelline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www/includes/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Classi PHP backend — non accessibili direttamente via browser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www/includes/SweCalc.php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Wrapper Swiss Ephemeris: calcola pianeti, case Placido, RS, RL, conversioni Julian Day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www/includes/RuleEngine.php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Motore 34 regole Discepolo: valuta RS/RL, calcola stelline, genera stringa VAL, testi interpretativi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www/includes/search_engine.php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Motore di ricerca batch su aeroporti: calcola RS per ogni aeroporto e ordina per stelline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www/api/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Endpoint API JSON chiamati dal frontend JavaScript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www/api/tema.php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API: calcola tema natale o RS per coordinate/data e restituisce JSON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www/api/rs.php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API: calcola RS completa con valutazione RuleEngine e restituisce JSON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www/api/soggetti.php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API CRUD soggetti: lista, get, inserisci, modifica, elimina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www/js/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Codice JavaScript frontend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www/js/zodiac_wheel.js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Rendering SVG ruota zodiacale: segni, case Placido, pianeti esterni, angoli AS/DS/MC/FC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www/js/app.js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Logica frontend: CRUD soggetti, geocoding OSM, calcolo ora GMT, messaggi UI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www/css/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Fogli di stile</w:t>
            </w:r>
          </w:p>
        </w:tc>
      </w:tr>
      <w:tr>
        <w:tc>
          <w:tcPr>
            <w:tcW w:type="dxa" w:w="3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www/css/style.css</w:t>
            </w:r>
          </w:p>
        </w:tc>
        <w:tc>
          <w:tcPr>
            <w:tcW w:type="dxa" w:w="6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Stile globale: layout, header, form, tabelle, bottoni, messaggi, tema crema/blu</w:t>
            </w:r>
          </w:p>
        </w:tc>
      </w:tr>
    </w:tbl>
    <w:p>
      <w:pPr>
        <w:spacing w:after="8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Database PostgreSQL — Tabelle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00"/>
      </w:tblGrid>
      <w:tr>
        <w:tc>
          <w:tcPr>
            <w:tcW w:type="dxa" w:w="2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Tabella</w:t>
            </w:r>
          </w:p>
        </w:tc>
        <w:tc>
          <w:tcPr>
            <w:tcW w:type="dxa" w:w="7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2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soggetti</w:t>
            </w:r>
          </w:p>
        </w:tc>
        <w:tc>
          <w:tcPr>
            <w:tcW w:type="dxa" w:w="7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Anagrafica soggetti: nome, data/ora nascita, luogo, coordinate, timezone, offset GMT</w:t>
            </w:r>
          </w:p>
        </w:tc>
      </w:tr>
      <w:tr>
        <w:tc>
          <w:tcPr>
            <w:tcW w:type="dxa" w:w="2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aeroporti</w:t>
            </w:r>
          </w:p>
        </w:tc>
        <w:tc>
          <w:tcPr>
            <w:tcW w:type="dxa" w:w="7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84.616 aeroporti mondiali (OurAirports.com): IATA, ICAO, nome, città, nazione, lat/lon, tipo, militare</w:t>
            </w:r>
          </w:p>
        </w:tc>
      </w:tr>
      <w:tr>
        <w:tc>
          <w:tcPr>
            <w:tcW w:type="dxa" w:w="2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sessioni_rs</w:t>
            </w:r>
          </w:p>
        </w:tc>
        <w:tc>
          <w:tcPr>
            <w:tcW w:type="dxa" w:w="7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Rivoluzioni Solari salvate per soggetto: anno, data GMT, luogo RS, condizione, stelline, VAL</w:t>
            </w:r>
          </w:p>
        </w:tc>
      </w:tr>
      <w:tr>
        <w:tc>
          <w:tcPr>
            <w:tcW w:type="dxa" w:w="2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sessioni_rl</w:t>
            </w:r>
          </w:p>
        </w:tc>
        <w:tc>
          <w:tcPr>
            <w:tcW w:type="dxa" w:w="7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Rivoluzioni Lunari salvate: mese, data GMT, luogo RL, condizione, stelline, VAL, collegamento a RS</w:t>
            </w:r>
          </w:p>
        </w:tc>
      </w:tr>
      <w:tr>
        <w:tc>
          <w:tcPr>
            <w:tcW w:type="dxa" w:w="2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preferiti</w:t>
            </w:r>
          </w:p>
        </w:tc>
        <w:tc>
          <w:tcPr>
            <w:tcW w:type="dxa" w:w="7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Luoghi preferiti per soggetto: nome, coordinate, note</w:t>
            </w:r>
          </w:p>
        </w:tc>
      </w:tr>
      <w:tr>
        <w:tc>
          <w:tcPr>
            <w:tcW w:type="dxa" w:w="2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log_calcoli</w:t>
            </w:r>
          </w:p>
        </w:tc>
        <w:tc>
          <w:tcPr>
            <w:tcW w:type="dxa" w:w="7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 debug calcoli: parametri, risultati JSON, durata ms — per validazione e ottimizzazione</w:t>
            </w:r>
          </w:p>
        </w:tc>
      </w:tr>
    </w:tbl>
    <w:p>
      <w:pPr>
        <w:pBdr>
          <w:bottom w:val="single" w:color="D0C8BC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3. Flusso Dati Completo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Calcolo Rivoluzione Solare — Input → Output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Step 1: Input utente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Soggetto selezionato dal database (dati natali: data, ora GMT, lat/lon)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Anno RS scelto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Luogo RS scelto (coordinate lat/lon via geocoding OSM o mappa)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Condizione tematica selezionata (Decima, Amore, Salute, ecc.)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Step 2: Calcolo astronomico (SweCalc.php)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Calcola longitudine solare natale via swetest (Swiss Ephemeris)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Ricerca iterativa per bisezione del momento esatto RS (±0.0001°) — circa 50 iterazioni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Calcola posizioni di tutti i pianeti al momento RS per le coordinate del luogo 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Calcola cuspidi 12 case sistema Placido per lat/lon del luogo 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Assegna ogni pianeta alla sua casa 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Step 3: Valutazione 34 regole (RuleEngine.php)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Fase 1 — Veti assoluti: controlla ASC RS in I/VI/XII natale, Marte in I/VI/XII, stellium, angoli, latitudine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scatta un veto: 0 stelle, destinazione non valida, termina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Fase 2 — Punteggio: applica matrice pianeta×casa con pesi e moltiplicatori condizione tematica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Fase 3 — Filtri Astri in Casa (personalizzati)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Fase 4 — Stelline per sottrazione: parte da 5, scende per Marte/Saturno/Urano in case sensibili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Fase 5 — Genera stringa VAL: stelline + pianeti notevoli con casa (es. ****/MA7/PLU1/SO8)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Step 4: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JSON con: tema natale, tema RS (pianeti+case), valutazione (stelline, VAL, bonus, penalità, note, veti)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Frontend JS: disegna due ruote SVG affiancate, mostra tabelle pianeti, mostra valutazione con colori</w:t>
      </w:r>
    </w:p>
    <w:p>
      <w:pPr>
        <w:spacing w:after="8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Calcolo Rivoluzione Lunare — differenze vs 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Invece del Sole, si cerca il momento in cui la Luna torna al grado natale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Periodo di ricerca ~27.3 giorni invece di ~365 giorni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Stesse 34 regole, stesso RuleEngine, stessa stringa 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Visualizzazione default: luogo della RS attiva per quell'anno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Ricerca on-demand: stesso motore della RS con filtro distanza</w:t>
      </w:r>
    </w:p>
    <w:p>
      <w:pPr>
        <w:pBdr>
          <w:bottom w:val="single" w:color="D0C8BC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4. Stato Funzionalità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700"/>
      </w:tblGrid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Funzionalità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Motore calcolo Swiss Ephemeris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FATTO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Validato contro Astro.com e programma Discepolo. Differenza &lt;32 sec sul momento RS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Tema natale completo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FATTO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Pianeti + case Placido. Coincidenza al secondo d'arco con Discepolo e Astro.com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Calcolo RS — momento esatto GMT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FATTO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Validato su 2 soggetti reali con RSM a Napoli, Athens GA, Lanzarote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Calcolo RL — momento esatto GMT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FATTO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Algoritmo implementato, da testare su casi reali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RuleEngine — 34 regole Discepolo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FATTO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Validato su Lanzarote: 4 stelle, VAL ****/MA7/PLU1/SO8/GI7 = identico ad Aladino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Stelline per sottrazione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FATTO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Logica calibrata su casi reali. Filosofia documentata per file HELP futuro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Database aeroporti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FATTO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84.616 aeroporti da OurAirports.com importati in PostgreSQL con indici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Motore ricerca batch aeroporti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FATTO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Testato su aeroporti ES/PT/MA/CV/MR. Risultati coerenti con Aladino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Ruota zodiacale SVG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FATTO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Tema chiaro, MC in alto, pianeti esterni, segni colorati, angoli AS/DS/MC/FC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Gestione soggetti (CRUD)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FATTO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Inserimento, modifica, elimina. Geocoding via Nominatim OSM. Calcolo ora GMT automatico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Pagina tema natale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FATTO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Ruota SVG + tabella pianeti + tabella case. Header informativo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Pagina RS con valutazione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FATTO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Doppio tema affiancato, selezione anno/luogo/condizione, stelline, VAL, bonus/penalità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Pagina ricerca località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🔄 IN CORSO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SearchEngine implementato e testato. Manca interfaccia grafica con lista risultati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Mappa OSM interattiva (Mondo Virtuale)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⭕ TODO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Leaflet.js + aggiornamento RS in tempo reale al click sulla mappa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Rivoluzioni Lunari — interfaccia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⭕ TODO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Menu RL con 12 rivoluzioni annuali, visualizzazione immediata, ricerca on-demand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Aspetti nel grafico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⭕ TODO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Linee aspetti dentro cerchio interno (trigoni verde, quadrati rosso, ecc.)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Gradi pianeti nella cintura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⭕ TODO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Posizione in gradi/minuti nella cintura zodiacale come in Discepolo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Filtro Astri in Casa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⭕ TODO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Popup selezione pianeti/ASC/MC da volere o evitare in case specifiche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Salvataggio sessioni RS/RL in DB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⭕ TODO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Memorizzazione RS/RL per soggetto con possibilità di richiamarle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Export PDF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⭕ TODO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Stampa doppio tema su A4/A3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Transiti su tema natale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⭕ TODO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Fase 9 — funzione avanzata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Progressioni secondarie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⭕ TODO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Fase 9 — funzione avanzata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Sinastria e tema composito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⭕ TODO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Fase 9 — funzione avanzata</w:t>
            </w:r>
          </w:p>
        </w:tc>
      </w:tr>
      <w:tr>
        <w:tc>
          <w:tcPr>
            <w:tcW w:type="dxa" w:w="3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File HELP con filosofia stelline</w:t>
            </w:r>
          </w:p>
        </w:tc>
        <w:tc>
          <w:tcPr>
            <w:tcW w:type="dxa" w:w="15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⭕ TODO</w:t>
            </w:r>
          </w:p>
        </w:tc>
        <w:tc>
          <w:tcPr>
            <w:tcW w:type="dxa" w:w="4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Documentazione per utenti: stelline, VAL, regole Discepolo, condizioni tematiche</w:t>
            </w:r>
          </w:p>
        </w:tc>
      </w:tr>
    </w:tbl>
    <w:p>
      <w:pPr>
        <w:pBdr>
          <w:bottom w:val="single" w:color="D0C8BC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5. Roadmap Futura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4100"/>
      </w:tblGrid>
      <w:tr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Titolo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41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Prossimi step</w:t>
            </w:r>
          </w:p>
        </w:tc>
      </w:tr>
      <w:tr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Briefing e requisiti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41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34 regole codificate, matrice pianeta×casa, condizioni tematiche, filosofia RL</w:t>
            </w:r>
          </w:p>
        </w:tc>
      </w:tr>
      <w:tr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Infrastruttura VPS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Completo (Rasp.)</w:t>
            </w:r>
          </w:p>
        </w:tc>
        <w:tc>
          <w:tcPr>
            <w:tcW w:type="dxa" w:w="41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Raspberry Pi operativo. VPS Hetzner da creare per produzione finale</w:t>
            </w:r>
          </w:p>
        </w:tc>
      </w:tr>
      <w:tr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Database schema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41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 tabelle create. Import aeroporti completato</w:t>
            </w:r>
          </w:p>
        </w:tc>
      </w:tr>
      <w:tr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Motore calcolo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Validato</w:t>
            </w:r>
          </w:p>
        </w:tc>
        <w:tc>
          <w:tcPr>
            <w:tcW w:type="dxa" w:w="41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Validato su casi reali contro Discepolo e Astro.com</w:t>
            </w:r>
          </w:p>
        </w:tc>
      </w:tr>
      <w:tr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34 regole Discepolo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Validato</w:t>
            </w:r>
          </w:p>
        </w:tc>
        <w:tc>
          <w:tcPr>
            <w:tcW w:type="dxa" w:w="41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Stelline calibrate su casi reali. VAL identica ad Aladino</w:t>
            </w:r>
          </w:p>
        </w:tc>
      </w:tr>
      <w:tr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Ricerca località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🔄 In corso</w:t>
            </w:r>
          </w:p>
        </w:tc>
        <w:tc>
          <w:tcPr>
            <w:tcW w:type="dxa" w:w="41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Costruire ricerca.php con lista risultati, filtri, mappa OSM</w:t>
            </w:r>
          </w:p>
        </w:tc>
      </w:tr>
      <w:tr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Grafica ruote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🔄 In corso</w:t>
            </w:r>
          </w:p>
        </w:tc>
        <w:tc>
          <w:tcPr>
            <w:tcW w:type="dxa" w:w="41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Aggiungere aspetti, gradi pianeti, doppio tema RS con header completo</w:t>
            </w:r>
          </w:p>
        </w:tc>
      </w:tr>
      <w:tr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Mappa OSM interattiva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⭕ TODO</w:t>
            </w:r>
          </w:p>
        </w:tc>
        <w:tc>
          <w:tcPr>
            <w:tcW w:type="dxa" w:w="41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Leaflet.js, click → ricalcola RS in tempo reale, marker con popup VAL</w:t>
            </w:r>
          </w:p>
        </w:tc>
      </w:tr>
      <w:tr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Interfaccia completa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⭕ TODO</w:t>
            </w:r>
          </w:p>
        </w:tc>
        <w:tc>
          <w:tcPr>
            <w:tcW w:type="dxa" w:w="41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RL con menu 12 rivoluzioni, filtro Astri in Casa, preferiti, salvataggio sessioni</w:t>
            </w:r>
          </w:p>
        </w:tc>
      </w:tr>
      <w:tr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Export e funzioni avanzate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⭕ TODO</w:t>
            </w:r>
          </w:p>
        </w:tc>
        <w:tc>
          <w:tcPr>
            <w:tcW w:type="dxa" w:w="41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PDF stampa, transiti, progressioni, sinastria, file HELP</w:t>
            </w:r>
          </w:p>
        </w:tc>
      </w:tr>
      <w:tr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Validazione finale e go-live</w:t>
            </w:r>
          </w:p>
        </w:tc>
        <w:tc>
          <w:tcPr>
            <w:tcW w:type="dxa" w:w="14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⭕ TODO</w:t>
            </w:r>
          </w:p>
        </w:tc>
        <w:tc>
          <w:tcPr>
            <w:tcW w:type="dxa" w:w="41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Confronto sistematico con Aladino su 4+ soggetti. Migrazione su VPS Hetzner</w:t>
            </w:r>
          </w:p>
        </w:tc>
      </w:tr>
    </w:tbl>
    <w:p>
      <w:pPr>
        <w:spacing w:after="8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Prossimi 3 step immediati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Costruire ricerca.php — interfaccia grafica per la ricerca massiva su aeroporti con lista risultati ordinata per stelline, filtri per nazione/tipo, colori per qualità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Aggiungere aspetti nella ruota SVG — linee interne colorate (trigono verde, quadrato/opposizione rosso, sestile blu)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Integrare Leaflet.js per la mappa OSM interattiva nella pagina RS — click sulla mappa → ricalcola in tempo reale</w:t>
      </w:r>
    </w:p>
    <w:p>
      <w:pPr>
        <w:pBdr>
          <w:bottom w:val="single" w:color="D0C8BC" w:sz="4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6. Punti Critici e Rischi Tecnici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700"/>
      </w:tblGrid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Rischio</w:t>
            </w:r>
          </w:p>
        </w:tc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Livello</w:t>
            </w:r>
          </w:p>
        </w:tc>
        <w:tc>
          <w:tcPr>
            <w:tcW w:type="dxa" w:w="5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Mitigazione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Timezone storici errati</w:t>
            </w:r>
          </w:p>
        </w:tc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⚠️ Alto</w:t>
            </w:r>
          </w:p>
        </w:tc>
        <w:tc>
          <w:tcPr>
            <w:tcW w:type="dxa" w:w="5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Gestione manuale offset GMT nel form soggetti. Per produzione: integrare database IANA timezone storici. Esempio: Italia 1960 = UTC+1 (no ora legale)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Performance ricerca batch (70k aeroporti)</w:t>
            </w:r>
          </w:p>
        </w:tc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⚠️ Alto</w:t>
            </w:r>
          </w:p>
        </w:tc>
        <w:tc>
          <w:tcPr>
            <w:tcW w:type="dxa" w:w="5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Implementare calcolo asincrono con progress bar (AJAX streaming). Filtrare per tipo (large/medium) per default. Cache risultati RS per lo stesso momento GMT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Swiss Ephemeris — file effemeridi nel container</w:t>
            </w:r>
          </w:p>
        </w:tc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⚠️ Medio</w:t>
            </w:r>
          </w:p>
        </w:tc>
        <w:tc>
          <w:tcPr>
            <w:tcW w:type="dxa" w:w="5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 file .se1 sono scaricati al build del container. Se il container viene ricostruito senza cache, si riscaricano. Soluzione: volume Docker per /opt/swisseph/ephe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Validazione calcoli RL su casi reali</w:t>
            </w:r>
          </w:p>
        </w:tc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⚠️ Medio</w:t>
            </w:r>
          </w:p>
        </w:tc>
        <w:tc>
          <w:tcPr>
            <w:tcW w:type="dxa" w:w="5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L'algoritmo RL è implementato ma non ancora validato sistematicamente come la RS. Validare con programma Aladino prima del go-live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Geocoding Nominatim — limiti API</w:t>
            </w:r>
          </w:p>
        </w:tc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ℹ️ Basso</w:t>
            </w:r>
          </w:p>
        </w:tc>
        <w:tc>
          <w:tcPr>
            <w:tcW w:type="dxa" w:w="5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Nominatim ha rate limit per uso personale (1 req/sec). Sufficiente per 2-3 utenti. Non usare per ricerche batch su aeroporti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Backup dati PostgreSQL</w:t>
            </w:r>
          </w:p>
        </w:tc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ℹ️ Basso</w:t>
            </w:r>
          </w:p>
        </w:tc>
        <w:tc>
          <w:tcPr>
            <w:tcW w:type="dxa" w:w="5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Volume Docker postgres-data persiste tra restart. Aggiungere backup automatico pg_dump su cron. Su VPS Hetzner: snapshot automatici attivi</w:t>
            </w:r>
          </w:p>
        </w:tc>
      </w:tr>
      <w:tr>
        <w:tc>
          <w:tcPr>
            <w:tcW w:type="dxa" w:w="28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Migrazione Raspberry → Hetzner VPS</w:t>
            </w:r>
          </w:p>
        </w:tc>
        <w:tc>
          <w:tcPr>
            <w:tcW w:type="dxa" w:w="12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ℹ️ Basso</w:t>
            </w:r>
          </w:p>
        </w:tc>
        <w:tc>
          <w:tcPr>
            <w:tcW w:type="dxa" w:w="5700"/>
            <w:tcBorders>
              <w:top w:val="single" w:color="D0C8BC" w:sz="1"/>
              <w:left w:val="single" w:color="D0C8BC" w:sz="1"/>
              <w:bottom w:val="single" w:color="D0C8BC" w:sz="1"/>
              <w:right w:val="single" w:color="D0C8B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Docker Compose identico. Export DB con pg_dump → import su VPS. Stesso Dockerfile. Stimato: 2-3 ore di lavoro</w:t>
            </w:r>
          </w:p>
        </w:tc>
      </w:tr>
    </w:tbl>
    <w:p>
      <w:pPr>
        <w:spacing w:after="8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Note importanti sul RuleEngine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0"/>
          <w:szCs w:val="20"/>
        </w:rPr>
        <w:t xml:space="preserve">Il motore implementa ESCLUSIVAMENTE le 34 regole della scuola di Ciro Discepolo. Nessuna regola personale influenza il punteggio stelline.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 preferenza personale di separare due malefici vicini a una cuspide è implementata come nota visiva separata, NON come penalità nel punteggio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 filosofia delle stelline (per sottrazione da 5) è documentata e differisce leggermente da Aladino per scelta consapevole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 differenza di 1 stella su casi limite rispetto ad Aladino è accettabile — dipende da coordinate aeroporto leggermente diverse</w:t>
      </w:r>
    </w:p>
    <w:p>
      <w:pPr>
        <w:pBdr>
          <w:bottom w:val="single" w:color="D0C8BC" w:sz="4" w:space="1"/>
        </w:pBdr>
        <w:spacing w:after="120" w:before="12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Documento generato automaticamente — Progetto Astrologia Attiva — Uso personale/familiare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Fonte regole: Ciro Discepolo, "Trattato dell'Astrologia Attiva" — Swiss Ephemeris licenza AGPL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C3E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3E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2026-06-03T05:17:29.102Z</dcterms:created>
  <dcterms:modified xsi:type="dcterms:W3CDTF">2026-06-03T05:17:29.179Z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