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2E" w:rsidRPr="00D86861" w:rsidRDefault="00326F2E" w:rsidP="004D1444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day01</w:t>
      </w:r>
    </w:p>
    <w:p w:rsidR="00FC73BC" w:rsidRPr="00D86861" w:rsidRDefault="000E0C01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见思维导图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补充</w:t>
      </w:r>
      <w:r w:rsidRPr="00D86861">
        <w:rPr>
          <w:rFonts w:ascii="微软雅黑" w:eastAsia="微软雅黑" w:hAnsi="微软雅黑" w:hint="eastAsia"/>
          <w:szCs w:val="21"/>
        </w:rPr>
        <w:t>：Ionic项目</w:t>
      </w:r>
    </w:p>
    <w:p w:rsidR="009602B0" w:rsidRPr="00D86861" w:rsidRDefault="009602B0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Angular &amp; Ionic 阶段项目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)创建空白的Ionic项目模板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创建项目必需的组件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盛放</w:t>
      </w:r>
      <w:r w:rsidRPr="00D86861">
        <w:rPr>
          <w:rFonts w:ascii="微软雅黑" w:eastAsia="微软雅黑" w:hAnsi="微软雅黑" w:hint="eastAsia"/>
          <w:color w:val="FF0000"/>
          <w:szCs w:val="21"/>
        </w:rPr>
        <w:t>页签</w:t>
      </w:r>
      <w:r w:rsidRPr="00D86861">
        <w:rPr>
          <w:rFonts w:ascii="微软雅黑" w:eastAsia="微软雅黑" w:hAnsi="微软雅黑"/>
          <w:color w:val="FF0000"/>
          <w:szCs w:val="21"/>
        </w:rPr>
        <w:t>组件的页面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index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首页</w:t>
      </w:r>
      <w:r w:rsidRPr="00D86861">
        <w:rPr>
          <w:rFonts w:ascii="微软雅黑" w:eastAsia="微软雅黑" w:hAnsi="微软雅黑" w:hint="eastAsia"/>
          <w:color w:val="FF0000"/>
          <w:szCs w:val="21"/>
        </w:rPr>
        <w:t>(</w:t>
      </w:r>
      <w:r w:rsidRPr="00D86861">
        <w:rPr>
          <w:rFonts w:ascii="微软雅黑" w:eastAsia="微软雅黑" w:hAnsi="微软雅黑"/>
          <w:color w:val="FF0000"/>
          <w:szCs w:val="21"/>
        </w:rPr>
        <w:t>1F</w:t>
      </w:r>
      <w:r w:rsidRPr="00D86861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login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D86861">
        <w:rPr>
          <w:rFonts w:ascii="微软雅黑" w:eastAsia="微软雅黑" w:hAnsi="微软雅黑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D86861">
        <w:rPr>
          <w:rFonts w:ascii="微软雅黑" w:eastAsia="微软雅黑" w:hAnsi="微软雅黑"/>
          <w:szCs w:val="21"/>
        </w:rPr>
        <w:t>s</w:t>
      </w:r>
      <w:r w:rsidRPr="00D86861">
        <w:rPr>
          <w:rFonts w:ascii="微软雅黑" w:eastAsia="微软雅黑" w:hAnsi="微软雅黑"/>
          <w:szCs w:val="21"/>
        </w:rPr>
        <w:tab/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修改根组件模板app.component.html</w:t>
      </w:r>
      <w:r w:rsidRPr="00D86861">
        <w:rPr>
          <w:rFonts w:ascii="微软雅黑" w:eastAsia="微软雅黑" w:hAnsi="微软雅黑" w:hint="eastAsia"/>
          <w:szCs w:val="21"/>
        </w:rPr>
        <w:t>，使用MainComponent</w:t>
      </w:r>
      <w:r w:rsidRPr="00D86861">
        <w:rPr>
          <w:rFonts w:ascii="微软雅黑" w:eastAsia="微软雅黑" w:hAnsi="微软雅黑"/>
          <w:szCs w:val="21"/>
        </w:rPr>
        <w:t>(其中要创建页签组件)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>(4)</w:t>
      </w:r>
      <w:r w:rsidRPr="00D86861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D86861">
        <w:rPr>
          <w:rFonts w:ascii="微软雅黑" w:eastAsia="微软雅黑" w:hAnsi="微软雅黑" w:hint="eastAsia"/>
          <w:color w:val="FF0000"/>
          <w:szCs w:val="21"/>
        </w:rPr>
        <w:t>+</w:t>
      </w:r>
      <w:r w:rsidRPr="00D86861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const routes = [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D86861">
        <w:rPr>
          <w:rFonts w:ascii="微软雅黑" w:eastAsia="微软雅黑" w:hAnsi="微软雅黑" w:hint="eastAsia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lastRenderedPageBreak/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];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访问页签中的每个按钮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可以在路由出口显示对应路由组件页面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(6)开始修改主页组件模板</w:t>
      </w:r>
      <w:r w:rsidRPr="00D86861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img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D86861">
        <w:rPr>
          <w:rFonts w:ascii="微软雅黑" w:eastAsia="微软雅黑" w:hAnsi="微软雅黑"/>
          <w:szCs w:val="21"/>
        </w:rPr>
        <w:t>Slides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修改商品列表页模板</w:t>
      </w:r>
      <w:r w:rsidRPr="00D86861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修改商品详情页模板</w:t>
      </w:r>
      <w:r w:rsidRPr="00D86861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</w:t>
      </w:r>
      <w:r w:rsidRPr="00D86861">
        <w:rPr>
          <w:rFonts w:ascii="微软雅黑" w:eastAsia="微软雅黑" w:hAnsi="微软雅黑" w:hint="eastAsia"/>
          <w:szCs w:val="21"/>
        </w:rPr>
        <w:t>title</w:t>
      </w: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+</w:t>
      </w:r>
      <w:r w:rsidRPr="00D86861">
        <w:rPr>
          <w:rFonts w:ascii="微软雅黑" w:eastAsia="微软雅黑" w:hAnsi="微软雅黑"/>
          <w:szCs w:val="21"/>
        </w:rPr>
        <w:t xml:space="preserve">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pid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product</w:t>
      </w:r>
      <w:r w:rsidRPr="00D86861">
        <w:rPr>
          <w:rFonts w:ascii="微软雅黑" w:eastAsia="微软雅黑" w:hAnsi="微软雅黑" w:hint="eastAsia"/>
          <w:szCs w:val="21"/>
        </w:rPr>
        <w:t>、http、mySlides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5F44FF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C3" w:rsidRPr="00D86861" w:rsidTr="00D81AC3">
        <w:tc>
          <w:tcPr>
            <w:tcW w:w="8296" w:type="dxa"/>
          </w:tcPr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面试题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)解释跨域请求？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2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跨域请求解决方案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？ 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①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JSONP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  ②CORS    ③服务器端代理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95" w:rsidRPr="00D86861" w:rsidTr="00550895">
        <w:tc>
          <w:tcPr>
            <w:tcW w:w="8296" w:type="dxa"/>
          </w:tcPr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HTML元素属性(</w:t>
            </w:r>
            <w:r w:rsidRPr="00D86861">
              <w:rPr>
                <w:rFonts w:ascii="微软雅黑" w:eastAsia="微软雅黑" w:hAnsi="微软雅黑"/>
                <w:szCs w:val="21"/>
              </w:rPr>
              <w:t>Attribute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和 JS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DOM对象的属性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Property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①元素属性和对象属性同名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&lt;img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="</w:t>
            </w:r>
            <w:r w:rsidRPr="00D86861">
              <w:rPr>
                <w:rFonts w:ascii="微软雅黑" w:eastAsia="微软雅黑" w:hAnsi="微软雅黑"/>
                <w:szCs w:val="21"/>
              </w:rPr>
              <w:t>xxx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"</w:t>
            </w:r>
            <w:r w:rsidRPr="00D86861">
              <w:rPr>
                <w:rFonts w:ascii="微软雅黑" w:eastAsia="微软雅黑" w:hAnsi="微软雅黑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document.createElement('img').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/>
                <w:szCs w:val="21"/>
              </w:rPr>
              <w:t>="xxx"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②</w:t>
            </w:r>
            <w:r w:rsidRPr="00D86861">
              <w:rPr>
                <w:rFonts w:ascii="微软雅黑" w:eastAsia="微软雅黑" w:hAnsi="微软雅黑"/>
                <w:szCs w:val="21"/>
              </w:rPr>
              <w:t>元素属性和对象属性不同名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input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class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="box" 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className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③元素属性在对象属性中不存在：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&lt;td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document.createElement('td').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④对象属性在元素属性中不存在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document.createElement('div').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= 'abcd'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&lt;div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>=""&gt;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Vue.js   Angular  React</w:t>
      </w: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AA495A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</w:t>
      </w:r>
    </w:p>
    <w:p w:rsidR="000E0C01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="00CA08DF" w:rsidRPr="00D86861">
        <w:rPr>
          <w:rFonts w:ascii="微软雅黑" w:eastAsia="微软雅黑" w:hAnsi="微软雅黑" w:hint="eastAsia"/>
          <w:szCs w:val="21"/>
        </w:rPr>
        <w:t>由Facebook维护的</w:t>
      </w:r>
      <w:r w:rsidRPr="00D86861">
        <w:rPr>
          <w:rFonts w:ascii="微软雅黑" w:eastAsia="微软雅黑" w:hAnsi="微软雅黑" w:hint="eastAsia"/>
          <w:szCs w:val="21"/>
        </w:rPr>
        <w:t>用于构建用户界面的 JavaScript 库</w:t>
      </w:r>
      <w:r w:rsidR="008864B2" w:rsidRPr="00D86861">
        <w:rPr>
          <w:rFonts w:ascii="微软雅黑" w:eastAsia="微软雅黑" w:hAnsi="微软雅黑" w:hint="eastAsia"/>
          <w:szCs w:val="21"/>
        </w:rPr>
        <w:t>，是三个框架中最简单的；但是React的生态圈很大：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</w:t>
      </w:r>
      <w:r w:rsidR="00575DFD" w:rsidRPr="00D86861">
        <w:rPr>
          <w:rFonts w:ascii="微软雅黑" w:eastAsia="微软雅黑" w:hAnsi="微软雅黑" w:hint="eastAsia"/>
          <w:szCs w:val="21"/>
        </w:rPr>
        <w:t>：核心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React-Router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路由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Redux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状态管理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 Native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移动App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ReactVR</w:t>
      </w:r>
      <w:r w:rsidR="00575DFD" w:rsidRPr="00D86861">
        <w:rPr>
          <w:rFonts w:ascii="微软雅黑" w:eastAsia="微软雅黑" w:hAnsi="微软雅黑"/>
          <w:szCs w:val="21"/>
        </w:rPr>
        <w:t>/React360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VR开发</w:t>
      </w:r>
    </w:p>
    <w:p w:rsidR="00933337" w:rsidRPr="00D86861" w:rsidRDefault="00933337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使用React有两种方式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SCRIPT脚本引入式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可以在任意</w:t>
      </w:r>
      <w:r w:rsidR="00933337" w:rsidRPr="00D86861">
        <w:rPr>
          <w:rFonts w:ascii="微软雅黑" w:eastAsia="微软雅黑" w:hAnsi="微软雅黑" w:hint="eastAsia"/>
          <w:szCs w:val="21"/>
        </w:rPr>
        <w:t>单一HTML页面使用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React脚手架方式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适合于创建大型Web应用</w:t>
      </w:r>
      <w:r w:rsidR="00933337" w:rsidRPr="00D86861">
        <w:rPr>
          <w:rFonts w:ascii="微软雅黑" w:eastAsia="微软雅黑" w:hAnsi="微软雅黑" w:hint="eastAsia"/>
          <w:szCs w:val="21"/>
        </w:rPr>
        <w:t>/</w:t>
      </w:r>
      <w:r w:rsidR="00933337" w:rsidRPr="00D86861">
        <w:rPr>
          <w:rFonts w:ascii="微软雅黑" w:eastAsia="微软雅黑" w:hAnsi="微软雅黑"/>
          <w:szCs w:val="21"/>
        </w:rPr>
        <w:t>SPA应用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myp02.html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="005348A5" w:rsidRPr="00D86861">
        <w:rPr>
          <w:rFonts w:ascii="微软雅黑" w:eastAsia="微软雅黑" w:hAnsi="微软雅黑" w:hint="eastAsia"/>
          <w:szCs w:val="21"/>
        </w:rPr>
        <w:t>如下内容：</w:t>
      </w:r>
      <w:r w:rsidR="008519B4" w:rsidRPr="00D86861">
        <w:rPr>
          <w:rFonts w:ascii="微软雅黑" w:eastAsia="微软雅黑" w:hAnsi="微软雅黑" w:hint="eastAsia"/>
          <w:szCs w:val="21"/>
        </w:rPr>
        <w:t xml:space="preserve">   </w:t>
      </w:r>
    </w:p>
    <w:p w:rsidR="00515B08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&lt;p</w:t>
      </w:r>
      <w:r w:rsidR="00515B08" w:rsidRPr="00D86861">
        <w:rPr>
          <w:rFonts w:ascii="微软雅黑" w:eastAsia="微软雅黑" w:hAnsi="微软雅黑"/>
          <w:szCs w:val="21"/>
        </w:rPr>
        <w:t xml:space="preserve"> class="danger"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AA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&lt;span</w:t>
      </w:r>
      <w:r w:rsidRPr="00D86861">
        <w:rPr>
          <w:rFonts w:ascii="微软雅黑" w:eastAsia="微软雅黑" w:hAnsi="微软雅黑"/>
          <w:szCs w:val="21"/>
        </w:rPr>
        <w:t xml:space="preserve"> class="strong"</w:t>
      </w:r>
      <w:r w:rsidR="00AF5FB1" w:rsidRPr="00D86861">
        <w:rPr>
          <w:rFonts w:ascii="微软雅黑" w:eastAsia="微软雅黑" w:hAnsi="微软雅黑"/>
          <w:szCs w:val="21"/>
        </w:rPr>
        <w:t>&gt;BB&lt;/span&gt;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CC</w:t>
      </w:r>
    </w:p>
    <w:p w:rsidR="00AF5FB1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&lt;/p&gt;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519B4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2.React核心概念之一 —— JSX</w:t>
      </w:r>
    </w:p>
    <w:p w:rsidR="000E0C01" w:rsidRPr="00D86861" w:rsidRDefault="00CB435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JavaScript</w:t>
      </w:r>
      <w:r w:rsidRPr="00D86861">
        <w:rPr>
          <w:rFonts w:ascii="微软雅黑" w:eastAsia="微软雅黑" w:hAnsi="微软雅黑"/>
          <w:szCs w:val="21"/>
        </w:rPr>
        <w:t xml:space="preserve"> XML</w:t>
      </w:r>
      <w:r w:rsidRPr="00D86861">
        <w:rPr>
          <w:rFonts w:ascii="微软雅黑" w:eastAsia="微软雅黑" w:hAnsi="微软雅黑" w:hint="eastAsia"/>
          <w:szCs w:val="21"/>
        </w:rPr>
        <w:t>：由React定义的</w:t>
      </w:r>
      <w:r w:rsidRPr="00D86861">
        <w:rPr>
          <w:rFonts w:ascii="微软雅黑" w:eastAsia="微软雅黑" w:hAnsi="微软雅黑"/>
          <w:szCs w:val="21"/>
        </w:rPr>
        <w:t>融合了</w:t>
      </w:r>
      <w:r w:rsidRPr="00D86861">
        <w:rPr>
          <w:rFonts w:ascii="微软雅黑" w:eastAsia="微软雅黑" w:hAnsi="微软雅黑" w:hint="eastAsia"/>
          <w:szCs w:val="21"/>
        </w:rPr>
        <w:t>XML语法的JS代码——本质还是JS，只是语法外观上像XML！</w:t>
      </w:r>
    </w:p>
    <w:p w:rsidR="00E0256D" w:rsidRPr="00D86861" w:rsidRDefault="00E0256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浏览器不能直接运行</w:t>
      </w:r>
      <w:r w:rsidRPr="00D86861">
        <w:rPr>
          <w:rFonts w:ascii="微软雅黑" w:eastAsia="微软雅黑" w:hAnsi="微软雅黑" w:hint="eastAsia"/>
          <w:szCs w:val="21"/>
        </w:rPr>
        <w:t xml:space="preserve">JSX语法！需要使用JSX编译器，转换为浏览器可以执行的JS语法： </w:t>
      </w:r>
      <w:r w:rsidRPr="00D86861">
        <w:rPr>
          <w:rFonts w:ascii="微软雅黑" w:eastAsia="微软雅黑" w:hAnsi="微软雅黑" w:hint="eastAsia"/>
          <w:color w:val="FF0000"/>
          <w:szCs w:val="21"/>
        </w:rPr>
        <w:t>Babel</w:t>
      </w:r>
      <w:r w:rsidR="00264516" w:rsidRPr="00D86861">
        <w:rPr>
          <w:rFonts w:ascii="微软雅黑" w:eastAsia="微软雅黑" w:hAnsi="微软雅黑"/>
          <w:color w:val="FF0000"/>
          <w:szCs w:val="21"/>
        </w:rPr>
        <w:t xml:space="preserve"> </w:t>
      </w:r>
      <w:r w:rsidR="00264516" w:rsidRPr="00D86861">
        <w:rPr>
          <w:rFonts w:ascii="微软雅黑" w:eastAsia="微软雅黑" w:hAnsi="微软雅黑" w:hint="eastAsia"/>
          <w:szCs w:val="21"/>
        </w:rPr>
        <w:t>—— 第三方提供的JS编译器！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在页面中运行Babel解释器：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 src="</w:t>
      </w:r>
      <w:r w:rsidRPr="00D86861">
        <w:rPr>
          <w:rFonts w:ascii="微软雅黑" w:eastAsia="微软雅黑" w:hAnsi="微软雅黑"/>
          <w:color w:val="FF0000"/>
          <w:szCs w:val="21"/>
        </w:rPr>
        <w:t>js/babel.js</w:t>
      </w:r>
      <w:r w:rsidRPr="00D86861">
        <w:rPr>
          <w:rFonts w:ascii="微软雅黑" w:eastAsia="微软雅黑" w:hAnsi="微软雅黑"/>
          <w:szCs w:val="21"/>
        </w:rPr>
        <w:t>"&gt;&lt;/script&gt;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</w:t>
      </w:r>
      <w:r w:rsidRPr="00D86861">
        <w:rPr>
          <w:rFonts w:ascii="微软雅黑" w:eastAsia="微软雅黑" w:hAnsi="微软雅黑"/>
          <w:color w:val="FF0000"/>
          <w:szCs w:val="21"/>
        </w:rPr>
        <w:t xml:space="preserve"> type="text/babel"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>//JSX语句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JSX语法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①外观像是XML</w:t>
      </w:r>
      <w:r w:rsidRPr="00D86861">
        <w:rPr>
          <w:rFonts w:ascii="微软雅黑" w:eastAsia="微软雅黑" w:hAnsi="微软雅黑"/>
          <w:szCs w:val="21"/>
        </w:rPr>
        <w:t>(标签必须闭合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属性值必须用引号</w:t>
      </w:r>
      <w:r w:rsidR="006D3DDB" w:rsidRPr="00D86861">
        <w:rPr>
          <w:rFonts w:ascii="微软雅黑" w:eastAsia="微软雅黑" w:hAnsi="微软雅黑" w:hint="eastAsia"/>
          <w:szCs w:val="21"/>
        </w:rPr>
        <w:t>，根元素有且只有一个</w:t>
      </w:r>
      <w:r w:rsidRPr="00D86861">
        <w:rPr>
          <w:rFonts w:ascii="微软雅黑" w:eastAsia="微软雅黑" w:hAnsi="微软雅黑"/>
          <w:szCs w:val="21"/>
        </w:rPr>
        <w:t>)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②JSX本质不是标签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而是在创建</w:t>
      </w:r>
      <w:r w:rsidRPr="00D86861">
        <w:rPr>
          <w:rFonts w:ascii="微软雅黑" w:eastAsia="微软雅黑" w:hAnsi="微软雅黑" w:hint="eastAsia"/>
          <w:szCs w:val="21"/>
        </w:rPr>
        <w:t>JS</w:t>
      </w:r>
      <w:r w:rsidRPr="00D86861">
        <w:rPr>
          <w:rFonts w:ascii="微软雅黑" w:eastAsia="微软雅黑" w:hAnsi="微软雅黑"/>
          <w:szCs w:val="21"/>
        </w:rPr>
        <w:t>对象</w:t>
      </w:r>
      <w:r w:rsidRPr="00D86861">
        <w:rPr>
          <w:rFonts w:ascii="微软雅黑" w:eastAsia="微软雅黑" w:hAnsi="微软雅黑" w:hint="eastAsia"/>
          <w:szCs w:val="21"/>
        </w:rPr>
        <w:t>；属性都是JS DOM属性，而不是HTML标签属性，如class必须写作className</w:t>
      </w:r>
      <w:r w:rsidR="00D367C3" w:rsidRPr="00D86861">
        <w:rPr>
          <w:rFonts w:ascii="微软雅黑" w:eastAsia="微软雅黑" w:hAnsi="微软雅黑" w:hint="eastAsia"/>
          <w:szCs w:val="21"/>
        </w:rPr>
        <w:t>、for必须写作htmlFor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③</w:t>
      </w:r>
      <w:r w:rsidR="00717CE7" w:rsidRPr="00D86861">
        <w:rPr>
          <w:rFonts w:ascii="微软雅黑" w:eastAsia="微软雅黑" w:hAnsi="微软雅黑"/>
          <w:szCs w:val="21"/>
        </w:rPr>
        <w:t>JSX中使用的</w:t>
      </w:r>
      <w:r w:rsidR="00717CE7" w:rsidRPr="00D86861">
        <w:rPr>
          <w:rFonts w:ascii="微软雅黑" w:eastAsia="微软雅黑" w:hAnsi="微软雅黑" w:hint="eastAsia"/>
          <w:szCs w:val="21"/>
        </w:rPr>
        <w:t>HTML标签都必须用</w:t>
      </w:r>
      <w:r w:rsidR="00AA71A9" w:rsidRPr="00D86861">
        <w:rPr>
          <w:rFonts w:ascii="微软雅黑" w:eastAsia="微软雅黑" w:hAnsi="微软雅黑" w:hint="eastAsia"/>
          <w:szCs w:val="21"/>
        </w:rPr>
        <w:t>纯</w:t>
      </w:r>
      <w:r w:rsidR="00717CE7" w:rsidRPr="00D86861">
        <w:rPr>
          <w:rFonts w:ascii="微软雅黑" w:eastAsia="微软雅黑" w:hAnsi="微软雅黑" w:hint="eastAsia"/>
          <w:szCs w:val="21"/>
        </w:rPr>
        <w:t>小写形式！自定义标签都必须采用大驼峰命名法！</w:t>
      </w:r>
    </w:p>
    <w:p w:rsidR="009014A0" w:rsidRPr="00D86861" w:rsidRDefault="009014A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④JSX中若遇到 &lt; 则会运行HTML解释器；遇到 {</w:t>
      </w:r>
      <w:r w:rsidRPr="00D86861">
        <w:rPr>
          <w:rFonts w:ascii="微软雅黑" w:eastAsia="微软雅黑" w:hAnsi="微软雅黑"/>
          <w:szCs w:val="21"/>
        </w:rPr>
        <w:t xml:space="preserve"> 则会运行</w:t>
      </w:r>
      <w:r w:rsidRPr="00D86861">
        <w:rPr>
          <w:rFonts w:ascii="微软雅黑" w:eastAsia="微软雅黑" w:hAnsi="微软雅黑" w:hint="eastAsia"/>
          <w:szCs w:val="21"/>
        </w:rPr>
        <w:t>JS解释器</w:t>
      </w:r>
    </w:p>
    <w:p w:rsidR="00184695" w:rsidRPr="00D86861" w:rsidRDefault="0018469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⑤JS</w:t>
      </w:r>
      <w:r w:rsidRPr="00D86861">
        <w:rPr>
          <w:rFonts w:ascii="微软雅黑" w:eastAsia="微软雅黑" w:hAnsi="微软雅黑"/>
          <w:szCs w:val="21"/>
        </w:rPr>
        <w:t>X中的表达式语法</w:t>
      </w:r>
      <w:r w:rsidRPr="00D86861">
        <w:rPr>
          <w:rFonts w:ascii="微软雅黑" w:eastAsia="微软雅黑" w:hAnsi="微软雅黑" w:hint="eastAsia"/>
          <w:szCs w:val="21"/>
        </w:rPr>
        <w:t xml:space="preserve">： </w:t>
      </w:r>
      <w:r w:rsidRPr="00D86861">
        <w:rPr>
          <w:rFonts w:ascii="微软雅黑" w:eastAsia="微软雅黑" w:hAnsi="微软雅黑" w:hint="eastAsia"/>
          <w:szCs w:val="21"/>
          <w:highlight w:val="yellow"/>
        </w:rPr>
        <w:t>{ express }</w:t>
      </w:r>
      <w:r w:rsidR="00423BDF" w:rsidRPr="00D86861">
        <w:rPr>
          <w:rFonts w:ascii="微软雅黑" w:eastAsia="微软雅黑" w:hAnsi="微软雅黑" w:hint="eastAsia"/>
          <w:szCs w:val="21"/>
        </w:rPr>
        <w:t>，其中</w:t>
      </w:r>
      <w:r w:rsidR="00685345" w:rsidRPr="00D86861">
        <w:rPr>
          <w:rFonts w:ascii="微软雅黑" w:eastAsia="微软雅黑" w:hAnsi="微软雅黑" w:hint="eastAsia"/>
          <w:szCs w:val="21"/>
        </w:rPr>
        <w:t>的</w:t>
      </w:r>
      <w:r w:rsidR="00423BDF" w:rsidRPr="00D86861">
        <w:rPr>
          <w:rFonts w:ascii="微软雅黑" w:eastAsia="微软雅黑" w:hAnsi="微软雅黑" w:hint="eastAsia"/>
          <w:szCs w:val="21"/>
        </w:rPr>
        <w:t>表达式可以是：</w:t>
      </w: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变量名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算术运算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比较运算</w:t>
      </w:r>
      <w:r w:rsidR="00372B5A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逻辑运算</w:t>
      </w:r>
      <w:r w:rsidR="007771DF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三目运算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 w:hint="eastAsia"/>
          <w:color w:val="00B050"/>
          <w:szCs w:val="21"/>
        </w:rPr>
        <w:t xml:space="preserve"> 调用函数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调用对象的方法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0000"/>
          <w:szCs w:val="21"/>
        </w:rPr>
        <w:t>创建新的对象</w:t>
      </w:r>
      <w:r w:rsidR="007771DF" w:rsidRPr="00D86861">
        <w:rPr>
          <w:rFonts w:ascii="微软雅黑" w:eastAsia="微软雅黑" w:hAnsi="微软雅黑" w:hint="eastAsia"/>
          <w:szCs w:val="21"/>
        </w:rPr>
        <w:t>（但可以创建完对象立即调用其成员）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="009228EA" w:rsidRPr="00D86861">
        <w:rPr>
          <w:rFonts w:ascii="微软雅黑" w:eastAsia="微软雅黑" w:hAnsi="微软雅黑" w:hint="eastAsia"/>
          <w:szCs w:val="21"/>
        </w:rPr>
        <w:t xml:space="preserve">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选择语句</w:t>
      </w:r>
      <w:r w:rsidR="008C29AC" w:rsidRPr="00D86861">
        <w:rPr>
          <w:rFonts w:ascii="微软雅黑" w:eastAsia="微软雅黑" w:hAnsi="微软雅黑" w:hint="eastAsia"/>
          <w:b/>
          <w:szCs w:val="21"/>
        </w:rPr>
        <w:t>(但可以嵌入在匿名自调函数中</w:t>
      </w:r>
      <w:r w:rsidR="006F7FF2" w:rsidRPr="00D86861">
        <w:rPr>
          <w:rFonts w:ascii="微软雅黑" w:eastAsia="微软雅黑" w:hAnsi="微软雅黑" w:hint="eastAsia"/>
          <w:b/>
          <w:szCs w:val="21"/>
        </w:rPr>
        <w:t>——唯一的选择语句写法</w:t>
      </w:r>
      <w:r w:rsidR="008C29AC" w:rsidRPr="00D86861">
        <w:rPr>
          <w:rFonts w:ascii="微软雅黑" w:eastAsia="微软雅黑" w:hAnsi="微软雅黑" w:hint="eastAsia"/>
          <w:b/>
          <w:szCs w:val="21"/>
        </w:rPr>
        <w:t>)</w:t>
      </w:r>
      <w:r w:rsidR="009228EA" w:rsidRPr="00D86861">
        <w:rPr>
          <w:rFonts w:ascii="微软雅黑" w:eastAsia="微软雅黑" w:hAnsi="微软雅黑" w:hint="eastAsia"/>
          <w:b/>
          <w:szCs w:val="21"/>
        </w:rPr>
        <w:t xml:space="preserve">？ 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循环语句</w:t>
      </w:r>
      <w:r w:rsidR="00630D80" w:rsidRPr="00D86861">
        <w:rPr>
          <w:rFonts w:ascii="微软雅黑" w:eastAsia="微软雅黑" w:hAnsi="微软雅黑" w:hint="eastAsia"/>
          <w:b/>
          <w:szCs w:val="21"/>
        </w:rPr>
        <w:t>(普通的for不行但可以使用arr.map(</w:t>
      </w:r>
      <w:r w:rsidR="00630D80" w:rsidRPr="00D86861">
        <w:rPr>
          <w:rFonts w:ascii="微软雅黑" w:eastAsia="微软雅黑" w:hAnsi="微软雅黑"/>
          <w:b/>
          <w:szCs w:val="21"/>
        </w:rPr>
        <w:t>fn</w:t>
      </w:r>
      <w:r w:rsidR="00630D80" w:rsidRPr="00D86861">
        <w:rPr>
          <w:rFonts w:ascii="微软雅黑" w:eastAsia="微软雅黑" w:hAnsi="微软雅黑" w:hint="eastAsia"/>
          <w:b/>
          <w:szCs w:val="21"/>
        </w:rPr>
        <w:t>))</w:t>
      </w:r>
      <w:r w:rsidR="009228EA" w:rsidRPr="00D86861">
        <w:rPr>
          <w:rFonts w:ascii="微软雅黑" w:eastAsia="微软雅黑" w:hAnsi="微软雅黑" w:hint="eastAsia"/>
          <w:b/>
          <w:szCs w:val="21"/>
        </w:rPr>
        <w:t>？</w:t>
      </w:r>
    </w:p>
    <w:p w:rsidR="00C9593C" w:rsidRPr="00D86861" w:rsidRDefault="00C9593C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3C" w:rsidRPr="00D86861" w:rsidTr="00C9593C">
        <w:tc>
          <w:tcPr>
            <w:tcW w:w="8296" w:type="dxa"/>
          </w:tcPr>
          <w:p w:rsidR="00C9593C" w:rsidRPr="00D86861" w:rsidRDefault="00C9593C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JSX中没有类似Angular中的ngIf和ngFor指令（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React中没有指令的概念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），在JSX中可以在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执行函数以返回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if</w:t>
            </w:r>
            <w:r w:rsidRPr="00D86861">
              <w:rPr>
                <w:rFonts w:ascii="微软雅黑" w:eastAsia="微软雅黑" w:hAnsi="微软雅黑"/>
                <w:szCs w:val="21"/>
              </w:rPr>
              <w:t>..else..的不同结果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，也可以在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arr.map(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fn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)已返回每个元素遍历后返回的处理结果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4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Pr="00D86861">
        <w:rPr>
          <w:rFonts w:ascii="微软雅黑" w:eastAsia="微软雅黑" w:hAnsi="微软雅黑" w:hint="eastAsia"/>
          <w:szCs w:val="21"/>
        </w:rPr>
        <w:t xml:space="preserve">如下内容：   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&lt;form</w:t>
      </w:r>
      <w:r w:rsidRPr="00D86861">
        <w:rPr>
          <w:rFonts w:ascii="微软雅黑" w:eastAsia="微软雅黑" w:hAnsi="微软雅黑"/>
          <w:szCs w:val="21"/>
        </w:rPr>
        <w:t xml:space="preserve"> action="do.php"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&lt;label&gt;用户名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color w:val="FF0000"/>
          <w:szCs w:val="21"/>
        </w:rPr>
        <w:t>&lt;/label&gt;&lt;input name="uname"&gt;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2E74B5" w:themeColor="accent1" w:themeShade="BF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&lt;label&gt;密码名</w:t>
      </w:r>
      <w:r w:rsidRPr="00D86861">
        <w:rPr>
          <w:rFonts w:ascii="微软雅黑" w:eastAsia="微软雅黑" w:hAnsi="微软雅黑" w:hint="eastAsia"/>
          <w:color w:val="2E74B5" w:themeColor="accent1" w:themeShade="BF"/>
          <w:szCs w:val="21"/>
        </w:rPr>
        <w:t>：</w:t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&lt;/label&gt;&lt;input name="upwd"&gt;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&lt;button type="submit"&gt;提交</w:t>
      </w:r>
      <w:r w:rsidRPr="00D86861">
        <w:rPr>
          <w:rFonts w:ascii="微软雅黑" w:eastAsia="微软雅黑" w:hAnsi="微软雅黑" w:hint="eastAsia"/>
          <w:color w:val="00B050"/>
          <w:szCs w:val="21"/>
        </w:rPr>
        <w:t>&lt;/button&gt;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&lt;/form&gt;</w:t>
      </w:r>
    </w:p>
    <w:p w:rsidR="002549B3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ab/>
        <w:t>创建变量 hasMore，值为true就在#</w:t>
      </w:r>
      <w:r w:rsidRPr="00D86861">
        <w:rPr>
          <w:rFonts w:ascii="微软雅黑" w:eastAsia="微软雅黑" w:hAnsi="微软雅黑"/>
          <w:szCs w:val="21"/>
        </w:rPr>
        <w:t>box渲染一个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&lt;div&gt;加载中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请稍候</w:t>
      </w:r>
      <w:r w:rsidRPr="00D86861">
        <w:rPr>
          <w:rFonts w:ascii="微软雅黑" w:eastAsia="微软雅黑" w:hAnsi="微软雅黑" w:hint="eastAsia"/>
          <w:szCs w:val="21"/>
        </w:rPr>
        <w:t>.</w:t>
      </w:r>
      <w:r w:rsidRPr="00D86861">
        <w:rPr>
          <w:rFonts w:ascii="微软雅黑" w:eastAsia="微软雅黑" w:hAnsi="微软雅黑"/>
          <w:szCs w:val="21"/>
        </w:rPr>
        <w:t>..&lt;/div&gt;</w:t>
      </w:r>
    </w:p>
    <w:p w:rsidR="000E0C01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值为false渲染一个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&lt;button&gt;没有更多数据了&lt;/button&gt;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6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创建变量</w:t>
      </w:r>
      <w:r w:rsidRPr="00D86861">
        <w:rPr>
          <w:rFonts w:ascii="微软雅黑" w:eastAsia="微软雅黑" w:hAnsi="微软雅黑" w:hint="eastAsia"/>
          <w:szCs w:val="21"/>
        </w:rPr>
        <w:t xml:space="preserve"> productList，其中保存四个商品的名称，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在页面中渲染一个ul&gt;li*4呈现数组中的数据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123DAE" w:rsidRPr="00D86861" w:rsidRDefault="00123DAE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3</w:t>
      </w:r>
      <w:r w:rsidRPr="00D86861">
        <w:rPr>
          <w:rFonts w:ascii="微软雅黑" w:eastAsia="微软雅黑" w:hAnsi="微软雅黑" w:hint="eastAsia"/>
          <w:sz w:val="21"/>
          <w:szCs w:val="21"/>
        </w:rPr>
        <w:t>.React核心概念之二 —— 组件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Component：是一段可复用的页面内容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="00FD53FD" w:rsidRPr="00D86861">
        <w:rPr>
          <w:rFonts w:ascii="微软雅黑" w:eastAsia="微软雅黑" w:hAnsi="微软雅黑"/>
          <w:szCs w:val="21"/>
        </w:rPr>
        <w:t xml:space="preserve"> React中声明组件的语法</w:t>
      </w:r>
      <w:r w:rsidR="00FD53FD"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 w:hint="eastAsia"/>
          <w:szCs w:val="21"/>
        </w:rPr>
        <w:t xml:space="preserve"> 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class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M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yComponent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extends  React.Component</w:t>
      </w:r>
      <w:r w:rsidRPr="00D86861">
        <w:rPr>
          <w:rFonts w:ascii="微软雅黑" w:eastAsia="微软雅黑" w:hAnsi="微软雅黑" w:hint="eastAsia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render()</w:t>
      </w:r>
      <w:r w:rsidRPr="00D86861">
        <w:rPr>
          <w:rFonts w:ascii="微软雅黑" w:eastAsia="微软雅黑" w:hAnsi="微软雅黑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return (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//JSX表达式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)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  <w:t>}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>}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ReactDOM.render(</w:t>
      </w:r>
      <w:r w:rsidRPr="00D86861">
        <w:rPr>
          <w:rFonts w:ascii="微软雅黑" w:eastAsia="微软雅黑" w:hAnsi="微软雅黑"/>
          <w:b/>
          <w:szCs w:val="21"/>
        </w:rPr>
        <w:t xml:space="preserve"> &lt;</w:t>
      </w:r>
      <w:r w:rsidRPr="00D86861">
        <w:rPr>
          <w:rFonts w:ascii="微软雅黑" w:eastAsia="微软雅黑" w:hAnsi="微软雅黑"/>
          <w:b/>
          <w:color w:val="FF0000"/>
          <w:szCs w:val="21"/>
        </w:rPr>
        <w:t>M</w:t>
      </w:r>
      <w:r w:rsidRPr="00D86861">
        <w:rPr>
          <w:rFonts w:ascii="微软雅黑" w:eastAsia="微软雅黑" w:hAnsi="微软雅黑"/>
          <w:b/>
          <w:szCs w:val="21"/>
        </w:rPr>
        <w:t xml:space="preserve">yComponent /&gt;,  box  </w:t>
      </w:r>
      <w:r w:rsidRPr="00D86861">
        <w:rPr>
          <w:rFonts w:ascii="微软雅黑" w:eastAsia="微软雅黑" w:hAnsi="微软雅黑" w:hint="eastAsia"/>
          <w:b/>
          <w:szCs w:val="21"/>
        </w:rPr>
        <w:t>)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提示：①React中的自定义组件必须继承自React.Component  ②自定义组件中使用render</w:t>
      </w:r>
      <w:r w:rsidRPr="00D86861">
        <w:rPr>
          <w:rFonts w:ascii="微软雅黑" w:eastAsia="微软雅黑" w:hAnsi="微软雅黑"/>
          <w:szCs w:val="21"/>
        </w:rPr>
        <w:t>()方法返回组件的模板</w:t>
      </w:r>
      <w:r w:rsidRPr="00D86861">
        <w:rPr>
          <w:rFonts w:ascii="微软雅黑" w:eastAsia="微软雅黑" w:hAnsi="微软雅黑" w:hint="eastAsia"/>
          <w:szCs w:val="21"/>
        </w:rPr>
        <w:t xml:space="preserve">  ③自定义组件名首字母必须大写(推荐全驼峰法则)；而JSX中的html标签必须使用纯小写形式</w:t>
      </w:r>
    </w:p>
    <w:p w:rsidR="00123DAE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159D3" w:rsidRPr="00D86861" w:rsidRDefault="002159D3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)继续完善“学子商城 Ionic</w:t>
      </w:r>
      <w:r w:rsidRPr="00D86861">
        <w:rPr>
          <w:rFonts w:ascii="微软雅黑" w:eastAsia="微软雅黑" w:hAnsi="微软雅黑"/>
          <w:szCs w:val="21"/>
        </w:rPr>
        <w:t xml:space="preserve"> 版</w:t>
      </w:r>
      <w:r w:rsidRPr="00D86861">
        <w:rPr>
          <w:rFonts w:ascii="微软雅黑" w:eastAsia="微软雅黑" w:hAnsi="微软雅黑" w:hint="eastAsia"/>
          <w:szCs w:val="21"/>
        </w:rPr>
        <w:t>”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</w:t>
      </w:r>
      <w:r w:rsidRPr="00D86861">
        <w:rPr>
          <w:rFonts w:ascii="微软雅黑" w:eastAsia="微软雅黑" w:hAnsi="微软雅黑" w:hint="eastAsia"/>
          <w:szCs w:val="21"/>
        </w:rPr>
        <w:t>自定义组件 TodoList，实现“待办事项列表”</w:t>
      </w:r>
    </w:p>
    <w:p w:rsidR="004734E9" w:rsidRPr="00D86861" w:rsidRDefault="002159D3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085615" cy="1086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41" cy="1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1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提示：事件绑定、组件状态数据绑定需要阅读参考手册完成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1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day02</w:t>
      </w: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React是由Facebook维护的一个用于构建UI界面库，核心更加简单，生态圈很丰富(React、React-Router、Redux、React Native、React360等 ——  Github：</w:t>
      </w:r>
      <w:r w:rsidRPr="00D86861">
        <w:rPr>
          <w:rFonts w:ascii="微软雅黑" w:eastAsia="微软雅黑" w:hAnsi="微软雅黑" w:hint="eastAsia"/>
          <w:color w:val="FF0000"/>
          <w:szCs w:val="21"/>
        </w:rPr>
        <w:t>awesome react</w:t>
      </w:r>
      <w:r w:rsidRPr="00D86861">
        <w:rPr>
          <w:rFonts w:ascii="微软雅黑" w:eastAsia="微软雅黑" w:hAnsi="微软雅黑" w:hint="eastAsia"/>
          <w:szCs w:val="21"/>
        </w:rPr>
        <w:t>)。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使用React的两种方法：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(1)SCRIPT脚本引入式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(2)React CLI脚手架方式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面试题：请问三大框架是如何提高DOM操作效率的？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Vue.js：Virtual DOM，虚拟DOM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Angular：Dirty Check，脏检查  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React：Virtual DOM，虚拟DOM</w:t>
            </w:r>
          </w:p>
        </w:tc>
      </w:tr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React中所有的DOM操作底层：都不是直接修改DOM树！而是React在内存中保存了一份DOM树副本——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称为虚拟DOM树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，所有的render操作都是针对虚拟DOM树进行；只要虚拟DOM树发生改变，就会执行 DIFF 算法，把虚拟DOM与真实DOM之间的不同点绘制到真实DOM——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用空间(更多的内存)换时间(DOM效率提高)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1.React核心概念之一 ——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React.createElement('div',{},'hello')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</w:t>
      </w:r>
      <w:r w:rsidRPr="00D86861">
        <w:rPr>
          <w:rFonts w:ascii="微软雅黑" w:eastAsia="微软雅黑" w:hAnsi="微软雅黑" w:hint="eastAsia"/>
          <w:color w:val="FF0000"/>
          <w:szCs w:val="21"/>
        </w:rPr>
        <w:t>&lt;div className=""&gt;hello&lt;/div&gt;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项目中可以不使用JSX，但是使用了会更加简单！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JSX：JavaScriptXML，本质是JS！语法采用了XML语法，使用需要注意：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①标签必须结束！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②HTML标签名必须纯小写；自定义标签名必须首字母大写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③标签的属性都是JS DOM元素的Property，不是HTML元素的Attribute，所以class必须className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④一段JSX必须有且只有一个根元素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⑤一段JSX可以用JS中的 ( ) 括起来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⑥JSX中可以使用表达式来进行运算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{ uname }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2+3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n1&gt;n2 ? '是' : '否'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sum(1, 2)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(function(){})()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new Date().getTime()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 React核心概念之二 —— Component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组件：就是一段可以反复使用的页面片段；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 = 脚本 + 模板 + 样式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class MyC01 extends React.Component{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render(){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React.createElement()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//使用自定义组件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&lt;MyC01&gt;&lt;/MyC01&gt;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提示：React手册中提供了两种创建自定义组件的方式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(1)function式：简单功能少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function MyButton(){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(2)class式：复杂功能多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class MyButton extends React.Component{ 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3.组件中的事件绑定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React组件中的事件绑定语法是React所特有的！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①事件名必须 onXxx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②事件监听必须是一个 function，不能是函数调用，不能加( 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③事件监听函数必须用{ }括起来，不能加双引号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④事件处理函数默认有一个实参：Event对象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&lt;button </w:t>
      </w:r>
      <w:r w:rsidRPr="00D86861">
        <w:rPr>
          <w:rFonts w:ascii="微软雅黑" w:eastAsia="微软雅黑" w:hAnsi="微软雅黑" w:hint="eastAsia"/>
          <w:color w:val="FF0000"/>
          <w:szCs w:val="21"/>
        </w:rPr>
        <w:t>onClick</w:t>
      </w:r>
      <w:r w:rsidRPr="00D86861">
        <w:rPr>
          <w:rFonts w:ascii="微软雅黑" w:eastAsia="微软雅黑" w:hAnsi="微软雅黑" w:hint="eastAsia"/>
          <w:szCs w:val="21"/>
        </w:rPr>
        <w:t>=</w:t>
      </w:r>
      <w:r w:rsidRPr="00D86861">
        <w:rPr>
          <w:rFonts w:ascii="微软雅黑" w:eastAsia="微软雅黑" w:hAnsi="微软雅黑" w:hint="eastAsia"/>
          <w:color w:val="FF0000"/>
          <w:szCs w:val="21"/>
        </w:rPr>
        <w:t>{ this.goBack }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lastRenderedPageBreak/>
              <w:t>React中事件处理函数中无法获取this的三种解决方法：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方法1：增加匿名函数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onClick={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()=&gt;{ this.goBack( ) }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方法2：构造方法中绑定this的指向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constructor(){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super( 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this.goBack = this.goBack.bind(this)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方法3：监听函数赋值为对象的属性，属性值是一个“箭头函数”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goBack = ()=&gt;{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//箭头函数中的this指向不会改变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练习：在#box渲染两个按钮，“登录”和“注册”，两个单击事件监听方法只需要输出this即可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练习：自定义组件MyInput, 渲染一个输入框，提示用户输入“搜索关键词”，试着监听其“内容改变”事件，并输出最新的输入内容——</w:t>
      </w:r>
      <w:r w:rsidRPr="00D86861">
        <w:rPr>
          <w:rFonts w:ascii="微软雅黑" w:eastAsia="微软雅黑" w:hAnsi="微软雅黑" w:hint="eastAsia"/>
          <w:b/>
          <w:szCs w:val="21"/>
        </w:rPr>
        <w:t>提示：React中没有v-model/ngModel指令 ，监听表单元素值改变只能监听onChange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4.组件中的属性/数据绑定——React核心概念之三 —— state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提示：React中绑定的数据不能简单的是class属性！其采用的策略类似于Vuex——数据保存在状态中(state)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①创建数据状态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 xml:space="preserve">this.state = { age:20 } </w:t>
      </w:r>
      <w:r w:rsidRPr="00D86861">
        <w:rPr>
          <w:rFonts w:ascii="微软雅黑" w:eastAsia="微软雅黑" w:hAnsi="微软雅黑" w:hint="eastAsia"/>
          <w:szCs w:val="21"/>
        </w:rPr>
        <w:t xml:space="preserve"> //只能在构造方法中创建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②绑定数据状态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this.state.age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③修改数据状态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//this.state.age = 30;  //无效的修改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this.setState({age: 30})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提示：setState( obj, fn )方法是“异步”执行的——不会立即执行；如果想在状态数据修改完毕后执行特定的处理，可以使用第二个回调函数参数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练习：自定义组件MyBuyCount,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876300" cy="260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练习：自定义组件MyTodoList,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192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5.组件中的选择/循环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6.组件间数据传递——React核心概念之四 —— props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每个组件都可以声明自定义属性（Angular中称为“输入属性”）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labelTxt="xx"  inputId="yy"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React中组件可以直接使用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 (Property)</w:t>
      </w:r>
      <w:r w:rsidRPr="00D86861">
        <w:rPr>
          <w:rFonts w:ascii="微软雅黑" w:eastAsia="微软雅黑" w:hAnsi="微软雅黑" w:hint="eastAsia"/>
          <w:szCs w:val="21"/>
        </w:rPr>
        <w:t>读取自己接收到父组件给与的全部输入属性值（自定义属性无需提前声明）。例如：this.props.labelTxt；子组件也可以通过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</w:t>
      </w:r>
      <w:r w:rsidRPr="00D86861">
        <w:rPr>
          <w:rFonts w:ascii="微软雅黑" w:eastAsia="微软雅黑" w:hAnsi="微软雅黑" w:hint="eastAsia"/>
          <w:szCs w:val="21"/>
        </w:rPr>
        <w:t>读取父组件传给自己的处理函数，用于把子组件中的数据传递给父组件加以使用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doInputChange={this.doUnameChange}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React父子组件间数据传递：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(1)父 -&gt; 子： Props Down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(2)子 -&gt; 父： Props Up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7.React核心概念之五 —— ref / refs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Angular组件脚本查找子组件使用的是@ViewChild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Vue.js/React组件脚本中查找子组件都使用“对象引用”： ref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&lt;any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ref="myChild01"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this.refs.myChild01</w:t>
      </w:r>
      <w:r w:rsidRPr="00D86861">
        <w:rPr>
          <w:rFonts w:ascii="微软雅黑" w:eastAsia="微软雅黑" w:hAnsi="微软雅黑" w:hint="eastAsia"/>
          <w:szCs w:val="21"/>
        </w:rPr>
        <w:t>....  此对象及为组件/元素对象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8.React核心概念之六 ——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由React所渲染的所有 input、select、textarea 表单元素，都做了特殊的处理，称为“受控组件”——只要提供了value但没有提供onChange事件处理方法，输入项都是只读的；特点如下：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①只要 value 属性赋值为一个常量，此值就无法由用户修改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②只要 value 属性赋值为一个状态变量，但未提供onChange处理方法，此值就无法由用户修改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③受控组件要求用户必须监听onChange事件，在其中对用户输入进行检查，合格的数据最终要赋值为 state 数据，从而影响输入框的值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(1)整理React核心概念思维导图：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JSX / Component / state / props / ref /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(2)自学：React组件的生命周期（注意废弃的钩子函数）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https://segmentfault.com/a/1190000015025236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(3)使用React完成“学生管理系统”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755900" cy="2114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3B04C6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day03</w:t>
      </w: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  <w:r w:rsidRPr="00D86861">
        <w:rPr>
          <w:rFonts w:ascii="微软雅黑" w:eastAsia="微软雅黑" w:hAnsi="微软雅黑"/>
          <w:sz w:val="21"/>
          <w:szCs w:val="21"/>
        </w:rPr>
        <w:t>见思维导图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NPX工具可以实现的功能：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http://www.ruanyifeng.com/blog/2019/02/npx.html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lastRenderedPageBreak/>
        <w:t>1.React的两种使用方式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方式1：SCRIPT脚本引入方式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方式2：React</w:t>
      </w:r>
      <w:r w:rsidRPr="00D86861">
        <w:rPr>
          <w:rFonts w:ascii="微软雅黑" w:eastAsia="微软雅黑" w:hAnsi="微软雅黑"/>
          <w:szCs w:val="21"/>
        </w:rPr>
        <w:t xml:space="preserve"> CLI脚手架项目方式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ab/>
        <w:t>①下载React CLI脚手架工具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npm  i   -g   create-react-app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②进入项目仓库目录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运行React脚手架创建一个空白项目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create-react-app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③进入项目根目录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运行此脚手架项目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cd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npm  start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异步加载数据的时间点：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Vue.js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mounted(){ 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ngOnInit(){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：componentDidMount(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{  }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</w:t>
      </w:r>
      <w:r w:rsidRPr="00D86861">
        <w:rPr>
          <w:rFonts w:ascii="微软雅黑" w:eastAsia="微软雅黑" w:hAnsi="微软雅黑"/>
          <w:sz w:val="21"/>
          <w:szCs w:val="21"/>
        </w:rPr>
        <w:t>React中组件的生命周期钩子函数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ab/>
        <w:t>constructor(</w:t>
      </w:r>
      <w:r w:rsidRPr="00D86861">
        <w:rPr>
          <w:rFonts w:ascii="微软雅黑" w:eastAsia="微软雅黑" w:hAnsi="微软雅黑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 阶段一：加载阶段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componentWillMount( )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组件已创建</w:t>
      </w:r>
      <w:r w:rsidRPr="00D86861">
        <w:rPr>
          <w:rFonts w:ascii="微软雅黑" w:eastAsia="微软雅黑" w:hAnsi="微软雅黑" w:hint="eastAsia"/>
          <w:szCs w:val="21"/>
        </w:rPr>
        <w:t>，即将加载(虚拟DOM与实际不同)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render</w:t>
      </w:r>
      <w:r w:rsidRPr="00D86861">
        <w:rPr>
          <w:rFonts w:ascii="微软雅黑" w:eastAsia="微软雅黑" w:hAnsi="微软雅黑" w:hint="eastAsia"/>
          <w:szCs w:val="21"/>
        </w:rPr>
        <w:t>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componentDidMount(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组件已经加载完成</w:t>
      </w:r>
      <w:r w:rsidRPr="00D86861">
        <w:rPr>
          <w:rFonts w:ascii="微软雅黑" w:eastAsia="微软雅黑" w:hAnsi="微软雅黑" w:hint="eastAsia"/>
          <w:szCs w:val="21"/>
        </w:rPr>
        <w:t>——适合于加载异步数据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阶段二：更新阶段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componentWillReceiveProps( )</w:t>
      </w:r>
      <w:r w:rsidRPr="00D86861">
        <w:rPr>
          <w:rFonts w:ascii="微软雅黑" w:eastAsia="微软雅黑" w:hAnsi="微软雅黑" w:hint="eastAsia"/>
          <w:szCs w:val="21"/>
        </w:rPr>
        <w:t>：(已废弃)</w:t>
      </w:r>
      <w:r w:rsidRPr="00D86861">
        <w:rPr>
          <w:rFonts w:ascii="微软雅黑" w:eastAsia="微软雅黑" w:hAnsi="微软雅黑"/>
          <w:szCs w:val="21"/>
        </w:rPr>
        <w:t>组件即将接收到属性数据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shouldComponentUpdate(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组件应该更新吗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/>
          <w:szCs w:val="21"/>
        </w:rPr>
        <w:t>返回true即调用render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否则不调用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组件即将更新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render()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componentDidUpdate(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组件更新完成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阶段三：卸载阶段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componentWillUnmount(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组件即将卸载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用于清除组件数据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如定时器等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Vue.js：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Vue-Resource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、 Axios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HttpClient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官方未提供</w:t>
            </w:r>
          </w:p>
        </w:tc>
      </w:tr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面试题：常用的发起异步请求的方法有哪些？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①原生 XHR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②jQuery.ajax( 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XHR，采用回调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③Axios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XHR，采用Promise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④HttpClient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XHR，采用Observable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>⑤Fetch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由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W3C提供的XHR的替代方案，采用Promise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3.React中发起异步请求方法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fetch不是对xhr的封装，而是w3c提供的一种新技术，其原生就是基于Promise的，未来有望取代xhr。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fetch获取异步JSON数据的方法：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fetch(url, {}).then( (res)=&gt;{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return  res.json()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  <w:t>}).then( (data)=&gt;{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//data就是响应消息内容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：创建组件MyProductList, 组件加载完成(</w:t>
      </w:r>
      <w:r w:rsidRPr="00D86861">
        <w:rPr>
          <w:rFonts w:ascii="微软雅黑" w:eastAsia="微软雅黑" w:hAnsi="微软雅黑"/>
          <w:color w:val="FF0000"/>
          <w:szCs w:val="21"/>
        </w:rPr>
        <w:t>componentDidMount</w:t>
      </w:r>
      <w:r w:rsidRPr="00D86861">
        <w:rPr>
          <w:rFonts w:ascii="微软雅黑" w:eastAsia="微软雅黑" w:hAnsi="微软雅黑" w:hint="eastAsia"/>
          <w:szCs w:val="21"/>
        </w:rPr>
        <w:t>)立即获取(</w:t>
      </w:r>
      <w:r w:rsidRPr="00D86861">
        <w:rPr>
          <w:rFonts w:ascii="微软雅黑" w:eastAsia="微软雅黑" w:hAnsi="微软雅黑"/>
          <w:color w:val="FF0000"/>
          <w:szCs w:val="21"/>
        </w:rPr>
        <w:t>fetch</w:t>
      </w:r>
      <w:r w:rsidRPr="00D86861">
        <w:rPr>
          <w:rFonts w:ascii="微软雅黑" w:eastAsia="微软雅黑" w:hAnsi="微软雅黑" w:hint="eastAsia"/>
          <w:szCs w:val="21"/>
        </w:rPr>
        <w:t>)第一页商品数据；点击“加载更多”再加载下一页数据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6E4704E" wp14:editId="54B51EE6">
            <wp:extent cx="683868" cy="117951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7" cy="1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移动端App的三种形式：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)NativeApp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(原生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App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用移动操作系统本身就可以运行的编程语言创建的App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优势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速度快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/功能丰富  不足：不跨平台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 xml:space="preserve">   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ObjectiveC/Swfit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； Android：Java</w:t>
            </w:r>
            <w:r w:rsidRPr="00D86861">
              <w:rPr>
                <w:rFonts w:ascii="微软雅黑" w:eastAsia="微软雅黑" w:hAnsi="微软雅黑"/>
                <w:szCs w:val="21"/>
              </w:rPr>
              <w:t>/Kotlin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b/>
                <w:szCs w:val="21"/>
              </w:rPr>
              <w:t>(2)WebApp(H5)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运行于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HTML/JS解释器中(</w:t>
            </w:r>
            <w:r w:rsidRPr="00D86861">
              <w:rPr>
                <w:rFonts w:ascii="微软雅黑" w:eastAsia="微软雅黑" w:hAnsi="微软雅黑"/>
                <w:szCs w:val="21"/>
              </w:rPr>
              <w:t>WebView对象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-浏览器核心)，优势：跨平台  不足：效率低/功能欠佳——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MintUI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)HybridApp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(混编App)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再配合上底层原生代码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(OC/Java)做的驱动程序，可以用JS调用手机底层功能  优势：跨平台/功能比WebApp丰富   不足：效率低——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Ionic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4.React生态圈 —— React</w:t>
      </w:r>
      <w:r w:rsidRPr="00D86861">
        <w:rPr>
          <w:rFonts w:ascii="微软雅黑" w:eastAsia="微软雅黑" w:hAnsi="微软雅黑"/>
          <w:sz w:val="21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 w:val="21"/>
          <w:szCs w:val="21"/>
        </w:rPr>
        <w:t>Native</w:t>
      </w:r>
      <w:r w:rsidRPr="00D86861">
        <w:rPr>
          <w:rFonts w:ascii="微软雅黑" w:eastAsia="微软雅黑" w:hAnsi="微软雅黑"/>
          <w:sz w:val="21"/>
          <w:szCs w:val="21"/>
        </w:rPr>
        <w:t xml:space="preserve"> (RN)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英文官网：</w:t>
      </w:r>
      <w:r w:rsidRPr="00D86861">
        <w:rPr>
          <w:rFonts w:ascii="微软雅黑" w:eastAsia="微软雅黑" w:hAnsi="微软雅黑"/>
          <w:szCs w:val="21"/>
        </w:rPr>
        <w:t>https://facebook.github.io/react-native/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中文镜像：</w:t>
      </w:r>
      <w:r w:rsidRPr="00D86861">
        <w:rPr>
          <w:rFonts w:ascii="微软雅黑" w:eastAsia="微软雅黑" w:hAnsi="微软雅黑"/>
          <w:szCs w:val="21"/>
        </w:rPr>
        <w:t>https://reactnative.cn/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RN：使用JS和React编写NativeApp（原生应用）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RN定义了一整套的React组件库，这些组件库使用JS语言来调用，运行时会被RN平台编译为OC或者Java代码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注意：RN技术应属于“NativeApp”范畴，不能使用HTML/CSS，所有的JS组件最终都会被编译为原生代码，直接运行在手机操作系统上——无需WebView核心！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36F5118" wp14:editId="2086E302">
            <wp:extent cx="1553280" cy="126648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42" cy="12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RN开发环境的搭建：脱离浏览器，访问测试需要使用iOS</w:t>
      </w:r>
      <w:r w:rsidRPr="00D86861">
        <w:rPr>
          <w:rFonts w:ascii="微软雅黑" w:eastAsia="微软雅黑" w:hAnsi="微软雅黑"/>
          <w:szCs w:val="21"/>
        </w:rPr>
        <w:t>/Android设备</w:t>
      </w:r>
      <w:r w:rsidRPr="00D86861">
        <w:rPr>
          <w:rFonts w:ascii="微软雅黑" w:eastAsia="微软雅黑" w:hAnsi="微软雅黑" w:hint="eastAsia"/>
          <w:szCs w:val="21"/>
        </w:rPr>
        <w:t>（要么是物理设备、要么是模拟器设备）：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https://reactnative.cn/docs/getting-started.html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>简化版使用步骤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下载全局的</w:t>
      </w:r>
      <w:r w:rsidRPr="00D86861">
        <w:rPr>
          <w:rFonts w:ascii="微软雅黑" w:eastAsia="微软雅黑" w:hAnsi="微软雅黑" w:hint="eastAsia"/>
          <w:szCs w:val="21"/>
        </w:rPr>
        <w:t>RN脚手架工具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i   -g   react-native-cli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(2)进入项目仓库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</w:t>
      </w:r>
      <w:r w:rsidRPr="00D86861">
        <w:rPr>
          <w:rFonts w:ascii="微软雅黑" w:eastAsia="微软雅黑" w:hAnsi="微软雅黑" w:hint="eastAsia"/>
          <w:szCs w:val="21"/>
        </w:rPr>
        <w:t>RN脚手架创建项目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react-native    init 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进入项目目录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启动该项目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cd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提示：上述三步创建的项目是纯JS中，如果想编译为Android</w:t>
      </w:r>
      <w:r w:rsidRPr="00D86861">
        <w:rPr>
          <w:rFonts w:ascii="微软雅黑" w:eastAsia="微软雅黑" w:hAnsi="微软雅黑"/>
          <w:szCs w:val="21"/>
        </w:rPr>
        <w:t>/iOS程序还需要Android/iOS开发软件的支持</w:t>
      </w:r>
      <w:r w:rsidRPr="00D86861">
        <w:rPr>
          <w:rFonts w:ascii="微软雅黑" w:eastAsia="微软雅黑" w:hAnsi="微软雅黑" w:hint="eastAsia"/>
          <w:szCs w:val="21"/>
        </w:rPr>
        <w:t>（Android Studio、 Xcode）；编译后的安装程序：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>项目名\android\app\build\outputs\apk\debug</w:t>
      </w:r>
      <w:r w:rsidRPr="00D86861">
        <w:rPr>
          <w:rFonts w:ascii="微软雅黑" w:eastAsia="微软雅黑" w:hAnsi="微软雅黑" w:hint="eastAsia"/>
          <w:color w:val="FF0000"/>
          <w:szCs w:val="21"/>
        </w:rPr>
        <w:t>\app-debug.apk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RN项目运行过程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)把项目生成的App安装包安装到手机系统中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直接把</w:t>
      </w:r>
      <w:r w:rsidRPr="00D86861">
        <w:rPr>
          <w:rFonts w:ascii="微软雅黑" w:eastAsia="微软雅黑" w:hAnsi="微软雅黑" w:hint="eastAsia"/>
          <w:szCs w:val="21"/>
        </w:rPr>
        <w:t>app-debug.apk拖到夜神或蓝叠模拟器中就可以完成安装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)启动RN服务器端程序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进入</w:t>
      </w:r>
      <w:r w:rsidRPr="00D86861">
        <w:rPr>
          <w:rFonts w:ascii="微软雅黑" w:eastAsia="微软雅黑" w:hAnsi="微软雅黑" w:hint="eastAsia"/>
          <w:szCs w:val="21"/>
        </w:rPr>
        <w:t xml:space="preserve">RN项目，执行 </w:t>
      </w:r>
      <w:r w:rsidRPr="00D86861">
        <w:rPr>
          <w:rFonts w:ascii="微软雅黑" w:eastAsia="微软雅黑" w:hAnsi="微软雅黑" w:hint="eastAsia"/>
          <w:color w:val="FF0000"/>
          <w:szCs w:val="21"/>
        </w:rPr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启动的是一个Android项目打包和内容发布服务器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默认监听在</w:t>
      </w:r>
      <w:r w:rsidRPr="00D86861">
        <w:rPr>
          <w:rFonts w:ascii="微软雅黑" w:eastAsia="微软雅黑" w:hAnsi="微软雅黑" w:hint="eastAsia"/>
          <w:szCs w:val="21"/>
        </w:rPr>
        <w:t>8081端口上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注意查看服务器所在的</w:t>
      </w:r>
      <w:r w:rsidRPr="00D86861">
        <w:rPr>
          <w:rFonts w:ascii="微软雅黑" w:eastAsia="微软雅黑" w:hAnsi="微软雅黑" w:hint="eastAsia"/>
          <w:szCs w:val="21"/>
        </w:rPr>
        <w:t>IP地址(</w:t>
      </w:r>
      <w:r w:rsidRPr="00D86861">
        <w:rPr>
          <w:rFonts w:ascii="微软雅黑" w:eastAsia="微软雅黑" w:hAnsi="微软雅黑" w:hint="eastAsia"/>
          <w:color w:val="FF0000"/>
          <w:szCs w:val="21"/>
        </w:rPr>
        <w:t>ipconfig</w:t>
      </w:r>
      <w:r w:rsidRPr="00D86861">
        <w:rPr>
          <w:rFonts w:ascii="微软雅黑" w:eastAsia="微软雅黑" w:hAnsi="微软雅黑" w:hint="eastAsia"/>
          <w:szCs w:val="21"/>
        </w:rPr>
        <w:t>)和端口号(</w:t>
      </w:r>
      <w:r w:rsidRPr="00D86861">
        <w:rPr>
          <w:rFonts w:ascii="微软雅黑" w:eastAsia="微软雅黑" w:hAnsi="微软雅黑"/>
          <w:color w:val="FF0000"/>
          <w:szCs w:val="21"/>
        </w:rPr>
        <w:t>8081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(3)运行手机中的项目App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会访问</w:t>
      </w:r>
      <w:r w:rsidRPr="00D86861">
        <w:rPr>
          <w:rFonts w:ascii="微软雅黑" w:eastAsia="微软雅黑" w:hAnsi="微软雅黑" w:hint="eastAsia"/>
          <w:szCs w:val="21"/>
        </w:rPr>
        <w:t>RN服务器获取最新的App内容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</w:t>
      </w:r>
      <w:r w:rsidRPr="00D86861">
        <w:rPr>
          <w:rFonts w:ascii="微软雅黑" w:eastAsia="微软雅黑" w:hAnsi="微软雅黑" w:hint="eastAsia"/>
          <w:szCs w:val="21"/>
        </w:rPr>
        <w:t xml:space="preserve">如果提示无法访问，则需要配置服务器的IP地址和端口号，步骤：摇一摇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 xml:space="preserve">&gt; Dev </w:t>
      </w: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Settings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>&gt; Debug Server Host &amp; Port ...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今日任务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)整理React知识点思维导图</w:t>
      </w:r>
    </w:p>
    <w:p w:rsidR="003B04C6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)搭建出可以运行的RN项目运行环境（可以安装最新版本的夜神或蓝叠模拟器）</w:t>
      </w:r>
      <w:bookmarkStart w:id="0" w:name="_GoBack"/>
      <w:bookmarkEnd w:id="0"/>
    </w:p>
    <w:sectPr w:rsidR="003B04C6" w:rsidRPr="00D8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E"/>
    <w:rsid w:val="00060E5E"/>
    <w:rsid w:val="000D4335"/>
    <w:rsid w:val="000E0C01"/>
    <w:rsid w:val="00123DAE"/>
    <w:rsid w:val="00163F77"/>
    <w:rsid w:val="00184695"/>
    <w:rsid w:val="002159D3"/>
    <w:rsid w:val="002549B3"/>
    <w:rsid w:val="00264516"/>
    <w:rsid w:val="002E6EE7"/>
    <w:rsid w:val="00326F2E"/>
    <w:rsid w:val="00372B5A"/>
    <w:rsid w:val="003B04C6"/>
    <w:rsid w:val="004007FB"/>
    <w:rsid w:val="00423BDF"/>
    <w:rsid w:val="004734E9"/>
    <w:rsid w:val="004757AD"/>
    <w:rsid w:val="004D1444"/>
    <w:rsid w:val="00515B08"/>
    <w:rsid w:val="005348A5"/>
    <w:rsid w:val="00550895"/>
    <w:rsid w:val="00575DFD"/>
    <w:rsid w:val="005C2E3F"/>
    <w:rsid w:val="005D7D45"/>
    <w:rsid w:val="005F44FF"/>
    <w:rsid w:val="00630D80"/>
    <w:rsid w:val="00685345"/>
    <w:rsid w:val="006D3DDB"/>
    <w:rsid w:val="006F7FF2"/>
    <w:rsid w:val="00717CE7"/>
    <w:rsid w:val="007771DF"/>
    <w:rsid w:val="008519B4"/>
    <w:rsid w:val="008864B2"/>
    <w:rsid w:val="008C29AC"/>
    <w:rsid w:val="008F7983"/>
    <w:rsid w:val="009014A0"/>
    <w:rsid w:val="009228EA"/>
    <w:rsid w:val="00933337"/>
    <w:rsid w:val="009602B0"/>
    <w:rsid w:val="00AA495A"/>
    <w:rsid w:val="00AA71A9"/>
    <w:rsid w:val="00AC4D85"/>
    <w:rsid w:val="00AD0A2C"/>
    <w:rsid w:val="00AF5FB1"/>
    <w:rsid w:val="00B54595"/>
    <w:rsid w:val="00C9593C"/>
    <w:rsid w:val="00CA08DF"/>
    <w:rsid w:val="00CB4350"/>
    <w:rsid w:val="00D367C3"/>
    <w:rsid w:val="00D81AC3"/>
    <w:rsid w:val="00D86861"/>
    <w:rsid w:val="00E0256D"/>
    <w:rsid w:val="00F2153A"/>
    <w:rsid w:val="00F92A31"/>
    <w:rsid w:val="00FC73B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B9D3-DA64-43F5-B63B-E8442317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C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16</Pages>
  <Words>1577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60</cp:revision>
  <dcterms:created xsi:type="dcterms:W3CDTF">2019-08-05T01:01:00Z</dcterms:created>
  <dcterms:modified xsi:type="dcterms:W3CDTF">2019-08-07T12:03:00Z</dcterms:modified>
</cp:coreProperties>
</file>