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0B" w:rsidRDefault="00330FDE">
      <w:r>
        <w:t>Mybatis</w:t>
      </w:r>
      <w:r>
        <w:t>的第一种方式</w:t>
      </w:r>
    </w:p>
    <w:p w:rsidR="00330FDE" w:rsidRDefault="00330FDE"/>
    <w:p w:rsidR="00330FDE" w:rsidRDefault="00330FDE">
      <w:r>
        <w:rPr>
          <w:rFonts w:hint="eastAsia"/>
        </w:rPr>
        <w:t>Sql</w:t>
      </w:r>
      <w:r>
        <w:t>MapConfig.xml</w:t>
      </w:r>
      <w:r>
        <w:t>文件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configuration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spring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整合后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environments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配置将废除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environments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environment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jdbc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事务管理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transactionManager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数据库连接池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dataSource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"url"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dataSource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environment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environments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mappers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mapper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"com/itheima/mybatis/sqlmap/User.xml"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mappers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configuration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30FDE" w:rsidRDefault="00330FDE" w:rsidP="00330FD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330FDE" w:rsidRDefault="00330FDE" w:rsidP="00330FD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Pojo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中的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类</w:t>
      </w: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:</w:t>
      </w:r>
    </w:p>
    <w:p w:rsidR="00330FDE" w:rsidRDefault="00330FDE" w:rsidP="00330FD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用户姓名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性别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生日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getUsername()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getSex()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setSex(String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getBirthday()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setBirthday(Date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getAddress()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setAddress(String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 (non-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@see java.lang.Object#toString()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toString() {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"birthday="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"address="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0FDE" w:rsidRDefault="00330FDE" w:rsidP="00330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0FDE" w:rsidRDefault="00330FDE" w:rsidP="00330FD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30FDE" w:rsidRDefault="00330FDE" w:rsidP="00330FD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0FDE" w:rsidRDefault="00330FDE" w:rsidP="00330FD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0FDE" w:rsidRDefault="00330FDE" w:rsidP="00330FD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0FDE" w:rsidRDefault="00330FDE" w:rsidP="00330FD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User.xml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配置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</w:p>
    <w:p w:rsidR="00764252" w:rsidRDefault="00764252" w:rsidP="007642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mapper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"test"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4252" w:rsidRDefault="00764252" w:rsidP="00764252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select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"queryUserById"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parameterType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resultType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4252" w:rsidRDefault="00764252" w:rsidP="007642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select * from user where id=#{id}</w:t>
      </w:r>
    </w:p>
    <w:p w:rsidR="00764252" w:rsidRDefault="00764252" w:rsidP="007642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select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4252" w:rsidRDefault="00764252" w:rsidP="007642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30FDE" w:rsidRDefault="00764252" w:rsidP="00764252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mapper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F70F1" w:rsidRDefault="000F70F1" w:rsidP="00764252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0F70F1" w:rsidRDefault="000F70F1" w:rsidP="00764252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Juint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测试类</w:t>
      </w: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: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MybatisTest {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CA065A">
        <w:rPr>
          <w:rFonts w:ascii="Consolas" w:hAnsi="Consolas" w:cs="Consolas"/>
          <w:color w:val="FF0000"/>
          <w:kern w:val="0"/>
          <w:sz w:val="24"/>
          <w:szCs w:val="24"/>
        </w:rPr>
        <w:t>Resources.</w:t>
      </w:r>
      <w:r w:rsidRPr="00CA065A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"test.queryUserById"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,25);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70F1" w:rsidRDefault="000F70F1" w:rsidP="000F7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0F1" w:rsidRDefault="000F70F1" w:rsidP="000F70F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70F1" w:rsidRDefault="000F70F1" w:rsidP="000F70F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F70F1" w:rsidRDefault="000F70F1" w:rsidP="000F70F1"/>
    <w:p w:rsidR="00C07A3F" w:rsidRDefault="00C07A3F" w:rsidP="000F70F1"/>
    <w:p w:rsidR="00C07A3F" w:rsidRDefault="00C07A3F" w:rsidP="000F70F1">
      <w:r>
        <w:t>模糊查询</w:t>
      </w:r>
    </w:p>
    <w:p w:rsidR="00C07A3F" w:rsidRDefault="00C07A3F" w:rsidP="000F70F1">
      <w:r>
        <w:t>User.xml:</w:t>
      </w:r>
    </w:p>
    <w:p w:rsidR="00C07A3F" w:rsidRDefault="00C07A3F" w:rsidP="000F70F1"/>
    <w:p w:rsidR="00C07A3F" w:rsidRDefault="00C07A3F" w:rsidP="00C0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"queryUserByUserName"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parameterType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"String"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resultType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07A3F" w:rsidRDefault="00C07A3F" w:rsidP="00C07A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like "%"#{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vvv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}"%"</w:t>
      </w:r>
    </w:p>
    <w:p w:rsidR="00C07A3F" w:rsidRDefault="00C07A3F" w:rsidP="00C07A3F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07A3F" w:rsidRDefault="00C07A3F" w:rsidP="00C07A3F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C07A3F" w:rsidRDefault="00C07A3F" w:rsidP="00C07A3F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测试类</w:t>
      </w: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: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testQueryUserByUserName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"test.queryUserByUserName"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E2C30" w:rsidRDefault="000E2C30" w:rsidP="000E2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7A3F" w:rsidRDefault="000E2C30" w:rsidP="000E2C3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1CF3" w:rsidRDefault="00791CF3" w:rsidP="000E2C3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91CF3" w:rsidRDefault="00783A16" w:rsidP="000E2C30">
      <w:r>
        <w:rPr>
          <w:rFonts w:hint="eastAsia"/>
        </w:rPr>
        <w:t>添加用户</w:t>
      </w:r>
      <w:r>
        <w:rPr>
          <w:rFonts w:hint="eastAsia"/>
        </w:rPr>
        <w:t>:</w:t>
      </w:r>
    </w:p>
    <w:p w:rsidR="00783A16" w:rsidRDefault="00DC19F2" w:rsidP="000E2C30">
      <w:r>
        <w:t>U</w:t>
      </w:r>
      <w:r>
        <w:rPr>
          <w:rFonts w:hint="eastAsia"/>
        </w:rPr>
        <w:t>ser</w:t>
      </w:r>
      <w:r>
        <w:t>.xml:</w:t>
      </w:r>
    </w:p>
    <w:p w:rsidR="00DC19F2" w:rsidRDefault="00DC19F2" w:rsidP="00DC19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C19F2" w:rsidRDefault="00DC19F2" w:rsidP="00DC19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insert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"saveUser"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parameterType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C19F2" w:rsidRDefault="00DC19F2" w:rsidP="00DC19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insert into user</w:t>
      </w:r>
    </w:p>
    <w:p w:rsidR="00DC19F2" w:rsidRDefault="00DC19F2" w:rsidP="00DC19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(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,birthday,sex,address) values</w:t>
      </w:r>
    </w:p>
    <w:p w:rsidR="00DC19F2" w:rsidRDefault="00DC19F2" w:rsidP="00DC19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(#{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},#{birthday},#{sex},#{address})</w:t>
      </w:r>
    </w:p>
    <w:p w:rsidR="00DC19F2" w:rsidRDefault="00DC19F2" w:rsidP="00DC19F2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insert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C19F2" w:rsidRDefault="00DC19F2" w:rsidP="00DC19F2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DC19F2" w:rsidRDefault="00281740" w:rsidP="00DC19F2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测试类</w:t>
      </w: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: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testSaveUser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IOException{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.setId(30);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"test.saveUser"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1740" w:rsidRDefault="00281740" w:rsidP="0028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注意提交事务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281740" w:rsidRDefault="00281740" w:rsidP="0028174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1BA6" w:rsidRDefault="00E41BA6" w:rsidP="002817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41BA6" w:rsidRDefault="00A57855" w:rsidP="00281740">
      <w:r>
        <w:rPr>
          <w:rFonts w:hint="eastAsia"/>
        </w:rPr>
        <w:t>主键自增类型的用户添加</w:t>
      </w:r>
      <w:r>
        <w:rPr>
          <w:rFonts w:hint="eastAsia"/>
        </w:rPr>
        <w:t>:</w:t>
      </w:r>
    </w:p>
    <w:p w:rsidR="00E00661" w:rsidRDefault="00E00661" w:rsidP="00E006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insert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"addUser"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parameterType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"com.itheima.mybatis.pojo.User"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225FC">
        <w:rPr>
          <w:rFonts w:ascii="Courier New" w:hAnsi="Courier New" w:cs="Courier New"/>
          <w:color w:val="FF0000"/>
          <w:kern w:val="0"/>
          <w:sz w:val="24"/>
          <w:szCs w:val="24"/>
        </w:rPr>
        <w:t>useGeneratedKeys=</w:t>
      </w:r>
      <w:r w:rsidRPr="001225FC">
        <w:rPr>
          <w:rFonts w:ascii="Courier New" w:hAnsi="Courier New" w:cs="Courier New"/>
          <w:i/>
          <w:iCs/>
          <w:color w:val="FF0000"/>
          <w:kern w:val="0"/>
          <w:sz w:val="24"/>
          <w:szCs w:val="24"/>
        </w:rPr>
        <w:t>"true"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keyProperty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00661" w:rsidRDefault="00E00661" w:rsidP="00E006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insert into user</w:t>
      </w:r>
    </w:p>
    <w:p w:rsidR="00E00661" w:rsidRDefault="00E00661" w:rsidP="00E006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(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,sex,birthday,address)</w:t>
      </w:r>
    </w:p>
    <w:p w:rsidR="00E00661" w:rsidRDefault="00E00661" w:rsidP="00E006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values</w:t>
      </w:r>
    </w:p>
    <w:p w:rsidR="00E00661" w:rsidRDefault="00E00661" w:rsidP="00E006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(#{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},#{sex},#{birthday},#{address})</w:t>
      </w:r>
    </w:p>
    <w:p w:rsidR="00A57855" w:rsidRDefault="00E00661" w:rsidP="00E00661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insert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B5B07" w:rsidRDefault="001B5B07" w:rsidP="00E00661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@Test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testSaveUser()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IOException{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"test.addUser"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B5B07" w:rsidRPr="00C54A9F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4A9F">
        <w:rPr>
          <w:rFonts w:ascii="Consolas" w:hAnsi="Consolas" w:cs="Consolas"/>
          <w:color w:val="FF0000"/>
          <w:kern w:val="0"/>
          <w:sz w:val="24"/>
          <w:szCs w:val="24"/>
        </w:rPr>
        <w:t>sqlSession.commit();</w:t>
      </w:r>
    </w:p>
    <w:p w:rsidR="001B5B07" w:rsidRDefault="001B5B07" w:rsidP="001B5B0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5F4C" w:rsidRDefault="00435F4C" w:rsidP="001B5B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5F4C" w:rsidRDefault="00435F4C" w:rsidP="001B5B0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修改用户</w:t>
      </w:r>
    </w:p>
    <w:p w:rsidR="00435F4C" w:rsidRDefault="00435F4C" w:rsidP="00435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update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"updateUserById"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parameterType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"com.itheima.mybatis.pojo.User"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35F4C" w:rsidRDefault="00435F4C" w:rsidP="00435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update user set</w:t>
      </w:r>
    </w:p>
    <w:p w:rsidR="00435F4C" w:rsidRDefault="00435F4C" w:rsidP="00435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#{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 where id = #{id}</w:t>
      </w:r>
    </w:p>
    <w:p w:rsidR="00435F4C" w:rsidRDefault="00435F4C" w:rsidP="00435F4C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update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35F4C" w:rsidRDefault="00435F4C" w:rsidP="00435F4C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IOException{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華仔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.setId(30);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F1C" w:rsidRPr="00B80EA8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.commit();//</w:t>
      </w:r>
      <w:r w:rsidRPr="00B80EA8">
        <w:rPr>
          <w:rFonts w:ascii="Consolas" w:hAnsi="Consolas" w:cs="Consolas"/>
          <w:color w:val="FF0000"/>
          <w:kern w:val="0"/>
          <w:sz w:val="24"/>
          <w:szCs w:val="24"/>
        </w:rPr>
        <w:t>特别注意要提交事务</w:t>
      </w:r>
      <w:r w:rsidRPr="00B80EA8"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Pr="00B80EA8">
        <w:rPr>
          <w:rFonts w:ascii="Consolas" w:hAnsi="Consolas" w:cs="Consolas" w:hint="eastAsia"/>
          <w:color w:val="FF0000"/>
          <w:kern w:val="0"/>
          <w:sz w:val="24"/>
          <w:szCs w:val="24"/>
        </w:rPr>
        <w:t>要不然修改不成功</w:t>
      </w:r>
    </w:p>
    <w:p w:rsidR="00437F1C" w:rsidRDefault="00437F1C" w:rsidP="00437F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.close();//</w:t>
      </w:r>
      <w:r w:rsidRPr="00B80EA8">
        <w:rPr>
          <w:rFonts w:ascii="Consolas" w:hAnsi="Consolas" w:cs="Consolas"/>
          <w:color w:val="FF0000"/>
          <w:kern w:val="0"/>
          <w:sz w:val="24"/>
          <w:szCs w:val="24"/>
        </w:rPr>
        <w:t>记得关闭资源</w:t>
      </w:r>
      <w:r w:rsidRPr="00B80EA8">
        <w:rPr>
          <w:rFonts w:ascii="Consolas" w:hAnsi="Consolas" w:cs="Consolas" w:hint="eastAsia"/>
          <w:color w:val="FF0000"/>
          <w:kern w:val="0"/>
          <w:sz w:val="24"/>
          <w:szCs w:val="24"/>
        </w:rPr>
        <w:t>.</w:t>
      </w:r>
    </w:p>
    <w:p w:rsidR="00435F4C" w:rsidRDefault="00437F1C" w:rsidP="00437F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3565" w:rsidRDefault="005F3565" w:rsidP="00437F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3565" w:rsidRDefault="005F3565" w:rsidP="00437F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delete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"deleteUser"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parameterType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"integer"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delete from user where id=#{id}</w:t>
      </w:r>
    </w:p>
    <w:p w:rsidR="005F3565" w:rsidRDefault="005F3565" w:rsidP="005F356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delete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3565" w:rsidRDefault="005F3565" w:rsidP="005F356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5F3565" w:rsidRDefault="005F3565" w:rsidP="005F356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5F3565" w:rsidRDefault="005F3565" w:rsidP="005F356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@Test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testDeleteUser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IOException{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,31);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5F3565" w:rsidRDefault="005F3565" w:rsidP="005F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F3565" w:rsidRDefault="005F3565" w:rsidP="005F356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1021" w:rsidRDefault="00D61021" w:rsidP="005F356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61021" w:rsidRDefault="00D61021" w:rsidP="005F3565"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</w:t>
      </w:r>
    </w:p>
    <w:p w:rsidR="00BD456E" w:rsidRDefault="00BD456E" w:rsidP="005F3565"/>
    <w:p w:rsidR="00BD456E" w:rsidRDefault="00BD456E" w:rsidP="005F3565"/>
    <w:p w:rsidR="00BD456E" w:rsidRDefault="00BD456E" w:rsidP="005F3565">
      <w:r>
        <w:t>原始</w:t>
      </w:r>
      <w:r>
        <w:t>dao</w:t>
      </w:r>
      <w:r>
        <w:t>的开发</w:t>
      </w:r>
      <w:r>
        <w:rPr>
          <w:rFonts w:hint="eastAsia"/>
        </w:rPr>
        <w:t>:</w:t>
      </w:r>
    </w:p>
    <w:p w:rsidR="00BD456E" w:rsidRDefault="00F65F4F" w:rsidP="005F3565">
      <w:r>
        <w:rPr>
          <w:rFonts w:hint="eastAsia"/>
        </w:rPr>
        <w:t>创建接口</w:t>
      </w: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 {</w:t>
      </w: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queryById(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queryUserByUsername(String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saveUser(User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65F4F" w:rsidRDefault="00F65F4F" w:rsidP="00F65F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创建实现类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 {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userDaoImpl(SqlSessionFactory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queryById(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"queryUserById"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,30);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List&lt;User&gt; queryUserByUsername(String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"queryUserByUserName"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saveUser(User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执行保存逻辑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提交事务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5A7A" w:rsidRDefault="006E5A7A" w:rsidP="006E5A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23F6D" w:rsidRDefault="006E5A7A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创建测试类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MyBatisDao {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SqlSessionFactoryBuilder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SqlMapConfig.xml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配置文件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"SqlMapConfig.xml"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sqlSessionFactoryBuilder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testQueryUserById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DAO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userDao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userDaoImpl(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执行查询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.queryById(1);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testQueryUserByUsername() {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DAO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userDao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userDaoImpl(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执行查询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.queryUserByUsername(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testSaveUser() {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DAO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userDao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userDaoImpl(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创建保存对象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.setBirthday(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蜀国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.saveUser(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23F6D" w:rsidRDefault="00423F6D" w:rsidP="0042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5A7A" w:rsidRDefault="006E5A7A" w:rsidP="00F65F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65F4F" w:rsidRDefault="00F65F4F" w:rsidP="005F3565"/>
    <w:p w:rsidR="00AF5441" w:rsidRDefault="00AF5441" w:rsidP="005F3565"/>
    <w:p w:rsidR="00AF5441" w:rsidRDefault="00A40134" w:rsidP="005F3565">
      <w:r>
        <w:lastRenderedPageBreak/>
        <w:t>Mapper</w:t>
      </w:r>
      <w:r w:rsidR="00AF5441">
        <w:t>的动态代理</w:t>
      </w:r>
      <w:r w:rsidR="00AF5441">
        <w:rPr>
          <w:rFonts w:hint="eastAsia"/>
        </w:rPr>
        <w:t>:</w:t>
      </w:r>
    </w:p>
    <w:p w:rsidR="006B113D" w:rsidRDefault="006B113D" w:rsidP="006B113D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6B113D" w:rsidRDefault="006B113D" w:rsidP="006B113D">
      <w:pPr>
        <w:pStyle w:val="10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6B113D" w:rsidRDefault="006B113D" w:rsidP="006B113D">
      <w:pPr>
        <w:pStyle w:val="10"/>
        <w:numPr>
          <w:ilvl w:val="0"/>
          <w:numId w:val="1"/>
        </w:numPr>
        <w:ind w:firstLineChars="0"/>
      </w:pPr>
      <w:r w:rsidRPr="00960735">
        <w:rPr>
          <w:color w:val="FF0000"/>
        </w:rPr>
        <w:t>M</w:t>
      </w:r>
      <w:r w:rsidRPr="00960735">
        <w:rPr>
          <w:rFonts w:hint="eastAsia"/>
          <w:color w:val="FF0000"/>
        </w:rPr>
        <w:t>apper</w:t>
      </w:r>
      <w:r w:rsidRPr="00960735">
        <w:rPr>
          <w:rFonts w:hint="eastAsia"/>
          <w:color w:val="FF0000"/>
          <w:highlight w:val="cyan"/>
        </w:rPr>
        <w:t>接口方法名</w:t>
      </w:r>
      <w:r w:rsidRPr="00960735">
        <w:rPr>
          <w:rFonts w:hint="eastAsia"/>
          <w:color w:val="FF0000"/>
        </w:rPr>
        <w:t>和</w:t>
      </w:r>
      <w:r w:rsidRPr="00960735">
        <w:rPr>
          <w:rFonts w:hint="eastAsia"/>
          <w:color w:val="FF0000"/>
        </w:rPr>
        <w:t>Mapper.xml</w:t>
      </w:r>
      <w:r w:rsidRPr="00960735">
        <w:rPr>
          <w:rFonts w:hint="eastAsia"/>
          <w:color w:val="FF0000"/>
        </w:rPr>
        <w:t>中定义的每个</w:t>
      </w:r>
      <w:r w:rsidRPr="00960735">
        <w:rPr>
          <w:rFonts w:hint="eastAsia"/>
          <w:color w:val="FF0000"/>
        </w:rPr>
        <w:t>statement</w:t>
      </w:r>
      <w:r w:rsidRPr="00960735">
        <w:rPr>
          <w:rFonts w:hint="eastAsia"/>
          <w:color w:val="FF0000"/>
        </w:rPr>
        <w:t>的</w:t>
      </w:r>
      <w:r w:rsidRPr="00960735">
        <w:rPr>
          <w:rFonts w:hint="eastAsia"/>
          <w:color w:val="FF0000"/>
          <w:highlight w:val="cyan"/>
        </w:rPr>
        <w:t>id</w:t>
      </w:r>
      <w:r w:rsidRPr="00960735">
        <w:rPr>
          <w:rFonts w:hint="eastAsia"/>
          <w:color w:val="FF0000"/>
        </w:rPr>
        <w:t>相同</w:t>
      </w:r>
      <w:r>
        <w:rPr>
          <w:rFonts w:hint="eastAsia"/>
        </w:rPr>
        <w:t xml:space="preserve"> </w:t>
      </w:r>
    </w:p>
    <w:p w:rsidR="006B113D" w:rsidRDefault="006B113D" w:rsidP="006B113D">
      <w:pPr>
        <w:pStyle w:val="10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6B113D" w:rsidRDefault="006B113D" w:rsidP="006B113D">
      <w:pPr>
        <w:pStyle w:val="10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C52307" w:rsidRDefault="00C52307" w:rsidP="005F3565"/>
    <w:p w:rsidR="00AF5441" w:rsidRDefault="00960735" w:rsidP="005F3565"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p w:rsidR="00960735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namespace：命名空间，</w:t>
      </w:r>
      <w:r w:rsidRPr="00DB2A30">
        <w:rPr>
          <w:rFonts w:ascii="Consolas" w:eastAsia="Consolas" w:hAnsi="Consolas" w:hint="eastAsia"/>
          <w:color w:val="FF0000"/>
          <w:sz w:val="22"/>
        </w:rPr>
        <w:t xml:space="preserve">用于隔离sql </w:t>
      </w:r>
      <w:r>
        <w:rPr>
          <w:rFonts w:ascii="Consolas" w:eastAsia="Consolas" w:hAnsi="Consolas" w:hint="eastAsia"/>
          <w:color w:val="3F5FBF"/>
          <w:sz w:val="22"/>
        </w:rPr>
        <w:t>--&gt;</w:t>
      </w:r>
    </w:p>
    <w:p w:rsidR="00960735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还有一个很重要的作用，</w:t>
      </w:r>
      <w:r w:rsidRPr="00DB2A30">
        <w:rPr>
          <w:rFonts w:ascii="Consolas" w:eastAsia="Consolas" w:hAnsi="Consolas" w:hint="eastAsia"/>
          <w:color w:val="FF0000"/>
          <w:sz w:val="22"/>
        </w:rPr>
        <w:t>使用动态代理开发DAO，1. namespace必须和Mapper接口类路径一致</w:t>
      </w:r>
      <w:r>
        <w:rPr>
          <w:rFonts w:ascii="Consolas" w:eastAsia="Consolas" w:hAnsi="Consolas" w:hint="eastAsia"/>
          <w:color w:val="3F5FBF"/>
          <w:sz w:val="22"/>
        </w:rPr>
        <w:t xml:space="preserve"> --&gt;</w:t>
      </w:r>
    </w:p>
    <w:p w:rsidR="00960735" w:rsidRPr="00DB2A30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FF0000"/>
          <w:sz w:val="22"/>
        </w:rPr>
      </w:pPr>
      <w:r w:rsidRPr="00DB2A30">
        <w:rPr>
          <w:rFonts w:ascii="Consolas" w:eastAsia="Consolas" w:hAnsi="Consolas" w:hint="eastAsia"/>
          <w:color w:val="FF0000"/>
          <w:sz w:val="22"/>
        </w:rPr>
        <w:t>&lt;mapper namespace=</w:t>
      </w:r>
      <w:r w:rsidRPr="00DB2A30">
        <w:rPr>
          <w:rFonts w:ascii="Consolas" w:eastAsia="Consolas" w:hAnsi="Consolas" w:hint="eastAsia"/>
          <w:i/>
          <w:color w:val="FF0000"/>
          <w:sz w:val="22"/>
        </w:rPr>
        <w:t>"cn.itcast.mybatis.mapper.UserMapper"</w:t>
      </w:r>
      <w:r w:rsidRPr="00DB2A30">
        <w:rPr>
          <w:rFonts w:ascii="Consolas" w:eastAsia="Consolas" w:hAnsi="Consolas" w:hint="eastAsia"/>
          <w:color w:val="FF0000"/>
          <w:sz w:val="22"/>
        </w:rPr>
        <w:t>&gt;</w:t>
      </w:r>
    </w:p>
    <w:p w:rsidR="00960735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根据用户id查询用户 --&gt;</w:t>
      </w:r>
    </w:p>
    <w:p w:rsidR="00960735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&lt;!-- 2. id必须和Mapper接口方法名一致 --&gt;</w:t>
      </w:r>
    </w:p>
    <w:p w:rsidR="00960735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&lt;!-- 3. parameterType必须和接口方法参数类型一致 --&gt;</w:t>
      </w:r>
    </w:p>
    <w:p w:rsidR="00960735" w:rsidRDefault="00960735" w:rsidP="009607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&lt;!-- 4. resultType必须和接口方法返回值类型一致 --&gt;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testQueryUserById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DAO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整合后由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管理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执行查询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userDao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E9771F">
        <w:rPr>
          <w:rFonts w:ascii="Consolas" w:hAnsi="Consolas" w:cs="Consolas"/>
          <w:color w:val="FF0000"/>
          <w:kern w:val="0"/>
          <w:sz w:val="24"/>
          <w:szCs w:val="24"/>
        </w:rPr>
        <w:t>sqlSession.getMapper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(userDao.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.queryUserById(1);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0735" w:rsidRDefault="00960735" w:rsidP="00960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p w:rsidR="00960735" w:rsidRDefault="00960735" w:rsidP="005F3565"/>
    <w:p w:rsidR="00DB2A30" w:rsidRDefault="00DB2A30" w:rsidP="005F3565"/>
    <w:p w:rsidR="00DB2A30" w:rsidRDefault="00DB2A30" w:rsidP="00DB2A30">
      <w:r>
        <w:rPr>
          <w:rFonts w:hint="eastAsia"/>
        </w:rPr>
        <w:t>SqlMapConfig.xml</w:t>
      </w:r>
      <w:r>
        <w:rPr>
          <w:rFonts w:hint="eastAsia"/>
        </w:rPr>
        <w:t>中属性配置的内容和顺序如下：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8080"/>
          <w:sz w:val="22"/>
        </w:rPr>
        <w:t>&lt;</w:t>
      </w:r>
      <w:r w:rsidRPr="00DB2A30">
        <w:rPr>
          <w:rFonts w:ascii="Consolas" w:eastAsia="Consolas" w:hAnsi="Consolas" w:hint="eastAsia"/>
          <w:color w:val="3F7F7F"/>
          <w:sz w:val="22"/>
        </w:rPr>
        <w:t>typeAliases</w:t>
      </w:r>
      <w:r w:rsidRPr="00DB2A30">
        <w:rPr>
          <w:rFonts w:ascii="Consolas" w:eastAsia="Consolas" w:hAnsi="Consolas" w:hint="eastAsia"/>
          <w:color w:val="008080"/>
          <w:sz w:val="22"/>
        </w:rPr>
        <w:t>&gt;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3F5FBF"/>
          <w:sz w:val="22"/>
        </w:rPr>
        <w:t>&lt;!-- 单个别名定义 --&gt;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8080"/>
          <w:sz w:val="22"/>
        </w:rPr>
        <w:t>&lt;</w:t>
      </w:r>
      <w:r w:rsidRPr="00DB2A30">
        <w:rPr>
          <w:rFonts w:ascii="Consolas" w:eastAsia="Consolas" w:hAnsi="Consolas" w:hint="eastAsia"/>
          <w:color w:val="3F7F7F"/>
          <w:sz w:val="22"/>
        </w:rPr>
        <w:t>typeAlias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7F007F"/>
          <w:sz w:val="22"/>
        </w:rPr>
        <w:t>alias</w:t>
      </w:r>
      <w:r w:rsidRPr="00DB2A30">
        <w:rPr>
          <w:rFonts w:ascii="Consolas" w:eastAsia="Consolas" w:hAnsi="Consolas" w:hint="eastAsia"/>
          <w:color w:val="000000"/>
          <w:sz w:val="22"/>
        </w:rPr>
        <w:t>=</w:t>
      </w:r>
      <w:r w:rsidRPr="00DB2A30">
        <w:rPr>
          <w:rFonts w:ascii="Consolas" w:eastAsia="Consolas" w:hAnsi="Consolas" w:hint="eastAsia"/>
          <w:i/>
          <w:color w:val="2A00FF"/>
          <w:sz w:val="22"/>
        </w:rPr>
        <w:t>"user"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7F007F"/>
          <w:sz w:val="22"/>
        </w:rPr>
        <w:t>type</w:t>
      </w:r>
      <w:r w:rsidRPr="00DB2A30">
        <w:rPr>
          <w:rFonts w:ascii="Consolas" w:eastAsia="Consolas" w:hAnsi="Consolas" w:hint="eastAsia"/>
          <w:color w:val="000000"/>
          <w:sz w:val="22"/>
        </w:rPr>
        <w:t>=</w:t>
      </w:r>
      <w:r w:rsidRPr="00DB2A30">
        <w:rPr>
          <w:rFonts w:ascii="Consolas" w:eastAsia="Consolas" w:hAnsi="Consolas" w:hint="eastAsia"/>
          <w:i/>
          <w:color w:val="2A00FF"/>
          <w:sz w:val="22"/>
        </w:rPr>
        <w:t>"cn.itcast.mybatis.po</w:t>
      </w:r>
      <w:r w:rsidRPr="00DB2A30">
        <w:rPr>
          <w:rFonts w:ascii="Consolas" w:eastAsia="宋体" w:hAnsi="Consolas" w:hint="eastAsia"/>
          <w:i/>
          <w:color w:val="2A00FF"/>
          <w:sz w:val="22"/>
        </w:rPr>
        <w:t>jo</w:t>
      </w:r>
      <w:r w:rsidRPr="00DB2A30">
        <w:rPr>
          <w:rFonts w:ascii="Consolas" w:eastAsia="Consolas" w:hAnsi="Consolas" w:hint="eastAsia"/>
          <w:i/>
          <w:color w:val="2A00FF"/>
          <w:sz w:val="22"/>
        </w:rPr>
        <w:t>.User"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008080"/>
          <w:sz w:val="22"/>
        </w:rPr>
        <w:t>/&gt;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3F5FBF"/>
          <w:sz w:val="22"/>
        </w:rPr>
        <w:t>&lt;!-- 批量别名定义，扫描整个包下的类，别名为类名（</w:t>
      </w:r>
      <w:r w:rsidRPr="00DB2A30">
        <w:rPr>
          <w:rFonts w:ascii="Consolas" w:eastAsia="宋体" w:hAnsi="Consolas" w:hint="eastAsia"/>
          <w:color w:val="3F5FBF"/>
          <w:sz w:val="22"/>
        </w:rPr>
        <w:t>大小写不敏感</w:t>
      </w:r>
      <w:r w:rsidRPr="00DB2A30">
        <w:rPr>
          <w:rFonts w:ascii="Consolas" w:eastAsia="Consolas" w:hAnsi="Consolas" w:hint="eastAsia"/>
          <w:color w:val="3F5FBF"/>
          <w:sz w:val="22"/>
        </w:rPr>
        <w:t>） --&gt;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8080"/>
          <w:sz w:val="22"/>
        </w:rPr>
        <w:t>&lt;</w:t>
      </w:r>
      <w:r w:rsidRPr="00DB2A30">
        <w:rPr>
          <w:rFonts w:ascii="Consolas" w:eastAsia="Consolas" w:hAnsi="Consolas" w:hint="eastAsia"/>
          <w:color w:val="3F7F7F"/>
          <w:sz w:val="22"/>
        </w:rPr>
        <w:t>package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7F007F"/>
          <w:sz w:val="22"/>
        </w:rPr>
        <w:t>name</w:t>
      </w:r>
      <w:r w:rsidRPr="00DB2A30">
        <w:rPr>
          <w:rFonts w:ascii="Consolas" w:eastAsia="Consolas" w:hAnsi="Consolas" w:hint="eastAsia"/>
          <w:color w:val="000000"/>
          <w:sz w:val="22"/>
        </w:rPr>
        <w:t>=</w:t>
      </w:r>
      <w:r w:rsidRPr="00DB2A30">
        <w:rPr>
          <w:rFonts w:ascii="Consolas" w:eastAsia="Consolas" w:hAnsi="Consolas" w:hint="eastAsia"/>
          <w:i/>
          <w:color w:val="2A00FF"/>
          <w:sz w:val="22"/>
        </w:rPr>
        <w:t>"cn.itcast.mybatis.po</w:t>
      </w:r>
      <w:r w:rsidRPr="00DB2A30">
        <w:rPr>
          <w:rFonts w:ascii="Consolas" w:eastAsia="宋体" w:hAnsi="Consolas" w:hint="eastAsia"/>
          <w:i/>
          <w:color w:val="2A00FF"/>
          <w:sz w:val="22"/>
        </w:rPr>
        <w:t>jo</w:t>
      </w:r>
      <w:r w:rsidRPr="00DB2A30">
        <w:rPr>
          <w:rFonts w:ascii="Consolas" w:eastAsia="Consolas" w:hAnsi="Consolas" w:hint="eastAsia"/>
          <w:i/>
          <w:color w:val="2A00FF"/>
          <w:sz w:val="22"/>
        </w:rPr>
        <w:t>"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008080"/>
          <w:sz w:val="22"/>
        </w:rPr>
        <w:t>/&gt;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8080"/>
          <w:sz w:val="22"/>
        </w:rPr>
        <w:t>&lt;</w:t>
      </w:r>
      <w:r w:rsidRPr="00DB2A30">
        <w:rPr>
          <w:rFonts w:ascii="Consolas" w:eastAsia="Consolas" w:hAnsi="Consolas" w:hint="eastAsia"/>
          <w:color w:val="3F7F7F"/>
          <w:sz w:val="22"/>
        </w:rPr>
        <w:t>package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7F007F"/>
          <w:sz w:val="22"/>
        </w:rPr>
        <w:t>name</w:t>
      </w:r>
      <w:r w:rsidRPr="00DB2A30">
        <w:rPr>
          <w:rFonts w:ascii="Consolas" w:eastAsia="Consolas" w:hAnsi="Consolas" w:hint="eastAsia"/>
          <w:color w:val="000000"/>
          <w:sz w:val="22"/>
        </w:rPr>
        <w:t>=</w:t>
      </w:r>
      <w:r w:rsidRPr="00DB2A30">
        <w:rPr>
          <w:rFonts w:ascii="Consolas" w:eastAsia="Consolas" w:hAnsi="Consolas" w:hint="eastAsia"/>
          <w:i/>
          <w:color w:val="2A00FF"/>
          <w:sz w:val="22"/>
        </w:rPr>
        <w:t>"其它包"</w:t>
      </w:r>
      <w:r w:rsidRPr="00DB2A30">
        <w:rPr>
          <w:rFonts w:ascii="Consolas" w:eastAsia="Consolas" w:hAnsi="Consolas" w:hint="eastAsia"/>
          <w:sz w:val="22"/>
        </w:rPr>
        <w:t xml:space="preserve"> </w:t>
      </w:r>
      <w:r w:rsidRPr="00DB2A30">
        <w:rPr>
          <w:rFonts w:ascii="Consolas" w:eastAsia="Consolas" w:hAnsi="Consolas" w:hint="eastAsia"/>
          <w:color w:val="008080"/>
          <w:sz w:val="22"/>
        </w:rPr>
        <w:t>/&gt;</w:t>
      </w:r>
    </w:p>
    <w:p w:rsidR="00DB2A30" w:rsidRPr="00DB2A30" w:rsidRDefault="00DB2A30" w:rsidP="00DB2A3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 w:rsidRPr="00DB2A30">
        <w:rPr>
          <w:rFonts w:ascii="Consolas" w:eastAsia="Consolas" w:hAnsi="Consolas" w:hint="eastAsia"/>
          <w:color w:val="000000"/>
          <w:sz w:val="22"/>
        </w:rPr>
        <w:tab/>
      </w:r>
      <w:r w:rsidRPr="00DB2A30">
        <w:rPr>
          <w:rFonts w:ascii="Consolas" w:eastAsia="Consolas" w:hAnsi="Consolas" w:hint="eastAsia"/>
          <w:color w:val="008080"/>
          <w:sz w:val="22"/>
        </w:rPr>
        <w:t>&lt;/</w:t>
      </w:r>
      <w:r w:rsidRPr="00DB2A30">
        <w:rPr>
          <w:rFonts w:ascii="Consolas" w:eastAsia="Consolas" w:hAnsi="Consolas" w:hint="eastAsia"/>
          <w:color w:val="3F7F7F"/>
          <w:sz w:val="22"/>
        </w:rPr>
        <w:t>typeAliases</w:t>
      </w:r>
      <w:r w:rsidRPr="00DB2A30">
        <w:rPr>
          <w:rFonts w:ascii="Consolas" w:eastAsia="Consolas" w:hAnsi="Consolas" w:hint="eastAsia"/>
          <w:color w:val="008080"/>
          <w:sz w:val="22"/>
        </w:rPr>
        <w:t>&gt;</w:t>
      </w:r>
    </w:p>
    <w:p w:rsidR="009E0542" w:rsidRPr="00A81D6C" w:rsidRDefault="009E0542" w:rsidP="009E0542">
      <w:pPr>
        <w:rPr>
          <w:highlight w:val="cyan"/>
        </w:rPr>
      </w:pPr>
      <w:r w:rsidRPr="00A81D6C">
        <w:rPr>
          <w:rFonts w:hint="eastAsia"/>
          <w:highlight w:val="cyan"/>
        </w:rPr>
        <w:t>在</w:t>
      </w:r>
      <w:r w:rsidRPr="00A81D6C">
        <w:rPr>
          <w:rFonts w:hint="eastAsia"/>
          <w:highlight w:val="cyan"/>
        </w:rPr>
        <w:t>mapper.xml</w:t>
      </w:r>
      <w:r w:rsidRPr="00A81D6C">
        <w:rPr>
          <w:rFonts w:hint="eastAsia"/>
          <w:highlight w:val="cyan"/>
        </w:rPr>
        <w:t>配置文件中，就可以使用设置的别名了</w:t>
      </w:r>
    </w:p>
    <w:p w:rsidR="009E0542" w:rsidRDefault="009E0542" w:rsidP="009E0542">
      <w:r w:rsidRPr="00A81D6C">
        <w:rPr>
          <w:rFonts w:hint="eastAsia"/>
          <w:highlight w:val="cyan"/>
        </w:rPr>
        <w:t>别名大小写不敏感</w:t>
      </w:r>
    </w:p>
    <w:p w:rsidR="00DB2A30" w:rsidRDefault="00DB2A30" w:rsidP="005F3565"/>
    <w:p w:rsidR="009E0542" w:rsidRDefault="009E0542" w:rsidP="009E0542">
      <w:pPr>
        <w:pStyle w:val="3"/>
        <w:ind w:left="420"/>
      </w:pPr>
      <w:r>
        <w:lastRenderedPageBreak/>
        <w:t>&lt;mapper class=" " /&gt;</w:t>
      </w:r>
    </w:p>
    <w:p w:rsidR="009E0542" w:rsidRDefault="009E0542" w:rsidP="009E0542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9E0542" w:rsidRDefault="009E0542" w:rsidP="009E0542">
      <w:r>
        <w:rPr>
          <w:rFonts w:hint="eastAsia"/>
        </w:rPr>
        <w:t>如：</w:t>
      </w:r>
      <w:r>
        <w:rPr>
          <w:rFonts w:hint="eastAsia"/>
        </w:rPr>
        <w:t>&lt;mapper class="cn.itcast.mybatis.mapper.UserMapper"/&gt;</w:t>
      </w:r>
    </w:p>
    <w:p w:rsidR="009E0542" w:rsidRDefault="009E0542" w:rsidP="009E0542"/>
    <w:p w:rsidR="009E0542" w:rsidRDefault="009E0542" w:rsidP="009E0542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9E0542" w:rsidRDefault="009E0542" w:rsidP="009E0542">
      <w:pPr>
        <w:rPr>
          <w:rFonts w:ascii="宋体" w:cs="宋体"/>
          <w:b/>
          <w:sz w:val="19"/>
          <w:szCs w:val="19"/>
        </w:rPr>
      </w:pPr>
    </w:p>
    <w:p w:rsidR="009E0542" w:rsidRDefault="009E0542" w:rsidP="009E0542">
      <w:pPr>
        <w:pStyle w:val="3"/>
        <w:ind w:left="420"/>
      </w:pPr>
      <w:r>
        <w:t>&lt;package name=""/&gt;</w:t>
      </w:r>
    </w:p>
    <w:p w:rsidR="009E0542" w:rsidRDefault="009E0542" w:rsidP="009E0542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9E0542" w:rsidRDefault="009E0542" w:rsidP="009E0542">
      <w:r>
        <w:rPr>
          <w:rFonts w:hint="eastAsia"/>
        </w:rPr>
        <w:t>如：</w:t>
      </w:r>
      <w:r>
        <w:rPr>
          <w:rFonts w:hint="eastAsia"/>
        </w:rPr>
        <w:t>&lt;package name="cn.itcast.mybatis.mapper"/&gt;</w:t>
      </w:r>
    </w:p>
    <w:p w:rsidR="009E0542" w:rsidRDefault="009E0542" w:rsidP="009E0542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9E0542" w:rsidRPr="009E0542" w:rsidRDefault="009E0542" w:rsidP="005F3565"/>
    <w:sectPr w:rsidR="009E0542" w:rsidRPr="009E0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129" w:rsidRDefault="00A76129" w:rsidP="00330FDE">
      <w:r>
        <w:separator/>
      </w:r>
    </w:p>
  </w:endnote>
  <w:endnote w:type="continuationSeparator" w:id="0">
    <w:p w:rsidR="00A76129" w:rsidRDefault="00A76129" w:rsidP="0033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129" w:rsidRDefault="00A76129" w:rsidP="00330FDE">
      <w:r>
        <w:separator/>
      </w:r>
    </w:p>
  </w:footnote>
  <w:footnote w:type="continuationSeparator" w:id="0">
    <w:p w:rsidR="00A76129" w:rsidRDefault="00A76129" w:rsidP="0033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59"/>
    <w:rsid w:val="000E2C30"/>
    <w:rsid w:val="000F70F1"/>
    <w:rsid w:val="001225FC"/>
    <w:rsid w:val="001B5B07"/>
    <w:rsid w:val="00222377"/>
    <w:rsid w:val="00281740"/>
    <w:rsid w:val="00330FDE"/>
    <w:rsid w:val="00423F6D"/>
    <w:rsid w:val="00435F4C"/>
    <w:rsid w:val="00437F1C"/>
    <w:rsid w:val="004B5559"/>
    <w:rsid w:val="005F3565"/>
    <w:rsid w:val="0060510B"/>
    <w:rsid w:val="00695422"/>
    <w:rsid w:val="006B113D"/>
    <w:rsid w:val="006E5A7A"/>
    <w:rsid w:val="00764252"/>
    <w:rsid w:val="00783A16"/>
    <w:rsid w:val="00791CF3"/>
    <w:rsid w:val="00960735"/>
    <w:rsid w:val="009E0542"/>
    <w:rsid w:val="009F5B2B"/>
    <w:rsid w:val="00A40134"/>
    <w:rsid w:val="00A57855"/>
    <w:rsid w:val="00A76129"/>
    <w:rsid w:val="00A91B98"/>
    <w:rsid w:val="00AF5441"/>
    <w:rsid w:val="00B80EA8"/>
    <w:rsid w:val="00B9327A"/>
    <w:rsid w:val="00BD456E"/>
    <w:rsid w:val="00C07A3F"/>
    <w:rsid w:val="00C52307"/>
    <w:rsid w:val="00C54A9F"/>
    <w:rsid w:val="00CA065A"/>
    <w:rsid w:val="00D61021"/>
    <w:rsid w:val="00DB2A30"/>
    <w:rsid w:val="00DC19F2"/>
    <w:rsid w:val="00DC384D"/>
    <w:rsid w:val="00E00661"/>
    <w:rsid w:val="00E41BA6"/>
    <w:rsid w:val="00E9771F"/>
    <w:rsid w:val="00F6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89246-93B0-4CBB-A8E0-3010A0AC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E0542"/>
    <w:pPr>
      <w:keepNext/>
      <w:keepLines/>
      <w:numPr>
        <w:numId w:val="2"/>
      </w:numPr>
      <w:snapToGrid w:val="0"/>
      <w:spacing w:before="240" w:after="240" w:line="28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9E0542"/>
    <w:pPr>
      <w:keepNext/>
      <w:keepLines/>
      <w:numPr>
        <w:ilvl w:val="1"/>
        <w:numId w:val="2"/>
      </w:numPr>
      <w:tabs>
        <w:tab w:val="left" w:pos="850"/>
      </w:tabs>
      <w:snapToGrid w:val="0"/>
      <w:spacing w:before="200" w:after="200" w:line="288" w:lineRule="auto"/>
      <w:ind w:leftChars="100" w:left="693" w:firstLine="0"/>
      <w:outlineLvl w:val="1"/>
    </w:pPr>
    <w:rPr>
      <w:b/>
      <w:sz w:val="36"/>
      <w:szCs w:val="24"/>
    </w:rPr>
  </w:style>
  <w:style w:type="paragraph" w:styleId="3">
    <w:name w:val="heading 3"/>
    <w:basedOn w:val="a"/>
    <w:next w:val="a"/>
    <w:link w:val="3Char"/>
    <w:unhideWhenUsed/>
    <w:qFormat/>
    <w:rsid w:val="009E0542"/>
    <w:pPr>
      <w:keepNext/>
      <w:keepLines/>
      <w:numPr>
        <w:ilvl w:val="2"/>
        <w:numId w:val="2"/>
      </w:numPr>
      <w:snapToGrid w:val="0"/>
      <w:spacing w:before="160" w:after="160" w:line="288" w:lineRule="auto"/>
      <w:ind w:leftChars="200" w:left="1188" w:firstLine="0"/>
      <w:outlineLvl w:val="2"/>
    </w:pPr>
    <w:rPr>
      <w:b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9E0542"/>
    <w:pPr>
      <w:keepNext/>
      <w:keepLines/>
      <w:numPr>
        <w:ilvl w:val="3"/>
        <w:numId w:val="2"/>
      </w:numPr>
      <w:tabs>
        <w:tab w:val="left" w:pos="2053"/>
      </w:tabs>
      <w:snapToGrid w:val="0"/>
      <w:spacing w:before="120" w:after="120" w:line="288" w:lineRule="auto"/>
      <w:ind w:leftChars="300" w:left="720"/>
      <w:outlineLvl w:val="3"/>
    </w:pPr>
    <w:rPr>
      <w:b/>
      <w:sz w:val="28"/>
      <w:szCs w:val="24"/>
    </w:rPr>
  </w:style>
  <w:style w:type="paragraph" w:styleId="5">
    <w:name w:val="heading 5"/>
    <w:basedOn w:val="a"/>
    <w:next w:val="a"/>
    <w:link w:val="5Char"/>
    <w:unhideWhenUsed/>
    <w:qFormat/>
    <w:rsid w:val="009E0542"/>
    <w:pPr>
      <w:keepNext/>
      <w:keepLines/>
      <w:numPr>
        <w:ilvl w:val="4"/>
        <w:numId w:val="2"/>
      </w:numPr>
      <w:tabs>
        <w:tab w:val="left" w:pos="2495"/>
      </w:tabs>
      <w:snapToGrid w:val="0"/>
      <w:spacing w:before="60" w:after="60" w:line="288" w:lineRule="auto"/>
      <w:ind w:leftChars="400" w:left="1855" w:firstLine="0"/>
      <w:outlineLvl w:val="4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FDE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6B113D"/>
    <w:pPr>
      <w:snapToGrid w:val="0"/>
      <w:spacing w:line="288" w:lineRule="auto"/>
      <w:ind w:firstLineChars="200" w:firstLine="420"/>
    </w:pPr>
    <w:rPr>
      <w:sz w:val="24"/>
      <w:szCs w:val="24"/>
    </w:rPr>
  </w:style>
  <w:style w:type="character" w:customStyle="1" w:styleId="1Char">
    <w:name w:val="标题 1 Char"/>
    <w:basedOn w:val="a0"/>
    <w:link w:val="1"/>
    <w:rsid w:val="009E0542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E0542"/>
    <w:rPr>
      <w:b/>
      <w:sz w:val="36"/>
      <w:szCs w:val="24"/>
    </w:rPr>
  </w:style>
  <w:style w:type="character" w:customStyle="1" w:styleId="3Char">
    <w:name w:val="标题 3 Char"/>
    <w:basedOn w:val="a0"/>
    <w:link w:val="3"/>
    <w:rsid w:val="009E0542"/>
    <w:rPr>
      <w:b/>
      <w:sz w:val="32"/>
      <w:szCs w:val="24"/>
    </w:rPr>
  </w:style>
  <w:style w:type="character" w:customStyle="1" w:styleId="4Char">
    <w:name w:val="标题 4 Char"/>
    <w:basedOn w:val="a0"/>
    <w:link w:val="4"/>
    <w:rsid w:val="009E0542"/>
    <w:rPr>
      <w:b/>
      <w:sz w:val="28"/>
      <w:szCs w:val="24"/>
    </w:rPr>
  </w:style>
  <w:style w:type="character" w:customStyle="1" w:styleId="5Char">
    <w:name w:val="标题 5 Char"/>
    <w:basedOn w:val="a0"/>
    <w:link w:val="5"/>
    <w:rsid w:val="009E0542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2017-06-18T04:05:00Z</dcterms:created>
  <dcterms:modified xsi:type="dcterms:W3CDTF">2017-07-15T07:27:00Z</dcterms:modified>
</cp:coreProperties>
</file>