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FB6D" w14:textId="25F1F137" w:rsidR="002E2106" w:rsidRDefault="002C2DC1" w:rsidP="00E02FD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Python的哲学就是简单优雅，尽量写容易看明白的代码，尽量写少的代码。</w:t>
      </w:r>
    </w:p>
    <w:p w14:paraId="4DBF8C64" w14:textId="21FA9566" w:rsidR="00E02FDB" w:rsidRDefault="005071DD" w:rsidP="005071DD">
      <w:pPr>
        <w:pStyle w:val="1"/>
      </w:pPr>
      <w:r>
        <w:rPr>
          <w:rFonts w:hint="eastAsia"/>
        </w:rPr>
        <w:t>函数</w:t>
      </w:r>
    </w:p>
    <w:p w14:paraId="25422699" w14:textId="725B9D6F" w:rsidR="005071DD" w:rsidRDefault="005071DD" w:rsidP="005071DD">
      <w:pPr>
        <w:pStyle w:val="2"/>
      </w:pPr>
      <w:r>
        <w:rPr>
          <w:rFonts w:hint="eastAsia"/>
        </w:rPr>
        <w:t>定义函数参数给默认值</w:t>
      </w:r>
    </w:p>
    <w:p w14:paraId="3FB3AFA6" w14:textId="23D98A44" w:rsidR="005071DD" w:rsidRDefault="005071DD" w:rsidP="005071DD">
      <w:r>
        <w:rPr>
          <w:noProof/>
        </w:rPr>
        <w:drawing>
          <wp:inline distT="0" distB="0" distL="0" distR="0" wp14:anchorId="5010C8CA" wp14:editId="7755D521">
            <wp:extent cx="5274310" cy="1504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53D" w14:textId="01412651" w:rsidR="004647E7" w:rsidRDefault="004647E7" w:rsidP="005071DD">
      <w:r>
        <w:rPr>
          <w:rFonts w:hint="eastAsia"/>
        </w:rPr>
        <w:t>默认参数要放在必填参数的后边,如果有多个默认参数</w:t>
      </w:r>
      <w:r w:rsidR="00131E2F">
        <w:rPr>
          <w:rFonts w:hint="eastAsia"/>
        </w:rPr>
        <w:t>,那么变化大的(也就是经常会输入的放在前边)</w:t>
      </w:r>
    </w:p>
    <w:p w14:paraId="3B67A880" w14:textId="023AA527" w:rsidR="00131E2F" w:rsidRDefault="00131E2F" w:rsidP="005071DD">
      <w:r>
        <w:rPr>
          <w:rFonts w:hint="eastAsia"/>
        </w:rPr>
        <w:t>在不需要输入第一个默认参数而需要输入第二个默认参数的时候</w:t>
      </w:r>
    </w:p>
    <w:p w14:paraId="1EDE7D8C" w14:textId="64A1CABE" w:rsidR="00131E2F" w:rsidRDefault="00131E2F" w:rsidP="005071DD">
      <w:r>
        <w:rPr>
          <w:noProof/>
        </w:rPr>
        <w:drawing>
          <wp:inline distT="0" distB="0" distL="0" distR="0" wp14:anchorId="38FCC985" wp14:editId="79A27A22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D80">
        <w:rPr>
          <w:noProof/>
        </w:rPr>
        <w:lastRenderedPageBreak/>
        <w:drawing>
          <wp:inline distT="0" distB="0" distL="0" distR="0" wp14:anchorId="7E9B3D03" wp14:editId="580F2132">
            <wp:extent cx="5274310" cy="2981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6F5" w14:textId="296A803F" w:rsidR="00CD17EF" w:rsidRDefault="00CD17EF" w:rsidP="005071DD">
      <w:pPr>
        <w:rPr>
          <w:color w:val="FF0000"/>
        </w:rPr>
      </w:pPr>
      <w:r w:rsidRPr="00CD17EF">
        <w:rPr>
          <w:rFonts w:hint="eastAsia"/>
          <w:color w:val="FF0000"/>
        </w:rPr>
        <w:t>所以定义参数默认值应该使用不变对象来实现.</w:t>
      </w:r>
    </w:p>
    <w:p w14:paraId="75C6BE0F" w14:textId="3DE10F4F" w:rsidR="00CD17EF" w:rsidRDefault="00607587" w:rsidP="00607587">
      <w:pPr>
        <w:pStyle w:val="2"/>
      </w:pPr>
      <w:r>
        <w:rPr>
          <w:rFonts w:hint="eastAsia"/>
        </w:rPr>
        <w:t>可变参数</w:t>
      </w:r>
    </w:p>
    <w:p w14:paraId="7E151380" w14:textId="244615F0" w:rsidR="00607587" w:rsidRDefault="00607587" w:rsidP="00607587">
      <w:r>
        <w:rPr>
          <w:noProof/>
        </w:rPr>
        <w:drawing>
          <wp:inline distT="0" distB="0" distL="0" distR="0" wp14:anchorId="25C88FA9" wp14:editId="6D79B8B2">
            <wp:extent cx="5274310" cy="2322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5900" w14:textId="6D079259" w:rsidR="000841C3" w:rsidRDefault="000841C3" w:rsidP="00371849">
      <w:pPr>
        <w:pStyle w:val="2"/>
      </w:pPr>
      <w:r>
        <w:rPr>
          <w:rFonts w:hint="eastAsia"/>
        </w:rPr>
        <w:lastRenderedPageBreak/>
        <w:t>关键字参数</w:t>
      </w:r>
    </w:p>
    <w:p w14:paraId="5686634E" w14:textId="76054001" w:rsidR="00371849" w:rsidRDefault="00371849" w:rsidP="00371849">
      <w:r>
        <w:rPr>
          <w:noProof/>
        </w:rPr>
        <w:drawing>
          <wp:inline distT="0" distB="0" distL="0" distR="0" wp14:anchorId="5C405637" wp14:editId="19E8AE29">
            <wp:extent cx="5274310" cy="28606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637E" w14:textId="47E7845A" w:rsidR="00F013DB" w:rsidRDefault="00F013DB" w:rsidP="00F013DB">
      <w:pPr>
        <w:pStyle w:val="2"/>
      </w:pPr>
      <w:r>
        <w:rPr>
          <w:rFonts w:hint="eastAsia"/>
        </w:rPr>
        <w:lastRenderedPageBreak/>
        <w:t>命名关键字参数</w:t>
      </w:r>
    </w:p>
    <w:p w14:paraId="17CD5CD2" w14:textId="0DA6E1EB" w:rsidR="00F013DB" w:rsidRDefault="00F013DB" w:rsidP="00F013DB">
      <w:r>
        <w:rPr>
          <w:noProof/>
        </w:rPr>
        <w:drawing>
          <wp:inline distT="0" distB="0" distL="0" distR="0" wp14:anchorId="0D07A4B3" wp14:editId="6C0538BF">
            <wp:extent cx="5274310" cy="5043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B9D4" w14:textId="22A86E72" w:rsidR="006E5841" w:rsidRDefault="006E5841" w:rsidP="006E5841">
      <w:pPr>
        <w:pStyle w:val="2"/>
      </w:pPr>
      <w:r>
        <w:rPr>
          <w:rFonts w:hint="eastAsia"/>
        </w:rPr>
        <w:t>参数的使用顺序</w:t>
      </w:r>
    </w:p>
    <w:p w14:paraId="32A1E182" w14:textId="4396357B" w:rsidR="006E5841" w:rsidRDefault="006E5841" w:rsidP="006E5841">
      <w:r>
        <w:rPr>
          <w:noProof/>
        </w:rPr>
        <w:drawing>
          <wp:inline distT="0" distB="0" distL="0" distR="0" wp14:anchorId="3B37A331" wp14:editId="4BE126BF">
            <wp:extent cx="5274310" cy="462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573" w14:textId="0EC4EB83" w:rsidR="0052401D" w:rsidRDefault="0052401D" w:rsidP="0052401D">
      <w:pPr>
        <w:pStyle w:val="2"/>
        <w:rPr>
          <w:rFonts w:hint="eastAsia"/>
        </w:rPr>
      </w:pPr>
      <w:r>
        <w:rPr>
          <w:rFonts w:hint="eastAsia"/>
        </w:rPr>
        <w:lastRenderedPageBreak/>
        <w:t>小结</w:t>
      </w:r>
    </w:p>
    <w:p w14:paraId="748E8014" w14:textId="338BA7C7" w:rsidR="00FC40EB" w:rsidRDefault="00FC40EB" w:rsidP="006E5841">
      <w:r>
        <w:rPr>
          <w:noProof/>
        </w:rPr>
        <w:drawing>
          <wp:inline distT="0" distB="0" distL="0" distR="0" wp14:anchorId="665458EE" wp14:editId="0585DAEA">
            <wp:extent cx="5274310" cy="2702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570F" w14:textId="67A60717" w:rsidR="0052401D" w:rsidRDefault="006A00F9" w:rsidP="006A00F9">
      <w:pPr>
        <w:pStyle w:val="1"/>
      </w:pPr>
      <w:r>
        <w:rPr>
          <w:rFonts w:hint="eastAsia"/>
        </w:rPr>
        <w:t>递归</w:t>
      </w:r>
    </w:p>
    <w:p w14:paraId="676AF6F6" w14:textId="7FFD558C" w:rsidR="006A00F9" w:rsidRDefault="006A00F9" w:rsidP="006A00F9">
      <w:pPr>
        <w:pStyle w:val="2"/>
      </w:pPr>
      <w:r>
        <w:rPr>
          <w:rFonts w:hint="eastAsia"/>
        </w:rPr>
        <w:t>注意事项</w:t>
      </w:r>
    </w:p>
    <w:p w14:paraId="34C7D0F9" w14:textId="666D5FD8" w:rsidR="006A00F9" w:rsidRDefault="006A00F9" w:rsidP="006A00F9">
      <w:r>
        <w:rPr>
          <w:noProof/>
        </w:rPr>
        <w:drawing>
          <wp:inline distT="0" distB="0" distL="0" distR="0" wp14:anchorId="5091D8DA" wp14:editId="4593320A">
            <wp:extent cx="5274310" cy="973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D935" w14:textId="42AFC055" w:rsidR="00035829" w:rsidRDefault="00035829" w:rsidP="00035829">
      <w:pPr>
        <w:pStyle w:val="2"/>
      </w:pPr>
      <w:r>
        <w:rPr>
          <w:rFonts w:hint="eastAsia"/>
        </w:rPr>
        <w:t>解决栈溢出的问题</w:t>
      </w:r>
    </w:p>
    <w:p w14:paraId="6B7243FC" w14:textId="66D4AF24" w:rsidR="00035829" w:rsidRDefault="00035829" w:rsidP="00035829">
      <w:r>
        <w:rPr>
          <w:noProof/>
        </w:rPr>
        <w:drawing>
          <wp:inline distT="0" distB="0" distL="0" distR="0" wp14:anchorId="25522C42" wp14:editId="286C891C">
            <wp:extent cx="5274310" cy="21577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EC38" w14:textId="0DAA29AE" w:rsidR="00035829" w:rsidRDefault="00035829" w:rsidP="00035829">
      <w:pPr>
        <w:pStyle w:val="1"/>
      </w:pPr>
      <w:r>
        <w:rPr>
          <w:rFonts w:hint="eastAsia"/>
        </w:rPr>
        <w:lastRenderedPageBreak/>
        <w:t>高级特性</w:t>
      </w:r>
    </w:p>
    <w:p w14:paraId="540DB4E7" w14:textId="70762A9C" w:rsidR="00035829" w:rsidRDefault="00035829" w:rsidP="00035829">
      <w:pPr>
        <w:pStyle w:val="2"/>
      </w:pPr>
      <w:r>
        <w:rPr>
          <w:rFonts w:hint="eastAsia"/>
        </w:rPr>
        <w:t>切片</w:t>
      </w:r>
    </w:p>
    <w:p w14:paraId="004D9EFB" w14:textId="3F613DB8" w:rsidR="00035829" w:rsidRDefault="00035829" w:rsidP="00035829">
      <w:r>
        <w:rPr>
          <w:noProof/>
        </w:rPr>
        <w:drawing>
          <wp:inline distT="0" distB="0" distL="0" distR="0" wp14:anchorId="54118728" wp14:editId="1DB89E10">
            <wp:extent cx="5274310" cy="1151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66B66" wp14:editId="16B058D6">
            <wp:extent cx="5274310" cy="24110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8D12" w14:textId="5D39D21F" w:rsidR="000407C2" w:rsidRDefault="000407C2" w:rsidP="00035829">
      <w:r>
        <w:rPr>
          <w:rFonts w:hint="eastAsia"/>
        </w:rPr>
        <w:t>range还能这样用,貌似range的作用就是生成n个数字</w:t>
      </w:r>
    </w:p>
    <w:p w14:paraId="0E3ED385" w14:textId="7F7067CD" w:rsidR="000407C2" w:rsidRDefault="000407C2" w:rsidP="00035829">
      <w:r>
        <w:rPr>
          <w:noProof/>
        </w:rPr>
        <w:drawing>
          <wp:inline distT="0" distB="0" distL="0" distR="0" wp14:anchorId="24654E2B" wp14:editId="06415D6A">
            <wp:extent cx="5274310" cy="8324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16B7" w14:textId="4EE9E947" w:rsidR="00A9156F" w:rsidRPr="00035829" w:rsidRDefault="00A9156F" w:rsidP="00035829">
      <w:pPr>
        <w:rPr>
          <w:rFonts w:hint="eastAsia"/>
        </w:rPr>
      </w:pPr>
      <w:r>
        <w:rPr>
          <w:noProof/>
        </w:rPr>
        <w:drawing>
          <wp:inline distT="0" distB="0" distL="0" distR="0" wp14:anchorId="7EA73715" wp14:editId="1AC5B875">
            <wp:extent cx="5274310" cy="22421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56F" w:rsidRPr="00035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06"/>
    <w:rsid w:val="00035829"/>
    <w:rsid w:val="000407C2"/>
    <w:rsid w:val="000841C3"/>
    <w:rsid w:val="00131E2F"/>
    <w:rsid w:val="002C2DC1"/>
    <w:rsid w:val="002E2106"/>
    <w:rsid w:val="00371849"/>
    <w:rsid w:val="004647E7"/>
    <w:rsid w:val="005071DD"/>
    <w:rsid w:val="0052401D"/>
    <w:rsid w:val="00607587"/>
    <w:rsid w:val="006A00F9"/>
    <w:rsid w:val="006E5841"/>
    <w:rsid w:val="00790D80"/>
    <w:rsid w:val="00A9156F"/>
    <w:rsid w:val="00CD17EF"/>
    <w:rsid w:val="00E02FDB"/>
    <w:rsid w:val="00F013DB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135E"/>
  <w15:chartTrackingRefBased/>
  <w15:docId w15:val="{5FDA98F2-344C-4D60-8E3F-CEB7997A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71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F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71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0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739195046@qq.com</dc:creator>
  <cp:keywords/>
  <dc:description/>
  <cp:lastModifiedBy>739195046@qq.com</cp:lastModifiedBy>
  <cp:revision>25</cp:revision>
  <dcterms:created xsi:type="dcterms:W3CDTF">2019-11-26T06:45:00Z</dcterms:created>
  <dcterms:modified xsi:type="dcterms:W3CDTF">2019-11-27T09:59:00Z</dcterms:modified>
</cp:coreProperties>
</file>