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E5" w:rsidRDefault="0062246E">
      <w:r>
        <w:rPr>
          <w:noProof/>
        </w:rPr>
        <w:drawing>
          <wp:inline distT="0" distB="0" distL="0" distR="0" wp14:anchorId="58500428" wp14:editId="10D71628">
            <wp:extent cx="5760720" cy="4158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6E" w:rsidRDefault="0062246E">
      <w:hyperlink r:id="rId5" w:history="1">
        <w:r w:rsidRPr="00971142">
          <w:rPr>
            <w:rStyle w:val="Hyperlink"/>
          </w:rPr>
          <w:t>https://www.augsburger-allgemeine.de/special/bayern-monitor/Fall-Lifeline-Mehrheit-der-Deutschen-ist-gegen-private-Seenotrettung-id51683741.html</w:t>
        </w:r>
      </w:hyperlink>
    </w:p>
    <w:p w:rsidR="0062246E" w:rsidRDefault="0062246E"/>
    <w:p w:rsidR="0062246E" w:rsidRPr="0062246E" w:rsidRDefault="0062246E" w:rsidP="0062246E">
      <w:pPr>
        <w:pStyle w:val="paragraph"/>
        <w:rPr>
          <w:lang w:val="de-DE"/>
        </w:rPr>
      </w:pPr>
      <w:r w:rsidRPr="0062246E">
        <w:rPr>
          <w:lang w:val="de-DE"/>
        </w:rPr>
        <w:t xml:space="preserve">Die deutliche Mehrheit der Deutschen unterstützt einer Studie zufolge die </w:t>
      </w:r>
      <w:hyperlink r:id="rId6" w:tgtFrame="_blank" w:history="1">
        <w:r w:rsidRPr="0062246E">
          <w:rPr>
            <w:rStyle w:val="Hyperlink"/>
            <w:lang w:val="de-DE"/>
          </w:rPr>
          <w:t>Rettungseinsätze von privaten Organisationen</w:t>
        </w:r>
      </w:hyperlink>
      <w:r w:rsidRPr="0062246E">
        <w:rPr>
          <w:lang w:val="de-DE"/>
        </w:rPr>
        <w:t xml:space="preserve"> im </w:t>
      </w:r>
      <w:hyperlink r:id="rId7" w:history="1">
        <w:r w:rsidRPr="0062246E">
          <w:rPr>
            <w:rStyle w:val="Hyperlink"/>
            <w:lang w:val="de-DE"/>
          </w:rPr>
          <w:t>Mittelmeer</w:t>
        </w:r>
      </w:hyperlink>
      <w:r w:rsidRPr="0062246E">
        <w:rPr>
          <w:lang w:val="de-DE"/>
        </w:rPr>
        <w:t xml:space="preserve">. Drei von vier Befragten finden die Arbeit der Seenotretter richtig, wie aus einer Emnid-Umfrage für die </w:t>
      </w:r>
      <w:r w:rsidRPr="0062246E">
        <w:rPr>
          <w:rStyle w:val="Hervorhebung"/>
          <w:lang w:val="de-DE"/>
        </w:rPr>
        <w:t>Bild</w:t>
      </w:r>
      <w:r w:rsidRPr="0062246E">
        <w:rPr>
          <w:lang w:val="de-DE"/>
        </w:rPr>
        <w:t xml:space="preserve">-Zeitung hervorgeht. Etwa jeder Fünfte sieht das demnach nicht so. Für die Umfrage wurden 505 repräsentativ ausgewählte Personen befragt. </w:t>
      </w:r>
    </w:p>
    <w:p w:rsidR="0062246E" w:rsidRPr="0062246E" w:rsidRDefault="0062246E" w:rsidP="0062246E">
      <w:pPr>
        <w:pStyle w:val="paragraph"/>
        <w:rPr>
          <w:lang w:val="de-DE"/>
        </w:rPr>
      </w:pPr>
      <w:r w:rsidRPr="0062246E">
        <w:rPr>
          <w:lang w:val="de-DE"/>
        </w:rPr>
        <w:t xml:space="preserve">38 Prozent der Befragten äußerten die Meinung, dass die Retter das Geschäft der Schleuser unterstützten. Eine Mehrheit von 56 Prozent glaubt das laut der Umfrage nicht. </w:t>
      </w:r>
    </w:p>
    <w:p w:rsidR="0062246E" w:rsidRPr="0062246E" w:rsidRDefault="0062246E" w:rsidP="0062246E">
      <w:pPr>
        <w:pStyle w:val="paragraph"/>
        <w:rPr>
          <w:lang w:val="de-DE"/>
        </w:rPr>
      </w:pPr>
      <w:r w:rsidRPr="0062246E">
        <w:rPr>
          <w:lang w:val="de-DE"/>
        </w:rPr>
        <w:t xml:space="preserve">Bei der Frage, wohin im Mittelmeer gerettete Menschen gebracht werden sollen, zeigten sich die Umfrageteilnehmer gespalten: 43 Prozent sprachen sich für Nordafrika aus, 42 Prozent dafür, dass die Menschen nach Europa dürfen. </w:t>
      </w:r>
    </w:p>
    <w:p w:rsidR="0062246E" w:rsidRDefault="0062246E">
      <w:hyperlink r:id="rId8" w:history="1">
        <w:r w:rsidRPr="00971142">
          <w:rPr>
            <w:rStyle w:val="Hyperlink"/>
          </w:rPr>
          <w:t>https://www.zeit.de/gesellschaft/zeitgeschehen/2018-07/fluechtlinge-mehrheit-deutsche-fuer-private-seenotrettung</w:t>
        </w:r>
      </w:hyperlink>
    </w:p>
    <w:p w:rsidR="0062246E" w:rsidRDefault="0062246E">
      <w:bookmarkStart w:id="0" w:name="_GoBack"/>
      <w:bookmarkEnd w:id="0"/>
    </w:p>
    <w:sectPr w:rsidR="0062246E" w:rsidSect="00471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E"/>
    <w:rsid w:val="002C2CBD"/>
    <w:rsid w:val="003D3A60"/>
    <w:rsid w:val="00427FE5"/>
    <w:rsid w:val="00471AEC"/>
    <w:rsid w:val="00495C70"/>
    <w:rsid w:val="0062246E"/>
    <w:rsid w:val="008337B9"/>
    <w:rsid w:val="00C4362B"/>
    <w:rsid w:val="00E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C0DE"/>
  <w15:chartTrackingRefBased/>
  <w15:docId w15:val="{7ECEFC21-38E1-4415-AA09-6CB72156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224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246E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62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rtr-schema-org">
    <w:name w:val="rtr-schema-org"/>
    <w:basedOn w:val="Absatz-Standardschriftart"/>
    <w:rsid w:val="0062246E"/>
  </w:style>
  <w:style w:type="character" w:styleId="Hervorhebung">
    <w:name w:val="Emphasis"/>
    <w:basedOn w:val="Absatz-Standardschriftart"/>
    <w:uiPriority w:val="20"/>
    <w:qFormat/>
    <w:rsid w:val="006224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it.de/gesellschaft/zeitgeschehen/2018-07/fluechtlinge-mehrheit-deutsche-fuer-private-seenotrett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eit.de/thema/mittelme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it.de/politik/ausland/2017-07/seenotrettung-mittelmeer-fluechtlinge-boote-ngos-marine" TargetMode="External"/><Relationship Id="rId5" Type="http://schemas.openxmlformats.org/officeDocument/2006/relationships/hyperlink" Target="https://www.augsburger-allgemeine.de/special/bayern-monitor/Fall-Lifeline-Mehrheit-der-Deutschen-ist-gegen-private-Seenotrettung-id51683741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Brielmaier</dc:creator>
  <cp:keywords/>
  <dc:description/>
  <cp:lastModifiedBy>Samuel Brielmaier</cp:lastModifiedBy>
  <cp:revision>1</cp:revision>
  <dcterms:created xsi:type="dcterms:W3CDTF">2018-10-07T16:18:00Z</dcterms:created>
  <dcterms:modified xsi:type="dcterms:W3CDTF">2018-10-07T16:58:00Z</dcterms:modified>
</cp:coreProperties>
</file>