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A8ED" w14:textId="2F0E915D" w:rsidR="009440D1" w:rsidRDefault="00A8683E">
      <w:r>
        <w:t xml:space="preserve">Why </w:t>
      </w:r>
      <w:proofErr w:type="spellStart"/>
      <w:r>
        <w:t>coding?</w:t>
      </w:r>
      <w:r w:rsidRPr="00A8683E">
        <w:t>Coding</w:t>
      </w:r>
      <w:proofErr w:type="spellEnd"/>
      <w:r w:rsidRPr="00A8683E">
        <w:t xml:space="preserve"> is the new literacy of the 21st century. It drives almost everything we do on our computers, our smartphones, our tablets, but also in our cars, air conditioners and even refrigerators. Virtually all the technologies we use daily contain thousands or millions of lines of code. Coding teaches children logical thinking, teamwork, problem-solving and better communication skills in other areas of life. </w:t>
      </w:r>
      <w:r w:rsidR="007660F4">
        <w:t>Preschoolers, elementary graders, teens, adults. Code for everyone.</w:t>
      </w:r>
    </w:p>
    <w:p w14:paraId="326A279A" w14:textId="15E356BD" w:rsidR="00A8683E" w:rsidRDefault="00A8683E">
      <w:r>
        <w:t xml:space="preserve">Why </w:t>
      </w:r>
      <w:proofErr w:type="spellStart"/>
      <w:r>
        <w:t>libraries?Everyone</w:t>
      </w:r>
      <w:proofErr w:type="spellEnd"/>
      <w:r>
        <w:t xml:space="preserve"> learns coding from formal or informal learning. Libraries are community resource open to all </w:t>
      </w:r>
    </w:p>
    <w:p w14:paraId="4D8354B2" w14:textId="22D16231" w:rsidR="00A8683E" w:rsidRDefault="00A8683E">
      <w:r>
        <w:t>Librarian tech skills?</w:t>
      </w:r>
    </w:p>
    <w:p w14:paraId="55B0A49A" w14:textId="74A787A0" w:rsidR="000C0666" w:rsidRDefault="000C0666">
      <w:pPr>
        <w:pBdr>
          <w:bottom w:val="single" w:sz="6" w:space="1" w:color="auto"/>
        </w:pBdr>
      </w:pPr>
    </w:p>
    <w:p w14:paraId="71B34C17" w14:textId="0816E92B" w:rsidR="000C0666" w:rsidRDefault="00B90F49">
      <w:r>
        <w:t>Run program at libraries (code for everyone)</w:t>
      </w:r>
    </w:p>
    <w:p w14:paraId="06FC2E61" w14:textId="2070B958" w:rsidR="00913097" w:rsidRDefault="00913097" w:rsidP="00913097">
      <w:pPr>
        <w:pStyle w:val="ListParagraph"/>
        <w:numPr>
          <w:ilvl w:val="0"/>
          <w:numId w:val="2"/>
        </w:numPr>
      </w:pPr>
      <w:r w:rsidRPr="00913097">
        <w:t>Coding is the new literacy of the 21st century</w:t>
      </w:r>
      <w:r>
        <w:t>. Coding teaches learners logical thinking, teamwork, problem-solving, and better communication skills in other areas of life. Everyone, preschoolers, elementary graders, teens, and even adults, is so interested in programming.</w:t>
      </w:r>
    </w:p>
    <w:p w14:paraId="1F8326C2" w14:textId="486B9E16" w:rsidR="00913097" w:rsidRDefault="00913097" w:rsidP="00913097">
      <w:pPr>
        <w:pStyle w:val="ListParagraph"/>
        <w:numPr>
          <w:ilvl w:val="0"/>
          <w:numId w:val="2"/>
        </w:numPr>
      </w:pPr>
      <w:r>
        <w:t>Library should response to this demand by running simple web development coding program at library</w:t>
      </w:r>
      <w:r w:rsidR="00D403FE">
        <w:t xml:space="preserve"> to teach them to creating web pages using HTML, CSS, and </w:t>
      </w:r>
      <w:proofErr w:type="spellStart"/>
      <w:r w:rsidR="00D403FE">
        <w:t>Javascript</w:t>
      </w:r>
      <w:proofErr w:type="spellEnd"/>
      <w:r w:rsidR="00D403FE">
        <w:t>.</w:t>
      </w:r>
    </w:p>
    <w:p w14:paraId="639C993E" w14:textId="77777777" w:rsidR="00D403FE" w:rsidRDefault="00D403FE" w:rsidP="00913097">
      <w:pPr>
        <w:pStyle w:val="ListParagraph"/>
        <w:numPr>
          <w:ilvl w:val="0"/>
          <w:numId w:val="2"/>
        </w:numPr>
      </w:pPr>
    </w:p>
    <w:p w14:paraId="09D04DA6" w14:textId="77777777" w:rsidR="00913097" w:rsidRDefault="00B90F49">
      <w:r>
        <w:t xml:space="preserve">Library’s Blog to promote library’s services. </w:t>
      </w:r>
    </w:p>
    <w:p w14:paraId="289F304B" w14:textId="66FDFC58" w:rsidR="00D403FE" w:rsidRDefault="00D403FE" w:rsidP="00913097">
      <w:pPr>
        <w:pStyle w:val="ListParagraph"/>
        <w:numPr>
          <w:ilvl w:val="0"/>
          <w:numId w:val="1"/>
        </w:numPr>
      </w:pPr>
      <w:r>
        <w:t>Design features and functions</w:t>
      </w:r>
    </w:p>
    <w:p w14:paraId="2F4995BE" w14:textId="1123E1EE" w:rsidR="00913097" w:rsidRDefault="00B90F49" w:rsidP="00913097">
      <w:pPr>
        <w:pStyle w:val="ListParagraph"/>
        <w:numPr>
          <w:ilvl w:val="0"/>
          <w:numId w:val="1"/>
        </w:numPr>
      </w:pPr>
      <w:r>
        <w:t xml:space="preserve">As a mean to market library’s programs and services instead of traditional media such as newspapers, newsletters, radio, TV. </w:t>
      </w:r>
    </w:p>
    <w:p w14:paraId="61F8663F" w14:textId="33A66A29" w:rsidR="00B90F49" w:rsidRDefault="00B90F49" w:rsidP="00913097">
      <w:pPr>
        <w:pStyle w:val="ListParagraph"/>
        <w:numPr>
          <w:ilvl w:val="0"/>
          <w:numId w:val="1"/>
        </w:numPr>
      </w:pPr>
      <w:r>
        <w:t>Engage community</w:t>
      </w:r>
      <w:r w:rsidR="00913097">
        <w:t xml:space="preserve"> – post book review and book award, open for discussion</w:t>
      </w:r>
    </w:p>
    <w:p w14:paraId="3721A28B" w14:textId="71FBDC9A" w:rsidR="00D403FE" w:rsidRDefault="00913097" w:rsidP="00D403FE">
      <w:pPr>
        <w:pStyle w:val="ListParagraph"/>
        <w:numPr>
          <w:ilvl w:val="0"/>
          <w:numId w:val="1"/>
        </w:numPr>
      </w:pPr>
      <w:r>
        <w:t>Alert about new collection</w:t>
      </w:r>
    </w:p>
    <w:p w14:paraId="664AF2CF" w14:textId="22FA36FE" w:rsidR="001C7816" w:rsidRDefault="001C7816" w:rsidP="00D403FE">
      <w:pPr>
        <w:pStyle w:val="ListParagraph"/>
        <w:numPr>
          <w:ilvl w:val="0"/>
          <w:numId w:val="1"/>
        </w:numPr>
      </w:pPr>
      <w:r>
        <w:t>Reading maps</w:t>
      </w:r>
    </w:p>
    <w:p w14:paraId="741C8364" w14:textId="77777777" w:rsidR="001C7816" w:rsidRDefault="001C7816" w:rsidP="00D403FE">
      <w:pPr>
        <w:pStyle w:val="ListParagraph"/>
        <w:numPr>
          <w:ilvl w:val="0"/>
          <w:numId w:val="1"/>
        </w:numPr>
      </w:pPr>
      <w:bookmarkStart w:id="0" w:name="_GoBack"/>
      <w:bookmarkEnd w:id="0"/>
    </w:p>
    <w:p w14:paraId="32D5BDC3" w14:textId="77777777" w:rsidR="00D403FE" w:rsidRDefault="00D403FE" w:rsidP="00D403FE"/>
    <w:p w14:paraId="3C255DBC" w14:textId="77777777" w:rsidR="00B90F49" w:rsidRDefault="00B90F49"/>
    <w:p w14:paraId="7C11FD8F" w14:textId="77777777" w:rsidR="00B90F49" w:rsidRDefault="00B90F49"/>
    <w:sectPr w:rsidR="00B90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F1D78"/>
    <w:multiLevelType w:val="hybridMultilevel"/>
    <w:tmpl w:val="8E88696C"/>
    <w:lvl w:ilvl="0" w:tplc="2BE6A6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0426D4"/>
    <w:multiLevelType w:val="hybridMultilevel"/>
    <w:tmpl w:val="3898ABA4"/>
    <w:lvl w:ilvl="0" w:tplc="02085FF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3E"/>
    <w:rsid w:val="000C0666"/>
    <w:rsid w:val="001C7816"/>
    <w:rsid w:val="007660F4"/>
    <w:rsid w:val="00913097"/>
    <w:rsid w:val="009440D1"/>
    <w:rsid w:val="00A8683E"/>
    <w:rsid w:val="00B90F49"/>
    <w:rsid w:val="00D40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55A5"/>
  <w15:chartTrackingRefBased/>
  <w15:docId w15:val="{73259110-225F-462B-8194-D82AEC26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Bao Phuong Le</dc:creator>
  <cp:keywords/>
  <dc:description/>
  <cp:lastModifiedBy>Thi Bao Phuong Le</cp:lastModifiedBy>
  <cp:revision>4</cp:revision>
  <dcterms:created xsi:type="dcterms:W3CDTF">2020-03-28T01:42:00Z</dcterms:created>
  <dcterms:modified xsi:type="dcterms:W3CDTF">2020-03-29T14:13:00Z</dcterms:modified>
</cp:coreProperties>
</file>