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764" w14:textId="6E94033A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B8919BC" w14:textId="04D29F3A" w:rsidR="00C24F4F" w:rsidRDefault="00044B2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066F0">
        <w:rPr>
          <w:rFonts w:cstheme="minorHAnsi"/>
          <w:b/>
          <w:noProof/>
          <w:color w:val="70AD47" w:themeColor="accent6"/>
          <w:lang w:val="en-US"/>
        </w:rPr>
        <w:drawing>
          <wp:anchor distT="0" distB="0" distL="114300" distR="114300" simplePos="0" relativeHeight="251658240" behindDoc="1" locked="0" layoutInCell="1" allowOverlap="1" wp14:anchorId="24A71755" wp14:editId="1F331E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934460" cy="816596"/>
            <wp:effectExtent l="0" t="0" r="0" b="0"/>
            <wp:wrapTight wrapText="bothSides">
              <wp:wrapPolygon edited="0">
                <wp:start x="1360" y="5043"/>
                <wp:lineTo x="628" y="10590"/>
                <wp:lineTo x="0" y="14120"/>
                <wp:lineTo x="0" y="18154"/>
                <wp:lineTo x="20289" y="18154"/>
                <wp:lineTo x="20498" y="14624"/>
                <wp:lineTo x="21440" y="13616"/>
                <wp:lineTo x="21440" y="6051"/>
                <wp:lineTo x="15688" y="5043"/>
                <wp:lineTo x="1360" y="5043"/>
              </wp:wrapPolygon>
            </wp:wrapTight>
            <wp:docPr id="17" name="Picture 2" descr="Macintosh HD:Users:caiovale:Downloads:ADIN OFICIAL:Administrativo:Logo Adin :LOGO Adin Horizontal 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iovale:Downloads:ADIN OFICIAL:Administrativo:Logo Adin :LOGO Adin Horizontal pre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8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CCAA4" w14:textId="788588B8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35DAE95D" w14:textId="77777777" w:rsidR="00044B2F" w:rsidRDefault="00044B2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2AEB984" w14:textId="77777777" w:rsidR="00C24F4F" w:rsidRPr="00044B2F" w:rsidRDefault="00C24F4F" w:rsidP="00C24F4F">
      <w:pPr>
        <w:jc w:val="center"/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FA865" w14:textId="7FE4DA61" w:rsidR="00E4115D" w:rsidRPr="00044B2F" w:rsidRDefault="00E60D25" w:rsidP="00C24F4F">
      <w:pPr>
        <w:jc w:val="center"/>
        <w:rPr>
          <w:rFonts w:cstheme="minorHAnsi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Análise</w:t>
      </w:r>
      <w:r w:rsidR="00B63FA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campanha de captura de dados</w:t>
      </w:r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3FA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Maxymiser – </w:t>
      </w:r>
      <w:r w:rsidR="004E5C9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Armazém Paraíba</w:t>
      </w:r>
    </w:p>
    <w:p w14:paraId="76AA9381" w14:textId="6342778D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96EEB07" w14:textId="20ED2B8C" w:rsidR="00C24F4F" w:rsidRDefault="00C24F4F">
      <w:pPr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42722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7C5FB7" w14:textId="3591EB9E" w:rsidR="0011735E" w:rsidRDefault="0011735E">
          <w:pPr>
            <w:pStyle w:val="CabealhodoSumrio"/>
            <w:rPr>
              <w:b w:val="0"/>
              <w:bCs/>
            </w:rPr>
          </w:pPr>
          <w:r w:rsidRPr="0011735E">
            <w:rPr>
              <w:bCs/>
            </w:rPr>
            <w:t>Sumário</w:t>
          </w:r>
        </w:p>
        <w:p w14:paraId="3A08D3F5" w14:textId="77777777" w:rsidR="0011735E" w:rsidRPr="0011735E" w:rsidRDefault="0011735E" w:rsidP="0011735E">
          <w:pPr>
            <w:rPr>
              <w:lang w:eastAsia="pt-BR"/>
            </w:rPr>
          </w:pPr>
        </w:p>
        <w:p w14:paraId="2C660D3A" w14:textId="3FD0CBB4" w:rsidR="00AE5023" w:rsidRDefault="00475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0283" w:history="1">
            <w:r w:rsidR="00AE5023" w:rsidRPr="0099569A">
              <w:rPr>
                <w:rStyle w:val="Hyperlink"/>
                <w:bCs/>
                <w:noProof/>
              </w:rPr>
              <w:t>Prefácio</w:t>
            </w:r>
            <w:r w:rsidR="00AE5023">
              <w:rPr>
                <w:noProof/>
                <w:webHidden/>
              </w:rPr>
              <w:tab/>
            </w:r>
            <w:r w:rsidR="00AE5023">
              <w:rPr>
                <w:noProof/>
                <w:webHidden/>
              </w:rPr>
              <w:fldChar w:fldCharType="begin"/>
            </w:r>
            <w:r w:rsidR="00AE5023">
              <w:rPr>
                <w:noProof/>
                <w:webHidden/>
              </w:rPr>
              <w:instrText xml:space="preserve"> PAGEREF _Toc85190283 \h </w:instrText>
            </w:r>
            <w:r w:rsidR="00AE5023">
              <w:rPr>
                <w:noProof/>
                <w:webHidden/>
              </w:rPr>
            </w:r>
            <w:r w:rsidR="00AE5023">
              <w:rPr>
                <w:noProof/>
                <w:webHidden/>
              </w:rPr>
              <w:fldChar w:fldCharType="separate"/>
            </w:r>
            <w:r w:rsidR="00AE5023">
              <w:rPr>
                <w:noProof/>
                <w:webHidden/>
              </w:rPr>
              <w:t>3</w:t>
            </w:r>
            <w:r w:rsidR="00AE5023">
              <w:rPr>
                <w:noProof/>
                <w:webHidden/>
              </w:rPr>
              <w:fldChar w:fldCharType="end"/>
            </w:r>
          </w:hyperlink>
        </w:p>
        <w:p w14:paraId="62162C88" w14:textId="119E864C" w:rsidR="00AE5023" w:rsidRDefault="00AE50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4" w:history="1">
            <w:r w:rsidRPr="0099569A">
              <w:rPr>
                <w:rStyle w:val="Hyperlink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BAB" w14:textId="5307308F" w:rsidR="00AE5023" w:rsidRDefault="00AE50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5" w:history="1">
            <w:r w:rsidRPr="0099569A">
              <w:rPr>
                <w:rStyle w:val="Hyperlink"/>
                <w:noProof/>
              </w:rPr>
              <w:t>Análise da campanha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D5EE" w14:textId="36BC5754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6" w:history="1">
            <w:r w:rsidRPr="0099569A">
              <w:rPr>
                <w:rStyle w:val="Hyperlink"/>
                <w:noProof/>
              </w:rPr>
              <w:t>Tipo de dispositivo (Adicionar ao carrinho na versão 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D7E4" w14:textId="6870EC58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7" w:history="1">
            <w:r w:rsidRPr="0099569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03CB" w14:textId="290FAC41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8" w:history="1">
            <w:r w:rsidRPr="0099569A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64E8" w14:textId="50A607D1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89" w:history="1">
            <w:r w:rsidRPr="0099569A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C9CF" w14:textId="2DCACAE6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0" w:history="1">
            <w:r w:rsidRPr="0099569A">
              <w:rPr>
                <w:rStyle w:val="Hyperlink"/>
                <w:noProof/>
              </w:rPr>
              <w:t>Tipo de dispositivo (Adicionar ao carrinho na versão de indexação de serviços)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E684" w14:textId="669A9308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1" w:history="1">
            <w:r w:rsidRPr="0099569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010A" w14:textId="041CF5A3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2" w:history="1">
            <w:r w:rsidRPr="0099569A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A11E" w14:textId="1C2C12AE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3" w:history="1">
            <w:r w:rsidRPr="0099569A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D67C" w14:textId="5253B51A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4" w:history="1">
            <w:r w:rsidRPr="0099569A">
              <w:rPr>
                <w:rStyle w:val="Hyperlink"/>
                <w:noProof/>
              </w:rPr>
              <w:t>Tipo de dispositivo (Comprar agora na versão 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440A" w14:textId="2A1CE364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5" w:history="1">
            <w:r w:rsidRPr="0099569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0A2D" w14:textId="70CC9B0F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6" w:history="1">
            <w:r w:rsidRPr="0099569A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3252" w14:textId="4A9A2EDC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7" w:history="1">
            <w:r w:rsidRPr="0099569A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42B1" w14:textId="31BAC6E6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8" w:history="1">
            <w:r w:rsidRPr="0099569A">
              <w:rPr>
                <w:rStyle w:val="Hyperlink"/>
                <w:noProof/>
              </w:rPr>
              <w:t>Tipo de dispositivo (Comprar agora na versão de indexação de serviços)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3E0B" w14:textId="013855EE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299" w:history="1">
            <w:r w:rsidRPr="0099569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F93E" w14:textId="7FEEAA4F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0" w:history="1">
            <w:r w:rsidRPr="0099569A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CA25" w14:textId="4966ED3D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1" w:history="1">
            <w:r w:rsidRPr="0099569A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A26B" w14:textId="28746A75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2" w:history="1">
            <w:r w:rsidRPr="0099569A">
              <w:rPr>
                <w:rStyle w:val="Hyperlink"/>
                <w:noProof/>
              </w:rPr>
              <w:t>Regiões dos visitantes (Comprar agora)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A674" w14:textId="4FA325CA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3" w:history="1">
            <w:r w:rsidRPr="0099569A">
              <w:rPr>
                <w:rStyle w:val="Hyperlink"/>
                <w:noProof/>
              </w:rPr>
              <w:t>Paraíba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AA34" w14:textId="6FE7F0C2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4" w:history="1">
            <w:r w:rsidRPr="0099569A">
              <w:rPr>
                <w:rStyle w:val="Hyperlink"/>
                <w:noProof/>
              </w:rPr>
              <w:t>Ceara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3C52" w14:textId="235E13B6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5" w:history="1">
            <w:r w:rsidRPr="0099569A">
              <w:rPr>
                <w:rStyle w:val="Hyperlink"/>
                <w:noProof/>
              </w:rPr>
              <w:t>Bahia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EECE" w14:textId="594452A5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6" w:history="1">
            <w:r w:rsidRPr="0099569A">
              <w:rPr>
                <w:rStyle w:val="Hyperlink"/>
                <w:noProof/>
              </w:rPr>
              <w:t>Rio grande do Norte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2696" w14:textId="09D33C0C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7" w:history="1">
            <w:r w:rsidRPr="0099569A">
              <w:rPr>
                <w:rStyle w:val="Hyperlink"/>
                <w:noProof/>
              </w:rPr>
              <w:t>Piauí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027D" w14:textId="0B38625E" w:rsidR="00AE5023" w:rsidRDefault="00AE50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8" w:history="1">
            <w:r w:rsidRPr="0099569A">
              <w:rPr>
                <w:rStyle w:val="Hyperlink"/>
                <w:noProof/>
              </w:rPr>
              <w:t>Regiões dos visitantes (Adicionar ao carrinho)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3F84" w14:textId="0922B80A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09" w:history="1">
            <w:r w:rsidRPr="0099569A">
              <w:rPr>
                <w:rStyle w:val="Hyperlink"/>
                <w:noProof/>
              </w:rPr>
              <w:t>Paraíba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7715" w14:textId="0DB4AD87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10" w:history="1">
            <w:r w:rsidRPr="0099569A">
              <w:rPr>
                <w:rStyle w:val="Hyperlink"/>
                <w:noProof/>
              </w:rPr>
              <w:t>Ceara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2916" w14:textId="033C4F17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11" w:history="1">
            <w:r w:rsidRPr="0099569A">
              <w:rPr>
                <w:rStyle w:val="Hyperlink"/>
                <w:noProof/>
              </w:rPr>
              <w:t>Rio Grande do Norte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FD44" w14:textId="1AF6E75D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12" w:history="1">
            <w:r w:rsidRPr="0099569A">
              <w:rPr>
                <w:rStyle w:val="Hyperlink"/>
                <w:noProof/>
              </w:rPr>
              <w:t>Bahia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1676" w14:textId="0ECF5174" w:rsidR="00AE5023" w:rsidRDefault="00AE502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190313" w:history="1">
            <w:r w:rsidRPr="0099569A">
              <w:rPr>
                <w:rStyle w:val="Hyperlink"/>
                <w:noProof/>
              </w:rPr>
              <w:t>Piauí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AF79" w14:textId="7BB170F9" w:rsidR="0011735E" w:rsidRDefault="00475263">
          <w:r>
            <w:rPr>
              <w:b/>
              <w:bCs/>
              <w:noProof/>
            </w:rPr>
            <w:fldChar w:fldCharType="end"/>
          </w:r>
        </w:p>
      </w:sdtContent>
    </w:sdt>
    <w:p w14:paraId="1FB762B4" w14:textId="7EF93EB7" w:rsidR="0011735E" w:rsidRDefault="0011735E" w:rsidP="0011735E">
      <w:pPr>
        <w:jc w:val="both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D566075" w14:textId="294C5334" w:rsidR="0037777A" w:rsidRPr="005D564A" w:rsidRDefault="0011735E" w:rsidP="00083A1D">
      <w:pPr>
        <w:pStyle w:val="Ttulo1"/>
        <w:rPr>
          <w:b w:val="0"/>
          <w:bCs/>
          <w:u w:val="single"/>
        </w:rPr>
      </w:pPr>
      <w:r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  <w:bookmarkStart w:id="0" w:name="_Toc85190283"/>
      <w:r w:rsidR="00083A1D" w:rsidRPr="00083A1D">
        <w:rPr>
          <w:bCs/>
        </w:rPr>
        <w:lastRenderedPageBreak/>
        <w:t>Prefácio</w:t>
      </w:r>
      <w:bookmarkEnd w:id="0"/>
    </w:p>
    <w:p w14:paraId="7020CCA0" w14:textId="3557150E" w:rsidR="00083A1D" w:rsidRPr="0016490F" w:rsidRDefault="00083A1D" w:rsidP="00083A1D">
      <w:pPr>
        <w:rPr>
          <w:sz w:val="12"/>
          <w:szCs w:val="12"/>
        </w:rPr>
      </w:pPr>
    </w:p>
    <w:p w14:paraId="68CF8889" w14:textId="41A18274" w:rsidR="00083A1D" w:rsidRDefault="00083A1D" w:rsidP="00083A1D">
      <w:pPr>
        <w:jc w:val="both"/>
      </w:pPr>
      <w:r>
        <w:t xml:space="preserve">Esse documento se destina ao time de e-commerce e </w:t>
      </w:r>
      <w:r w:rsidR="00B63FA0">
        <w:t xml:space="preserve">estratégia da </w:t>
      </w:r>
      <w:r w:rsidR="004E5C90">
        <w:t>loja de departamentos Armazém Paraíba</w:t>
      </w:r>
      <w:r w:rsidR="00B63FA0">
        <w:t>, bem como a quaisquer outros times interessados nas informações do Maxymiser. O Objetivo desse documento é apresentar uma análise sobre os dados que estão sendo capturados no Maxymiser e oferecer algumas sugestões de testes e personalizações para os clientes.</w:t>
      </w:r>
    </w:p>
    <w:p w14:paraId="237C4BEA" w14:textId="77777777" w:rsidR="0016490F" w:rsidRPr="0016490F" w:rsidRDefault="0016490F" w:rsidP="00083A1D">
      <w:pPr>
        <w:jc w:val="both"/>
        <w:rPr>
          <w:sz w:val="8"/>
          <w:szCs w:val="8"/>
        </w:rPr>
      </w:pPr>
    </w:p>
    <w:p w14:paraId="0A99A4D3" w14:textId="727921FA" w:rsidR="00083A1D" w:rsidRDefault="00083A1D" w:rsidP="00083A1D">
      <w:pPr>
        <w:pStyle w:val="Ttulo1"/>
        <w:rPr>
          <w:b w:val="0"/>
          <w:bCs/>
        </w:rPr>
      </w:pPr>
      <w:bookmarkStart w:id="1" w:name="_Toc85190284"/>
      <w:r w:rsidRPr="00083A1D">
        <w:rPr>
          <w:bCs/>
        </w:rPr>
        <w:t>Introdução</w:t>
      </w:r>
      <w:bookmarkEnd w:id="1"/>
    </w:p>
    <w:p w14:paraId="2C196916" w14:textId="65E12ECE" w:rsidR="0016490F" w:rsidRPr="0016490F" w:rsidRDefault="0016490F" w:rsidP="0016490F">
      <w:pPr>
        <w:rPr>
          <w:sz w:val="12"/>
          <w:szCs w:val="12"/>
        </w:rPr>
      </w:pPr>
    </w:p>
    <w:p w14:paraId="3593D418" w14:textId="4A4E7D42" w:rsidR="0059696C" w:rsidRDefault="0016490F" w:rsidP="006308F0">
      <w:pPr>
        <w:jc w:val="both"/>
      </w:pPr>
      <w:r>
        <w:t xml:space="preserve">O Oracle Maxymiser é uma ferramenta de teste A/B e personalização de site, </w:t>
      </w:r>
      <w:r w:rsidR="00923EC5">
        <w:t>por meio dela, podemos desenvolver campanhas para testar hipóteses, criar versionamentos de uma página por região ou segmentação e capturar alguns dados dos visitantes.</w:t>
      </w:r>
    </w:p>
    <w:p w14:paraId="402817D5" w14:textId="7BE5C0EA" w:rsidR="00923EC5" w:rsidRDefault="00923EC5" w:rsidP="006308F0">
      <w:pPr>
        <w:jc w:val="both"/>
      </w:pPr>
      <w:r>
        <w:t>Nós da Adin, criamos uma campanha para capturar alguns comportamentos dos clientes no site e assim nos ajudar a ter um entendimento dos pontos que podem ser melhorados no site.</w:t>
      </w:r>
    </w:p>
    <w:p w14:paraId="3826DC13" w14:textId="6E2BF3C5" w:rsidR="00E26741" w:rsidRDefault="00E26741" w:rsidP="006308F0">
      <w:pPr>
        <w:jc w:val="both"/>
      </w:pPr>
      <w:r>
        <w:t>A seguir apresentaremos o resultado das campanhas:</w:t>
      </w:r>
    </w:p>
    <w:p w14:paraId="2733CC79" w14:textId="77777777" w:rsidR="00E26741" w:rsidRPr="00E26741" w:rsidRDefault="00E26741" w:rsidP="0016490F">
      <w:pPr>
        <w:jc w:val="both"/>
        <w:rPr>
          <w:sz w:val="8"/>
          <w:szCs w:val="8"/>
        </w:rPr>
      </w:pPr>
    </w:p>
    <w:p w14:paraId="2FEFA86B" w14:textId="35ED3DC1" w:rsidR="00E26741" w:rsidRDefault="006308F0" w:rsidP="00E26741">
      <w:pPr>
        <w:pStyle w:val="Ttulo1"/>
      </w:pPr>
      <w:bookmarkStart w:id="2" w:name="_Toc85190285"/>
      <w:r>
        <w:t>Análise da campanha</w:t>
      </w:r>
      <w:bookmarkEnd w:id="2"/>
    </w:p>
    <w:p w14:paraId="12381CFC" w14:textId="0DBCA726" w:rsidR="00EE754F" w:rsidRPr="006308F0" w:rsidRDefault="00EE754F" w:rsidP="00EE754F">
      <w:pPr>
        <w:rPr>
          <w:sz w:val="12"/>
          <w:szCs w:val="12"/>
        </w:rPr>
      </w:pPr>
    </w:p>
    <w:p w14:paraId="6F7A6707" w14:textId="0F217988" w:rsidR="009B6281" w:rsidRDefault="00E60D25" w:rsidP="006308F0">
      <w:pPr>
        <w:jc w:val="both"/>
      </w:pPr>
      <w:r>
        <w:t xml:space="preserve">Observando os </w:t>
      </w:r>
      <w:r w:rsidR="008806AC">
        <w:t>60</w:t>
      </w:r>
      <w:r w:rsidR="00313A1F">
        <w:t xml:space="preserve"> </w:t>
      </w:r>
      <w:r>
        <w:t xml:space="preserve">dias de captura de dados, </w:t>
      </w:r>
      <w:r w:rsidR="00313A1F">
        <w:t>notamos</w:t>
      </w:r>
      <w:r>
        <w:t xml:space="preserve"> que a </w:t>
      </w:r>
      <w:r w:rsidR="00313A1F">
        <w:t>porcentagem</w:t>
      </w:r>
      <w:r>
        <w:t xml:space="preserve"> </w:t>
      </w:r>
      <w:r w:rsidR="008151A7">
        <w:t xml:space="preserve">de interação </w:t>
      </w:r>
      <w:r w:rsidR="00CE7956">
        <w:t>com comprar agora</w:t>
      </w:r>
      <w:r w:rsidR="006E6658">
        <w:t xml:space="preserve"> </w:t>
      </w:r>
      <w:r w:rsidR="00CE7956">
        <w:t>foi</w:t>
      </w:r>
      <w:r w:rsidR="006E6658">
        <w:t xml:space="preserve"> maior</w:t>
      </w:r>
      <w:r>
        <w:t xml:space="preserve"> </w:t>
      </w:r>
      <w:r w:rsidR="00313A1F">
        <w:t xml:space="preserve">nas páginas onde </w:t>
      </w:r>
      <w:r w:rsidR="00D83651">
        <w:t>o teste A/B de indexação de serviços é</w:t>
      </w:r>
      <w:r w:rsidR="006E6658">
        <w:t xml:space="preserve"> </w:t>
      </w:r>
      <w:r w:rsidR="00D83651">
        <w:t>exibido</w:t>
      </w:r>
      <w:r w:rsidR="006E6658">
        <w:t>.</w:t>
      </w:r>
    </w:p>
    <w:p w14:paraId="4ED0A73A" w14:textId="67E274A4" w:rsidR="009B6281" w:rsidRDefault="00780DEF" w:rsidP="006E6658">
      <w:pPr>
        <w:jc w:val="both"/>
      </w:pPr>
      <w:r>
        <w:rPr>
          <w:noProof/>
        </w:rPr>
        <w:drawing>
          <wp:inline distT="0" distB="0" distL="0" distR="0" wp14:anchorId="75A19C6E" wp14:editId="72E359C4">
            <wp:extent cx="5400040" cy="1581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D77" w14:textId="037E14A4" w:rsidR="009B6281" w:rsidRDefault="009B6281" w:rsidP="009B6281">
      <w:pPr>
        <w:pStyle w:val="Legenda"/>
        <w:jc w:val="center"/>
      </w:pPr>
      <w:r>
        <w:t xml:space="preserve">Figura </w:t>
      </w:r>
      <w:r w:rsidR="00A9047F">
        <w:fldChar w:fldCharType="begin"/>
      </w:r>
      <w:r w:rsidR="00A9047F">
        <w:instrText xml:space="preserve"> SEQ Figura \* ARABIC </w:instrText>
      </w:r>
      <w:r w:rsidR="00A9047F">
        <w:fldChar w:fldCharType="separate"/>
      </w:r>
      <w:r w:rsidR="00D74690">
        <w:rPr>
          <w:noProof/>
        </w:rPr>
        <w:t>1</w:t>
      </w:r>
      <w:r w:rsidR="00A9047F">
        <w:rPr>
          <w:noProof/>
        </w:rPr>
        <w:fldChar w:fldCharType="end"/>
      </w:r>
      <w:r>
        <w:t xml:space="preserve"> </w:t>
      </w:r>
      <w:r w:rsidR="00CE7956">
        <w:t>- Dados de</w:t>
      </w:r>
      <w:r w:rsidR="00236E19">
        <w:t xml:space="preserve"> primeira </w:t>
      </w:r>
      <w:r w:rsidR="00CE7956">
        <w:t xml:space="preserve">interação </w:t>
      </w:r>
      <w:r w:rsidR="00236E19">
        <w:t xml:space="preserve">com </w:t>
      </w:r>
      <w:r w:rsidR="00CE7956">
        <w:t xml:space="preserve">comprar agora </w:t>
      </w:r>
      <w:r w:rsidR="0091305F">
        <w:t>na página com serviços</w:t>
      </w:r>
    </w:p>
    <w:p w14:paraId="4096B6EF" w14:textId="7D06BD87" w:rsidR="009B6281" w:rsidRDefault="00780DEF" w:rsidP="006E6658">
      <w:r>
        <w:rPr>
          <w:noProof/>
        </w:rPr>
        <w:drawing>
          <wp:inline distT="0" distB="0" distL="0" distR="0" wp14:anchorId="06A1F076" wp14:editId="12D36177">
            <wp:extent cx="5400040" cy="16129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7FC" w14:textId="1C5F4267" w:rsidR="009B6281" w:rsidRDefault="009B6281" w:rsidP="009B6281">
      <w:pPr>
        <w:pStyle w:val="Legenda"/>
        <w:jc w:val="center"/>
      </w:pPr>
      <w:r>
        <w:t xml:space="preserve">Figura </w:t>
      </w:r>
      <w:r w:rsidR="00A9047F">
        <w:fldChar w:fldCharType="begin"/>
      </w:r>
      <w:r w:rsidR="00A9047F">
        <w:instrText xml:space="preserve"> SEQ Figura \* ARABIC </w:instrText>
      </w:r>
      <w:r w:rsidR="00A9047F">
        <w:fldChar w:fldCharType="separate"/>
      </w:r>
      <w:r w:rsidR="00D74690">
        <w:rPr>
          <w:noProof/>
        </w:rPr>
        <w:t>2</w:t>
      </w:r>
      <w:r w:rsidR="00A9047F">
        <w:rPr>
          <w:noProof/>
        </w:rPr>
        <w:fldChar w:fldCharType="end"/>
      </w:r>
      <w:r>
        <w:t xml:space="preserve"> - Dados </w:t>
      </w:r>
      <w:r w:rsidR="00CE7956">
        <w:t xml:space="preserve">de interação comprar agora </w:t>
      </w:r>
      <w:r w:rsidR="0091305F" w:rsidRPr="0091305F">
        <w:t>n</w:t>
      </w:r>
      <w:r w:rsidRPr="0091305F">
        <w:t>a</w:t>
      </w:r>
      <w:r>
        <w:t xml:space="preserve"> </w:t>
      </w:r>
      <w:r w:rsidR="006E6658">
        <w:t>página default</w:t>
      </w:r>
    </w:p>
    <w:p w14:paraId="352BE760" w14:textId="065F31A4" w:rsidR="00CE7956" w:rsidRDefault="00042345" w:rsidP="00CE7956">
      <w:r>
        <w:rPr>
          <w:noProof/>
        </w:rPr>
        <w:t xml:space="preserve"> </w:t>
      </w:r>
    </w:p>
    <w:p w14:paraId="794947FA" w14:textId="590DD7BD" w:rsidR="0091305F" w:rsidRDefault="0091305F" w:rsidP="0091305F"/>
    <w:p w14:paraId="031A4268" w14:textId="77777777" w:rsidR="00CE122D" w:rsidRPr="0091305F" w:rsidRDefault="00CE122D" w:rsidP="0091305F"/>
    <w:p w14:paraId="06A061E7" w14:textId="18940CAD" w:rsidR="0091305F" w:rsidRDefault="0091305F" w:rsidP="0091305F">
      <w:pPr>
        <w:jc w:val="both"/>
      </w:pPr>
      <w:r>
        <w:t xml:space="preserve">Notamos que a porcentagem de visitantes </w:t>
      </w:r>
      <w:r w:rsidR="008151A7">
        <w:t>que intera</w:t>
      </w:r>
      <w:r w:rsidR="005912B9">
        <w:t>giram</w:t>
      </w:r>
      <w:r w:rsidR="008151A7">
        <w:t xml:space="preserve"> </w:t>
      </w:r>
      <w:r>
        <w:t xml:space="preserve">com adicionar ao carrinho foi maior nas páginas onde </w:t>
      </w:r>
      <w:r w:rsidR="00D83651">
        <w:t>o teste A/B de indexação de serviços é</w:t>
      </w:r>
      <w:r>
        <w:t xml:space="preserve"> </w:t>
      </w:r>
      <w:r w:rsidR="00D83651">
        <w:t>exibido</w:t>
      </w:r>
      <w:r>
        <w:t>.</w:t>
      </w:r>
    </w:p>
    <w:p w14:paraId="2C3501B8" w14:textId="1BE49952" w:rsidR="0091305F" w:rsidRDefault="00780DEF" w:rsidP="0091305F">
      <w:pPr>
        <w:jc w:val="both"/>
      </w:pPr>
      <w:r>
        <w:rPr>
          <w:noProof/>
        </w:rPr>
        <w:drawing>
          <wp:inline distT="0" distB="0" distL="0" distR="0" wp14:anchorId="2BDAAAFE" wp14:editId="646853CD">
            <wp:extent cx="5400040" cy="14789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87F" w14:textId="3D5803CC" w:rsidR="0091305F" w:rsidRDefault="0091305F" w:rsidP="0091305F">
      <w:pPr>
        <w:pStyle w:val="Legenda"/>
        <w:jc w:val="center"/>
      </w:pPr>
      <w:r>
        <w:t xml:space="preserve">Figura </w:t>
      </w:r>
      <w:r w:rsidR="00CE122D">
        <w:t xml:space="preserve">3 </w:t>
      </w:r>
      <w:r>
        <w:t xml:space="preserve">- Dados de interação Adicionar ao Carrinho na página </w:t>
      </w:r>
      <w:r w:rsidR="00E3732D">
        <w:t>com</w:t>
      </w:r>
      <w:r>
        <w:t xml:space="preserve"> </w:t>
      </w:r>
      <w:r w:rsidR="00E3732D">
        <w:t>serviços</w:t>
      </w:r>
    </w:p>
    <w:p w14:paraId="21864929" w14:textId="15514D6D" w:rsidR="0091305F" w:rsidRDefault="00A87A81" w:rsidP="00D83651">
      <w:r>
        <w:rPr>
          <w:noProof/>
        </w:rPr>
        <w:drawing>
          <wp:inline distT="0" distB="0" distL="0" distR="0" wp14:anchorId="6B141002" wp14:editId="0AB5991D">
            <wp:extent cx="5400040" cy="1614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6DD" w14:textId="3BF256D6" w:rsidR="00E3732D" w:rsidRPr="00E3732D" w:rsidRDefault="00E3732D" w:rsidP="00FB6815">
      <w:pPr>
        <w:pStyle w:val="Legenda"/>
        <w:jc w:val="center"/>
      </w:pPr>
      <w:r>
        <w:t xml:space="preserve">Figura </w:t>
      </w:r>
      <w:r w:rsidR="00CE122D">
        <w:t>4</w:t>
      </w:r>
      <w:r>
        <w:t xml:space="preserve"> - Dados de interação Adicionar ao Carrinho </w:t>
      </w:r>
      <w:r w:rsidRPr="0091305F">
        <w:t>na</w:t>
      </w:r>
      <w:r>
        <w:t xml:space="preserve"> página default  </w:t>
      </w:r>
    </w:p>
    <w:p w14:paraId="07434DB2" w14:textId="5AFA2CA7" w:rsidR="003B4AE6" w:rsidRDefault="009726AA" w:rsidP="002A694E">
      <w:pPr>
        <w:jc w:val="both"/>
      </w:pPr>
      <w:r>
        <w:t xml:space="preserve">Com esses números, </w:t>
      </w:r>
      <w:r w:rsidR="0091305F">
        <w:t xml:space="preserve">é possível </w:t>
      </w:r>
      <w:r>
        <w:t>identificar que</w:t>
      </w:r>
      <w:r w:rsidR="00FA08B1">
        <w:t xml:space="preserve"> a interação com adicionar ao carrinho e comprar agora</w:t>
      </w:r>
      <w:r>
        <w:t xml:space="preserve"> </w:t>
      </w:r>
      <w:r w:rsidR="00FA08B1">
        <w:t>são maiores onde</w:t>
      </w:r>
      <w:r w:rsidR="00E3732D">
        <w:t xml:space="preserve"> o teste AB de indexação de serviços são exibidos</w:t>
      </w:r>
      <w:r>
        <w:t>.</w:t>
      </w:r>
    </w:p>
    <w:p w14:paraId="743C7C29" w14:textId="0FBE05C5" w:rsidR="00FB6815" w:rsidRDefault="00FB6815" w:rsidP="00FB6815">
      <w:pPr>
        <w:pStyle w:val="Ttulo2"/>
      </w:pPr>
      <w:bookmarkStart w:id="3" w:name="_Toc85190286"/>
      <w:r w:rsidRPr="00FB6815">
        <w:t>Tipo de dispositivo</w:t>
      </w:r>
      <w:r>
        <w:t xml:space="preserve"> (Adicionar </w:t>
      </w:r>
      <w:r w:rsidR="003D2D60">
        <w:t>ao</w:t>
      </w:r>
      <w:r>
        <w:t xml:space="preserve"> </w:t>
      </w:r>
      <w:r w:rsidRPr="00463C39">
        <w:t>carrinho</w:t>
      </w:r>
      <w:r>
        <w:t xml:space="preserve"> na versão </w:t>
      </w:r>
      <w:r w:rsidR="00133AED">
        <w:t>d</w:t>
      </w:r>
      <w:r>
        <w:t>efault)</w:t>
      </w:r>
      <w:bookmarkEnd w:id="3"/>
    </w:p>
    <w:p w14:paraId="7833EE74" w14:textId="77777777" w:rsidR="00FB6815" w:rsidRPr="00FB6815" w:rsidRDefault="00FB6815" w:rsidP="00FB6815"/>
    <w:p w14:paraId="422CF3C3" w14:textId="6BCC325A" w:rsidR="006308F0" w:rsidRPr="00463C39" w:rsidRDefault="003B4AE6" w:rsidP="00463C39">
      <w:r>
        <w:t xml:space="preserve">Além das análises acima, também comparamos os tipos de dispositivos por onde os visitantes mais </w:t>
      </w:r>
      <w:r w:rsidR="00463C39">
        <w:t xml:space="preserve">interagem em adicionar ao </w:t>
      </w:r>
      <w:r w:rsidR="00463C39" w:rsidRPr="00463C39">
        <w:t>carrinho</w:t>
      </w:r>
      <w:r w:rsidR="00463C39">
        <w:t xml:space="preserve"> na versão Default</w:t>
      </w:r>
      <w:r>
        <w:t>:</w:t>
      </w:r>
    </w:p>
    <w:p w14:paraId="51FCFD62" w14:textId="46723A30" w:rsidR="00FB6815" w:rsidRPr="00133AED" w:rsidRDefault="004C584F" w:rsidP="00FB6815">
      <w:pPr>
        <w:pStyle w:val="Ttulo3"/>
        <w:rPr>
          <w:color w:val="000000" w:themeColor="text1"/>
        </w:rPr>
      </w:pPr>
      <w:bookmarkStart w:id="4" w:name="_Toc85190287"/>
      <w:r>
        <w:rPr>
          <w:color w:val="000000" w:themeColor="text1"/>
        </w:rPr>
        <w:t>Mobile</w:t>
      </w:r>
      <w:bookmarkEnd w:id="4"/>
    </w:p>
    <w:p w14:paraId="1DD636CB" w14:textId="4864DD31" w:rsidR="00881213" w:rsidRDefault="004C584F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8683B4" wp14:editId="709D14F3">
            <wp:extent cx="5400040" cy="1621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E0B" w14:textId="7D2A2FFE" w:rsidR="005567A6" w:rsidRDefault="005567A6" w:rsidP="005567A6">
      <w:pPr>
        <w:pStyle w:val="Legenda"/>
        <w:jc w:val="center"/>
      </w:pPr>
      <w:r>
        <w:t xml:space="preserve">Figura </w:t>
      </w:r>
      <w:r w:rsidR="009557B9">
        <w:t xml:space="preserve">5 </w:t>
      </w:r>
      <w:r>
        <w:t>- Dados de tipos de dispositivos na versão default</w:t>
      </w:r>
    </w:p>
    <w:p w14:paraId="51245712" w14:textId="77777777" w:rsidR="00FB6815" w:rsidRDefault="00FB6815" w:rsidP="00463C39">
      <w:pPr>
        <w:jc w:val="both"/>
        <w:rPr>
          <w:b/>
          <w:bCs/>
        </w:rPr>
      </w:pPr>
    </w:p>
    <w:p w14:paraId="4EDCAB7B" w14:textId="1CE87B42" w:rsidR="00881213" w:rsidRPr="00133AED" w:rsidRDefault="004C584F" w:rsidP="00FB6815">
      <w:pPr>
        <w:pStyle w:val="Ttulo3"/>
        <w:rPr>
          <w:color w:val="000000" w:themeColor="text1"/>
        </w:rPr>
      </w:pPr>
      <w:bookmarkStart w:id="5" w:name="_Toc85190288"/>
      <w:r>
        <w:rPr>
          <w:color w:val="000000" w:themeColor="text1"/>
        </w:rPr>
        <w:lastRenderedPageBreak/>
        <w:t>Desktop</w:t>
      </w:r>
      <w:bookmarkEnd w:id="5"/>
    </w:p>
    <w:p w14:paraId="6C557DC1" w14:textId="37FA3CB8" w:rsidR="00FB6815" w:rsidRDefault="004C584F" w:rsidP="00463C39">
      <w:pPr>
        <w:jc w:val="both"/>
      </w:pPr>
      <w:r>
        <w:rPr>
          <w:noProof/>
        </w:rPr>
        <w:drawing>
          <wp:inline distT="0" distB="0" distL="0" distR="0" wp14:anchorId="15F83550" wp14:editId="4363FA63">
            <wp:extent cx="5400040" cy="1632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00B3" w14:textId="0B03867C" w:rsidR="005567A6" w:rsidRDefault="005567A6" w:rsidP="005567A6">
      <w:pPr>
        <w:pStyle w:val="Legenda"/>
        <w:jc w:val="center"/>
      </w:pPr>
      <w:r>
        <w:t xml:space="preserve">Figura </w:t>
      </w:r>
      <w:r w:rsidR="009557B9">
        <w:t>6</w:t>
      </w:r>
      <w:r>
        <w:t xml:space="preserve"> - Dados de tipos de dispositivos na versão default</w:t>
      </w:r>
    </w:p>
    <w:p w14:paraId="1541CBBA" w14:textId="1A092E26" w:rsidR="00881213" w:rsidRPr="00133AED" w:rsidRDefault="00FB6815" w:rsidP="00FB6815">
      <w:pPr>
        <w:pStyle w:val="Ttulo3"/>
        <w:rPr>
          <w:color w:val="000000" w:themeColor="text1"/>
        </w:rPr>
      </w:pPr>
      <w:bookmarkStart w:id="6" w:name="_Toc85190289"/>
      <w:r w:rsidRPr="00133AED">
        <w:rPr>
          <w:color w:val="000000" w:themeColor="text1"/>
        </w:rPr>
        <w:t>Tablet</w:t>
      </w:r>
      <w:bookmarkEnd w:id="6"/>
    </w:p>
    <w:p w14:paraId="6D3C3AAC" w14:textId="45D4196D" w:rsidR="00FB6815" w:rsidRDefault="004C584F" w:rsidP="00463C39">
      <w:pPr>
        <w:jc w:val="both"/>
      </w:pPr>
      <w:r>
        <w:rPr>
          <w:noProof/>
        </w:rPr>
        <w:drawing>
          <wp:inline distT="0" distB="0" distL="0" distR="0" wp14:anchorId="74E055B3" wp14:editId="73461AEC">
            <wp:extent cx="5400040" cy="16027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5A0F" w14:textId="54505F4F" w:rsidR="005567A6" w:rsidRDefault="005567A6" w:rsidP="005567A6">
      <w:pPr>
        <w:pStyle w:val="Legenda"/>
        <w:jc w:val="center"/>
      </w:pPr>
      <w:r>
        <w:t xml:space="preserve">Figura </w:t>
      </w:r>
      <w:r w:rsidR="009557B9">
        <w:t>7</w:t>
      </w:r>
      <w:r>
        <w:t xml:space="preserve"> - Dados de tipos de dispositivos na versão default</w:t>
      </w:r>
    </w:p>
    <w:p w14:paraId="4E51C32C" w14:textId="77777777" w:rsidR="005567A6" w:rsidRDefault="005567A6" w:rsidP="00463C39">
      <w:pPr>
        <w:jc w:val="both"/>
      </w:pPr>
    </w:p>
    <w:p w14:paraId="2B88E64F" w14:textId="78FB0027" w:rsidR="00133AED" w:rsidRDefault="00133AED" w:rsidP="00133AED">
      <w:pPr>
        <w:pStyle w:val="Ttulo2"/>
      </w:pPr>
      <w:bookmarkStart w:id="7" w:name="_Toc85190290"/>
      <w:r w:rsidRPr="00FB6815">
        <w:t>Tipo de dispositivo</w:t>
      </w:r>
      <w:r>
        <w:t xml:space="preserve"> (Adicionar </w:t>
      </w:r>
      <w:r w:rsidR="003D2D60">
        <w:t>ao</w:t>
      </w:r>
      <w:r>
        <w:t xml:space="preserve"> </w:t>
      </w:r>
      <w:r w:rsidRPr="00463C39">
        <w:t>carrinho</w:t>
      </w:r>
      <w:r>
        <w:t xml:space="preserve"> na versão de indexação de serviços)</w:t>
      </w:r>
      <w:bookmarkEnd w:id="7"/>
    </w:p>
    <w:p w14:paraId="3FDCED02" w14:textId="77777777" w:rsidR="00133AED" w:rsidRPr="00133AED" w:rsidRDefault="00133AED" w:rsidP="00133AED">
      <w:pPr>
        <w:rPr>
          <w:u w:val="single"/>
        </w:rPr>
      </w:pPr>
    </w:p>
    <w:p w14:paraId="4469386E" w14:textId="71B0588B" w:rsidR="00463C39" w:rsidRPr="00463C39" w:rsidRDefault="00463C39" w:rsidP="00463C39">
      <w:pPr>
        <w:jc w:val="both"/>
      </w:pPr>
      <w:r>
        <w:t>Tipos de dispositivos por onde os visitantes mais interagem em adicionar ao carinho na versão de indexação de serviços:</w:t>
      </w:r>
    </w:p>
    <w:p w14:paraId="11FF166A" w14:textId="5077ED55" w:rsidR="00FB6815" w:rsidRPr="00133AED" w:rsidRDefault="00463C39" w:rsidP="00133AED">
      <w:pPr>
        <w:pStyle w:val="Ttulo3"/>
        <w:rPr>
          <w:color w:val="000000" w:themeColor="text1"/>
        </w:rPr>
      </w:pPr>
      <w:bookmarkStart w:id="8" w:name="_Toc85190291"/>
      <w:r w:rsidRPr="00133AED">
        <w:rPr>
          <w:color w:val="000000" w:themeColor="text1"/>
        </w:rPr>
        <w:t>Mobile</w:t>
      </w:r>
      <w:bookmarkEnd w:id="8"/>
      <w:r w:rsidRPr="00133AED">
        <w:rPr>
          <w:color w:val="000000" w:themeColor="text1"/>
        </w:rPr>
        <w:t xml:space="preserve"> </w:t>
      </w:r>
    </w:p>
    <w:p w14:paraId="29B765A1" w14:textId="135D6867" w:rsidR="00FB6815" w:rsidRDefault="004C584F" w:rsidP="00463C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7AED12" wp14:editId="7B298FE4">
            <wp:extent cx="5400040" cy="15913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7EC0" w14:textId="064EF421" w:rsidR="005567A6" w:rsidRPr="005567A6" w:rsidRDefault="005567A6" w:rsidP="005567A6">
      <w:pPr>
        <w:pStyle w:val="Legenda"/>
        <w:jc w:val="center"/>
      </w:pPr>
      <w:r>
        <w:t xml:space="preserve">Figura </w:t>
      </w:r>
      <w:r w:rsidR="009557B9">
        <w:t>8</w:t>
      </w:r>
      <w:r>
        <w:t xml:space="preserve"> - Dados de tipos de dispositivos na versão de indexação de serviços</w:t>
      </w:r>
    </w:p>
    <w:p w14:paraId="7AC89C2F" w14:textId="31CE801A" w:rsidR="00463C39" w:rsidRPr="00133AED" w:rsidRDefault="00463C39" w:rsidP="00133AED">
      <w:pPr>
        <w:pStyle w:val="Ttulo3"/>
        <w:rPr>
          <w:color w:val="000000" w:themeColor="text1"/>
        </w:rPr>
      </w:pPr>
      <w:bookmarkStart w:id="9" w:name="_Toc85190292"/>
      <w:r w:rsidRPr="00133AED">
        <w:rPr>
          <w:color w:val="000000" w:themeColor="text1"/>
        </w:rPr>
        <w:lastRenderedPageBreak/>
        <w:t>Desktop</w:t>
      </w:r>
      <w:bookmarkEnd w:id="9"/>
      <w:r w:rsidRPr="00133AED">
        <w:rPr>
          <w:color w:val="000000" w:themeColor="text1"/>
        </w:rPr>
        <w:t xml:space="preserve"> </w:t>
      </w:r>
    </w:p>
    <w:p w14:paraId="5FD958FE" w14:textId="19024074" w:rsidR="00881213" w:rsidRDefault="004C584F" w:rsidP="005567A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6F61C2" wp14:editId="0BC6B968">
            <wp:extent cx="5400040" cy="16014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AC21" w14:textId="7039415A" w:rsidR="00FB6815" w:rsidRPr="005567A6" w:rsidRDefault="005567A6" w:rsidP="005567A6">
      <w:pPr>
        <w:pStyle w:val="Legenda"/>
        <w:jc w:val="center"/>
      </w:pPr>
      <w:r>
        <w:t xml:space="preserve">Figura </w:t>
      </w:r>
      <w:r w:rsidR="009557B9">
        <w:t>9</w:t>
      </w:r>
      <w:r>
        <w:t xml:space="preserve"> - Dados de tipos de dispositivos na versão de indexação de serviços</w:t>
      </w:r>
    </w:p>
    <w:p w14:paraId="354996D0" w14:textId="2CAC309A" w:rsidR="00881213" w:rsidRPr="00133AED" w:rsidRDefault="00FB6815" w:rsidP="00133AED">
      <w:pPr>
        <w:pStyle w:val="Ttulo3"/>
        <w:rPr>
          <w:color w:val="000000" w:themeColor="text1"/>
        </w:rPr>
      </w:pPr>
      <w:bookmarkStart w:id="10" w:name="_Toc85190293"/>
      <w:r w:rsidRPr="00133AED">
        <w:rPr>
          <w:color w:val="000000" w:themeColor="text1"/>
        </w:rPr>
        <w:t>Tablet</w:t>
      </w:r>
      <w:bookmarkEnd w:id="10"/>
    </w:p>
    <w:p w14:paraId="64D149C7" w14:textId="05223CA3" w:rsidR="00FB6815" w:rsidRDefault="004C584F" w:rsidP="00463C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7CDBC3" wp14:editId="58F9529F">
            <wp:extent cx="5400040" cy="161417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0EC" w14:textId="42EDE0E3" w:rsidR="005567A6" w:rsidRPr="005567A6" w:rsidRDefault="005567A6" w:rsidP="005567A6">
      <w:pPr>
        <w:pStyle w:val="Legenda"/>
        <w:jc w:val="center"/>
      </w:pPr>
      <w:r>
        <w:t>Figura 1</w:t>
      </w:r>
      <w:r w:rsidR="009557B9">
        <w:t>0</w:t>
      </w:r>
      <w:r>
        <w:t xml:space="preserve"> - Dados de tipos de dispositivos na versão de indexação de serviços</w:t>
      </w:r>
    </w:p>
    <w:p w14:paraId="110B1906" w14:textId="01F0EBC6" w:rsidR="00FB6815" w:rsidRDefault="00FB6815" w:rsidP="00463C39">
      <w:pPr>
        <w:jc w:val="both"/>
        <w:rPr>
          <w:b/>
          <w:bCs/>
        </w:rPr>
      </w:pPr>
    </w:p>
    <w:p w14:paraId="14D5077D" w14:textId="2AC3E42D" w:rsidR="00133AED" w:rsidRDefault="00133AED" w:rsidP="00133AED">
      <w:pPr>
        <w:pStyle w:val="Ttulo2"/>
      </w:pPr>
      <w:bookmarkStart w:id="11" w:name="_Toc85190294"/>
      <w:r w:rsidRPr="00FB6815">
        <w:t>Tipo de dispositivo</w:t>
      </w:r>
      <w:r>
        <w:t xml:space="preserve"> (</w:t>
      </w:r>
      <w:r w:rsidR="005567A6">
        <w:t>C</w:t>
      </w:r>
      <w:r>
        <w:t>omprar agora na versão default)</w:t>
      </w:r>
      <w:bookmarkEnd w:id="11"/>
    </w:p>
    <w:p w14:paraId="2F8ADA23" w14:textId="77777777" w:rsidR="00FB6815" w:rsidRDefault="00FB6815" w:rsidP="00463C39">
      <w:pPr>
        <w:jc w:val="both"/>
        <w:rPr>
          <w:b/>
          <w:bCs/>
        </w:rPr>
      </w:pPr>
    </w:p>
    <w:p w14:paraId="3DAC7F57" w14:textId="662D54C8" w:rsidR="00463C39" w:rsidRPr="00463C39" w:rsidRDefault="00463C39" w:rsidP="00463C39">
      <w:pPr>
        <w:jc w:val="both"/>
      </w:pPr>
      <w:r>
        <w:t>Tipos de dispositivos por onde os visitantes mais interagem em comprar agora na versão Default:</w:t>
      </w:r>
    </w:p>
    <w:p w14:paraId="4AB82E58" w14:textId="5B03D86B" w:rsidR="003D2D60" w:rsidRDefault="00463C39" w:rsidP="003D2D60">
      <w:pPr>
        <w:pStyle w:val="Ttulo3"/>
        <w:rPr>
          <w:color w:val="000000" w:themeColor="text1"/>
        </w:rPr>
      </w:pPr>
      <w:bookmarkStart w:id="12" w:name="_Toc85190295"/>
      <w:r w:rsidRPr="003D2D60">
        <w:rPr>
          <w:color w:val="000000" w:themeColor="text1"/>
        </w:rPr>
        <w:t>Mobile</w:t>
      </w:r>
      <w:bookmarkEnd w:id="12"/>
    </w:p>
    <w:p w14:paraId="3D92728A" w14:textId="32170C7C" w:rsidR="000C542F" w:rsidRDefault="004C584F" w:rsidP="000C542F">
      <w:r>
        <w:rPr>
          <w:noProof/>
        </w:rPr>
        <w:drawing>
          <wp:inline distT="0" distB="0" distL="0" distR="0" wp14:anchorId="3946B143" wp14:editId="26CB9397">
            <wp:extent cx="5400040" cy="15906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1B9" w14:textId="3D0C92EE" w:rsidR="005567A6" w:rsidRPr="000C542F" w:rsidRDefault="005567A6" w:rsidP="005567A6">
      <w:pPr>
        <w:pStyle w:val="Legenda"/>
        <w:jc w:val="center"/>
      </w:pPr>
      <w:r>
        <w:t>Figura 1</w:t>
      </w:r>
      <w:r w:rsidR="009557B9">
        <w:t>1</w:t>
      </w:r>
      <w:r>
        <w:t xml:space="preserve"> - Dados de tipos de dispositivos na versão default</w:t>
      </w:r>
    </w:p>
    <w:p w14:paraId="20E9D6B4" w14:textId="38155868" w:rsidR="003D2D60" w:rsidRDefault="00463C39" w:rsidP="003D2D60">
      <w:pPr>
        <w:pStyle w:val="Ttulo3"/>
        <w:rPr>
          <w:color w:val="000000" w:themeColor="text1"/>
        </w:rPr>
      </w:pPr>
      <w:bookmarkStart w:id="13" w:name="_Toc85190296"/>
      <w:r w:rsidRPr="003D2D60">
        <w:rPr>
          <w:color w:val="000000" w:themeColor="text1"/>
        </w:rPr>
        <w:lastRenderedPageBreak/>
        <w:t>Desktop</w:t>
      </w:r>
      <w:bookmarkEnd w:id="13"/>
    </w:p>
    <w:p w14:paraId="25ED6141" w14:textId="4426A183" w:rsidR="005567A6" w:rsidRDefault="004C584F" w:rsidP="005567A6">
      <w:r>
        <w:rPr>
          <w:noProof/>
        </w:rPr>
        <w:drawing>
          <wp:inline distT="0" distB="0" distL="0" distR="0" wp14:anchorId="190EF0DD" wp14:editId="7218DB63">
            <wp:extent cx="5400040" cy="1591945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1A2" w14:textId="50F9742C" w:rsidR="005567A6" w:rsidRPr="005567A6" w:rsidRDefault="005567A6" w:rsidP="005567A6">
      <w:pPr>
        <w:pStyle w:val="Legenda"/>
        <w:jc w:val="center"/>
      </w:pPr>
      <w:r>
        <w:t>Figura 1</w:t>
      </w:r>
      <w:r w:rsidR="009557B9">
        <w:t>2</w:t>
      </w:r>
      <w:r>
        <w:t xml:space="preserve"> - Dados de tipos de dispositivos na versão default</w:t>
      </w:r>
    </w:p>
    <w:p w14:paraId="68A57628" w14:textId="750169E3" w:rsidR="00463C39" w:rsidRDefault="00463C39" w:rsidP="003D2D60">
      <w:pPr>
        <w:pStyle w:val="Ttulo3"/>
        <w:rPr>
          <w:color w:val="000000" w:themeColor="text1"/>
        </w:rPr>
      </w:pPr>
      <w:bookmarkStart w:id="14" w:name="_Toc85190297"/>
      <w:r w:rsidRPr="003D2D60">
        <w:rPr>
          <w:color w:val="000000" w:themeColor="text1"/>
        </w:rPr>
        <w:t>Tablet</w:t>
      </w:r>
      <w:bookmarkEnd w:id="14"/>
    </w:p>
    <w:p w14:paraId="52482313" w14:textId="7C474A55" w:rsidR="005567A6" w:rsidRDefault="004C584F" w:rsidP="005567A6">
      <w:r>
        <w:rPr>
          <w:noProof/>
        </w:rPr>
        <w:drawing>
          <wp:inline distT="0" distB="0" distL="0" distR="0" wp14:anchorId="55FB8A2D" wp14:editId="40F23634">
            <wp:extent cx="5400040" cy="160591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9C2" w14:textId="225C84F8" w:rsidR="005567A6" w:rsidRPr="000C542F" w:rsidRDefault="005567A6" w:rsidP="005567A6">
      <w:pPr>
        <w:pStyle w:val="Legenda"/>
        <w:jc w:val="center"/>
      </w:pPr>
      <w:r>
        <w:t>Figura 1</w:t>
      </w:r>
      <w:r w:rsidR="009557B9">
        <w:t>3</w:t>
      </w:r>
      <w:r>
        <w:t xml:space="preserve"> - Dados de tipos de dispositivos na versão default</w:t>
      </w:r>
    </w:p>
    <w:p w14:paraId="0CD9E98D" w14:textId="7D0B6171" w:rsidR="005567A6" w:rsidRPr="005567A6" w:rsidRDefault="005567A6" w:rsidP="005567A6"/>
    <w:p w14:paraId="7C90E802" w14:textId="200A040E" w:rsidR="00B46F90" w:rsidRDefault="00B46F90" w:rsidP="00B46F90">
      <w:pPr>
        <w:pStyle w:val="Ttulo2"/>
      </w:pPr>
      <w:bookmarkStart w:id="15" w:name="_Toc85190298"/>
      <w:r w:rsidRPr="00FB6815">
        <w:t>Tipo de dispositivo</w:t>
      </w:r>
      <w:r>
        <w:t xml:space="preserve"> (</w:t>
      </w:r>
      <w:r w:rsidR="005567A6">
        <w:t>C</w:t>
      </w:r>
      <w:r>
        <w:t>omprar agora na versão de indexação de serviços)</w:t>
      </w:r>
      <w:bookmarkEnd w:id="15"/>
    </w:p>
    <w:p w14:paraId="56DD22E7" w14:textId="77777777" w:rsidR="00B46F90" w:rsidRDefault="00B46F90" w:rsidP="00463C39">
      <w:pPr>
        <w:jc w:val="both"/>
        <w:rPr>
          <w:b/>
          <w:bCs/>
        </w:rPr>
      </w:pPr>
    </w:p>
    <w:p w14:paraId="540AE255" w14:textId="52359A30" w:rsidR="00463C39" w:rsidRPr="00463C39" w:rsidRDefault="00463C39" w:rsidP="00463C39">
      <w:pPr>
        <w:jc w:val="both"/>
      </w:pPr>
      <w:r>
        <w:t>Tipos de dispositivos por onde os visitantes mais interagem em comprar agora na versão de indexação de serviços:</w:t>
      </w:r>
    </w:p>
    <w:p w14:paraId="747140B8" w14:textId="57D18CF8" w:rsidR="003D2D60" w:rsidRDefault="00463C39" w:rsidP="003D2D60">
      <w:pPr>
        <w:pStyle w:val="Ttulo3"/>
        <w:rPr>
          <w:color w:val="000000" w:themeColor="text1"/>
        </w:rPr>
      </w:pPr>
      <w:bookmarkStart w:id="16" w:name="_Toc85190299"/>
      <w:r w:rsidRPr="003D2D60">
        <w:rPr>
          <w:color w:val="000000" w:themeColor="text1"/>
        </w:rPr>
        <w:t>Mobile</w:t>
      </w:r>
      <w:bookmarkEnd w:id="16"/>
    </w:p>
    <w:p w14:paraId="1D19E88D" w14:textId="29A2845D" w:rsidR="000C542F" w:rsidRDefault="00D52B18" w:rsidP="000C542F">
      <w:r>
        <w:rPr>
          <w:noProof/>
        </w:rPr>
        <w:drawing>
          <wp:inline distT="0" distB="0" distL="0" distR="0" wp14:anchorId="5ABCABF1" wp14:editId="6F52686B">
            <wp:extent cx="5400040" cy="15843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170" w14:textId="27F77646" w:rsidR="00AF16B5" w:rsidRPr="000C542F" w:rsidRDefault="00AF16B5" w:rsidP="00AF16B5">
      <w:pPr>
        <w:pStyle w:val="Legenda"/>
        <w:jc w:val="center"/>
      </w:pPr>
      <w:r>
        <w:t>Figura 1</w:t>
      </w:r>
      <w:r w:rsidR="009557B9">
        <w:t>4</w:t>
      </w:r>
      <w:r>
        <w:t xml:space="preserve"> - Dados de tipos de dispositivos na versão de indexação de serviços</w:t>
      </w:r>
    </w:p>
    <w:p w14:paraId="0E3C4493" w14:textId="43B039B1" w:rsidR="003D2D60" w:rsidRDefault="00463C39" w:rsidP="003D2D60">
      <w:pPr>
        <w:pStyle w:val="Ttulo3"/>
        <w:rPr>
          <w:color w:val="000000" w:themeColor="text1"/>
        </w:rPr>
      </w:pPr>
      <w:bookmarkStart w:id="17" w:name="_Toc85190300"/>
      <w:r w:rsidRPr="003D2D60">
        <w:rPr>
          <w:color w:val="000000" w:themeColor="text1"/>
        </w:rPr>
        <w:lastRenderedPageBreak/>
        <w:t>Desktop</w:t>
      </w:r>
      <w:bookmarkEnd w:id="17"/>
    </w:p>
    <w:p w14:paraId="5AA2149D" w14:textId="4EEB4ABD" w:rsidR="005567A6" w:rsidRDefault="00D52B18" w:rsidP="005567A6">
      <w:r>
        <w:rPr>
          <w:noProof/>
        </w:rPr>
        <w:drawing>
          <wp:inline distT="0" distB="0" distL="0" distR="0" wp14:anchorId="339F0715" wp14:editId="567C2DC0">
            <wp:extent cx="5400040" cy="15906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388" w14:textId="01FD4242" w:rsidR="00AF16B5" w:rsidRPr="005567A6" w:rsidRDefault="00AF16B5" w:rsidP="00AF16B5">
      <w:pPr>
        <w:pStyle w:val="Legenda"/>
        <w:jc w:val="center"/>
      </w:pPr>
      <w:r>
        <w:t>Figura 1</w:t>
      </w:r>
      <w:r w:rsidR="009557B9">
        <w:t>5</w:t>
      </w:r>
      <w:r>
        <w:t xml:space="preserve"> - Dados de tipos de dispositivos na versão de indexação de serviços</w:t>
      </w:r>
    </w:p>
    <w:p w14:paraId="4274C5FF" w14:textId="6C46D90B" w:rsidR="003B4AE6" w:rsidRPr="005567A6" w:rsidRDefault="00463C39" w:rsidP="005567A6">
      <w:pPr>
        <w:pStyle w:val="Ttulo3"/>
        <w:rPr>
          <w:color w:val="000000" w:themeColor="text1"/>
        </w:rPr>
      </w:pPr>
      <w:bookmarkStart w:id="18" w:name="_Toc85190301"/>
      <w:r w:rsidRPr="003D2D60">
        <w:rPr>
          <w:color w:val="000000" w:themeColor="text1"/>
        </w:rPr>
        <w:t>Tablet</w:t>
      </w:r>
      <w:bookmarkEnd w:id="18"/>
    </w:p>
    <w:p w14:paraId="688D79A3" w14:textId="4B2D3261" w:rsidR="00881213" w:rsidRDefault="00D52B18" w:rsidP="002A694E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0" distR="0" wp14:anchorId="1FF29326" wp14:editId="0A17DBCA">
            <wp:extent cx="5400040" cy="1612900"/>
            <wp:effectExtent l="0" t="0" r="0" b="635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2B44" w14:textId="13EB4558" w:rsidR="006939F7" w:rsidRPr="000C542F" w:rsidRDefault="006939F7" w:rsidP="006939F7">
      <w:pPr>
        <w:pStyle w:val="Legenda"/>
        <w:jc w:val="center"/>
      </w:pPr>
      <w:r>
        <w:t>Figura 1</w:t>
      </w:r>
      <w:r w:rsidR="009557B9">
        <w:t>6</w:t>
      </w:r>
      <w:r>
        <w:t xml:space="preserve"> - Dados de tipos de dispositivos na versão de indexação de serviços</w:t>
      </w:r>
    </w:p>
    <w:p w14:paraId="217B433B" w14:textId="10CEEECD" w:rsidR="006F0437" w:rsidRDefault="006F0437" w:rsidP="002A694E">
      <w:pPr>
        <w:jc w:val="both"/>
        <w:rPr>
          <w:sz w:val="12"/>
          <w:szCs w:val="12"/>
        </w:rPr>
      </w:pPr>
    </w:p>
    <w:p w14:paraId="6DABE312" w14:textId="76331702" w:rsidR="006F0437" w:rsidRDefault="006F0437" w:rsidP="002A694E">
      <w:pPr>
        <w:jc w:val="both"/>
        <w:rPr>
          <w:sz w:val="12"/>
          <w:szCs w:val="12"/>
        </w:rPr>
      </w:pPr>
    </w:p>
    <w:p w14:paraId="2106901B" w14:textId="3F9E798E" w:rsidR="006F0437" w:rsidRDefault="006F0437" w:rsidP="006F0437">
      <w:pPr>
        <w:pStyle w:val="Ttulo2"/>
      </w:pPr>
      <w:bookmarkStart w:id="19" w:name="_Toc85190302"/>
      <w:r>
        <w:t xml:space="preserve">Regiões dos visitantes </w:t>
      </w:r>
      <w:r w:rsidR="00120B73">
        <w:t>(</w:t>
      </w:r>
      <w:r w:rsidR="00521677">
        <w:t>C</w:t>
      </w:r>
      <w:r w:rsidR="00120B73">
        <w:t>omprar agora)</w:t>
      </w:r>
      <w:bookmarkEnd w:id="19"/>
    </w:p>
    <w:p w14:paraId="3AE2E364" w14:textId="77777777" w:rsidR="008C1040" w:rsidRPr="008C1040" w:rsidRDefault="008C1040" w:rsidP="008C1040"/>
    <w:p w14:paraId="2A1DB643" w14:textId="02B70C36" w:rsidR="006308F0" w:rsidRPr="00247442" w:rsidRDefault="003B4AE6" w:rsidP="005912B9">
      <w:pPr>
        <w:jc w:val="both"/>
      </w:pPr>
      <w:r w:rsidRPr="00247442">
        <w:t xml:space="preserve">Também </w:t>
      </w:r>
      <w:r w:rsidR="004A53E9" w:rsidRPr="00247442">
        <w:t xml:space="preserve">analisamos as regiões </w:t>
      </w:r>
      <w:r w:rsidR="008C1040">
        <w:t>em que existem mais visitantes</w:t>
      </w:r>
      <w:r w:rsidR="004A53E9" w:rsidRPr="00247442">
        <w:t>:</w:t>
      </w:r>
    </w:p>
    <w:p w14:paraId="04B73936" w14:textId="4D5A0D09" w:rsidR="008C1040" w:rsidRPr="008342AE" w:rsidRDefault="00247442" w:rsidP="008342AE">
      <w:pPr>
        <w:pStyle w:val="Ttulo3"/>
        <w:rPr>
          <w:color w:val="000000" w:themeColor="text1"/>
        </w:rPr>
      </w:pPr>
      <w:bookmarkStart w:id="20" w:name="_Toc85190303"/>
      <w:r w:rsidRPr="008342AE">
        <w:rPr>
          <w:color w:val="000000" w:themeColor="text1"/>
        </w:rPr>
        <w:t>Paraíba</w:t>
      </w:r>
      <w:bookmarkEnd w:id="20"/>
      <w:r w:rsidR="004A53E9" w:rsidRPr="008342AE">
        <w:rPr>
          <w:color w:val="000000" w:themeColor="text1"/>
        </w:rPr>
        <w:t xml:space="preserve"> </w:t>
      </w:r>
    </w:p>
    <w:p w14:paraId="12B2F0E8" w14:textId="7C455011" w:rsidR="00120B73" w:rsidRDefault="00AE502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1D853B" wp14:editId="42EBB3CE">
            <wp:extent cx="5400040" cy="1612265"/>
            <wp:effectExtent l="0" t="0" r="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054" w14:textId="6CC09F6C" w:rsidR="00CA7DCB" w:rsidRPr="000C542F" w:rsidRDefault="00CA7DCB" w:rsidP="00CA7DCB">
      <w:pPr>
        <w:pStyle w:val="Legenda"/>
        <w:jc w:val="center"/>
      </w:pPr>
      <w:r>
        <w:t>Figura 1</w:t>
      </w:r>
      <w:r w:rsidR="009557B9">
        <w:t>7</w:t>
      </w:r>
      <w:r>
        <w:t xml:space="preserve"> </w:t>
      </w:r>
      <w:r w:rsidR="005912B9">
        <w:t>–</w:t>
      </w:r>
      <w:r>
        <w:t xml:space="preserve"> </w:t>
      </w:r>
      <w:r w:rsidR="005912B9">
        <w:t>Análise por região na versão comprar agora</w:t>
      </w:r>
    </w:p>
    <w:p w14:paraId="0EBD1FAD" w14:textId="77777777" w:rsidR="00CA7DCB" w:rsidRDefault="00CA7DCB" w:rsidP="002A694E">
      <w:pPr>
        <w:jc w:val="both"/>
        <w:rPr>
          <w:b/>
          <w:bCs/>
        </w:rPr>
      </w:pPr>
    </w:p>
    <w:p w14:paraId="44143DAC" w14:textId="25FBEFB6" w:rsidR="00120B73" w:rsidRPr="008342AE" w:rsidRDefault="00120B73" w:rsidP="008342AE">
      <w:pPr>
        <w:pStyle w:val="Ttulo3"/>
        <w:rPr>
          <w:color w:val="000000" w:themeColor="text1"/>
        </w:rPr>
      </w:pPr>
      <w:bookmarkStart w:id="21" w:name="_Toc85190304"/>
      <w:r w:rsidRPr="008342AE">
        <w:rPr>
          <w:color w:val="000000" w:themeColor="text1"/>
        </w:rPr>
        <w:lastRenderedPageBreak/>
        <w:t>Ceara</w:t>
      </w:r>
      <w:bookmarkEnd w:id="21"/>
      <w:r w:rsidRPr="008342AE">
        <w:rPr>
          <w:color w:val="000000" w:themeColor="text1"/>
        </w:rPr>
        <w:t xml:space="preserve"> </w:t>
      </w:r>
    </w:p>
    <w:p w14:paraId="4D27D5A9" w14:textId="400218D1" w:rsidR="00120B73" w:rsidRDefault="004F1F38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B7EED5B" wp14:editId="137A9A29">
            <wp:extent cx="5400040" cy="1575435"/>
            <wp:effectExtent l="0" t="0" r="0" b="571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896" w14:textId="428F3AED" w:rsidR="00CA7DCB" w:rsidRPr="000C542F" w:rsidRDefault="00CA7DCB" w:rsidP="00CA7DCB">
      <w:pPr>
        <w:pStyle w:val="Legenda"/>
        <w:jc w:val="center"/>
      </w:pPr>
      <w:r>
        <w:t>Figura 1</w:t>
      </w:r>
      <w:r w:rsidR="009557B9">
        <w:t xml:space="preserve">8 </w:t>
      </w:r>
      <w:r>
        <w:t xml:space="preserve">- </w:t>
      </w:r>
      <w:r w:rsidR="005912B9">
        <w:t>Análise por região na versão comprar agora</w:t>
      </w:r>
    </w:p>
    <w:p w14:paraId="445BC46A" w14:textId="77777777" w:rsidR="00CA7DCB" w:rsidRDefault="00CA7DCB" w:rsidP="002A694E">
      <w:pPr>
        <w:jc w:val="both"/>
        <w:rPr>
          <w:b/>
          <w:bCs/>
        </w:rPr>
      </w:pPr>
    </w:p>
    <w:p w14:paraId="6FF1CFEF" w14:textId="4E8FDC90" w:rsidR="00120B73" w:rsidRPr="008342AE" w:rsidRDefault="00120B73" w:rsidP="008342AE">
      <w:pPr>
        <w:pStyle w:val="Ttulo3"/>
        <w:rPr>
          <w:color w:val="000000" w:themeColor="text1"/>
        </w:rPr>
      </w:pPr>
      <w:bookmarkStart w:id="22" w:name="_Toc85190305"/>
      <w:r w:rsidRPr="008342AE">
        <w:rPr>
          <w:color w:val="000000" w:themeColor="text1"/>
        </w:rPr>
        <w:t>Bahia</w:t>
      </w:r>
      <w:bookmarkEnd w:id="22"/>
      <w:r w:rsidRPr="008342AE">
        <w:rPr>
          <w:color w:val="000000" w:themeColor="text1"/>
        </w:rPr>
        <w:t xml:space="preserve"> </w:t>
      </w:r>
    </w:p>
    <w:p w14:paraId="000D6DB6" w14:textId="475D4144" w:rsidR="00120B73" w:rsidRDefault="004F1F38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F9DB45A" wp14:editId="206CAF3C">
            <wp:extent cx="5400040" cy="1572895"/>
            <wp:effectExtent l="0" t="0" r="0" b="825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68A1" w14:textId="5657F0B8" w:rsidR="00CA7DCB" w:rsidRPr="000C542F" w:rsidRDefault="00CA7DCB" w:rsidP="00CA7DCB">
      <w:pPr>
        <w:pStyle w:val="Legenda"/>
        <w:jc w:val="center"/>
      </w:pPr>
      <w:r>
        <w:t xml:space="preserve">Figura </w:t>
      </w:r>
      <w:r w:rsidR="009557B9">
        <w:t>19</w:t>
      </w:r>
      <w:r>
        <w:t xml:space="preserve"> - </w:t>
      </w:r>
      <w:r w:rsidR="005912B9">
        <w:t>Análise por região na versão comprar agora</w:t>
      </w:r>
    </w:p>
    <w:p w14:paraId="57BA6B4A" w14:textId="77777777" w:rsidR="00CA7DCB" w:rsidRDefault="00CA7DCB" w:rsidP="002A694E">
      <w:pPr>
        <w:jc w:val="both"/>
        <w:rPr>
          <w:b/>
          <w:bCs/>
        </w:rPr>
      </w:pPr>
    </w:p>
    <w:p w14:paraId="71AD57E7" w14:textId="3961F3B3" w:rsidR="00120B73" w:rsidRPr="008342AE" w:rsidRDefault="00120B73" w:rsidP="008342AE">
      <w:pPr>
        <w:pStyle w:val="Ttulo3"/>
        <w:rPr>
          <w:color w:val="000000" w:themeColor="text1"/>
        </w:rPr>
      </w:pPr>
      <w:bookmarkStart w:id="23" w:name="_Toc85190306"/>
      <w:r w:rsidRPr="008342AE">
        <w:rPr>
          <w:color w:val="000000" w:themeColor="text1"/>
        </w:rPr>
        <w:t>Rio grande do Norte</w:t>
      </w:r>
      <w:bookmarkEnd w:id="23"/>
      <w:r w:rsidRPr="008342AE">
        <w:rPr>
          <w:color w:val="000000" w:themeColor="text1"/>
        </w:rPr>
        <w:t xml:space="preserve"> </w:t>
      </w:r>
    </w:p>
    <w:p w14:paraId="7DCEF669" w14:textId="3018564A" w:rsidR="00120B73" w:rsidRDefault="004F1F38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0B32BA7" wp14:editId="7F18E1CB">
            <wp:extent cx="5400040" cy="1595120"/>
            <wp:effectExtent l="0" t="0" r="0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7DB9" w14:textId="0B85FBD5" w:rsidR="008342AE" w:rsidRPr="00CA7DCB" w:rsidRDefault="00CA7DCB" w:rsidP="00CA7DCB">
      <w:pPr>
        <w:pStyle w:val="Legenda"/>
        <w:jc w:val="center"/>
      </w:pPr>
      <w:r>
        <w:t>Figura 2</w:t>
      </w:r>
      <w:r w:rsidR="009557B9">
        <w:t>0</w:t>
      </w:r>
      <w:r>
        <w:t xml:space="preserve"> - </w:t>
      </w:r>
      <w:r w:rsidR="005912B9">
        <w:t>Análise por região na versão comprar agora</w:t>
      </w:r>
    </w:p>
    <w:p w14:paraId="1DF21991" w14:textId="63E49BBF" w:rsidR="008C1040" w:rsidRDefault="00120B73" w:rsidP="008342AE">
      <w:pPr>
        <w:pStyle w:val="Ttulo3"/>
      </w:pPr>
      <w:bookmarkStart w:id="24" w:name="_Toc85190307"/>
      <w:r>
        <w:t>P</w:t>
      </w:r>
      <w:r w:rsidRPr="008342AE">
        <w:rPr>
          <w:color w:val="000000" w:themeColor="text1"/>
        </w:rPr>
        <w:t>iauí</w:t>
      </w:r>
      <w:bookmarkEnd w:id="24"/>
      <w:r w:rsidRPr="008342AE">
        <w:rPr>
          <w:color w:val="000000" w:themeColor="text1"/>
        </w:rPr>
        <w:t xml:space="preserve"> </w:t>
      </w:r>
      <w:r w:rsidR="004A53E9" w:rsidRPr="008342AE">
        <w:rPr>
          <w:color w:val="000000" w:themeColor="text1"/>
        </w:rPr>
        <w:t xml:space="preserve"> </w:t>
      </w:r>
    </w:p>
    <w:p w14:paraId="513690E6" w14:textId="625941F3" w:rsidR="00120B73" w:rsidRDefault="004F1F38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43FD24" wp14:editId="168F6E39">
            <wp:extent cx="5400040" cy="1560830"/>
            <wp:effectExtent l="0" t="0" r="0" b="127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A06C" w14:textId="22D13606" w:rsidR="00D5258D" w:rsidRPr="00CA7DCB" w:rsidRDefault="00CA7DCB" w:rsidP="00CA7DCB">
      <w:pPr>
        <w:pStyle w:val="Legenda"/>
        <w:jc w:val="center"/>
      </w:pPr>
      <w:r>
        <w:lastRenderedPageBreak/>
        <w:t>Figura 2</w:t>
      </w:r>
      <w:r w:rsidR="009557B9">
        <w:t>1</w:t>
      </w:r>
      <w:r>
        <w:t xml:space="preserve"> - </w:t>
      </w:r>
      <w:r w:rsidR="005912B9">
        <w:t>Análise por região na versão comprar agora</w:t>
      </w:r>
    </w:p>
    <w:p w14:paraId="22DD484B" w14:textId="5A49CE55" w:rsidR="00120B73" w:rsidRDefault="00120B73" w:rsidP="00120B73">
      <w:pPr>
        <w:pStyle w:val="Ttulo2"/>
      </w:pPr>
      <w:bookmarkStart w:id="25" w:name="_Toc85190308"/>
      <w:r>
        <w:t>Regiões dos visitantes (Adicionar ao carrinho)</w:t>
      </w:r>
      <w:bookmarkEnd w:id="25"/>
    </w:p>
    <w:p w14:paraId="5C7D758F" w14:textId="77777777" w:rsidR="00955161" w:rsidRPr="00955161" w:rsidRDefault="00955161" w:rsidP="00955161"/>
    <w:p w14:paraId="601C8E1F" w14:textId="3955C7C6" w:rsidR="00B63256" w:rsidRDefault="00955161" w:rsidP="008342AE">
      <w:pPr>
        <w:pStyle w:val="Ttulo3"/>
        <w:rPr>
          <w:color w:val="000000" w:themeColor="text1"/>
        </w:rPr>
      </w:pPr>
      <w:bookmarkStart w:id="26" w:name="_Toc85190309"/>
      <w:r w:rsidRPr="00FD7FF6">
        <w:rPr>
          <w:color w:val="000000" w:themeColor="text1"/>
        </w:rPr>
        <w:t>Paraíba</w:t>
      </w:r>
      <w:bookmarkEnd w:id="26"/>
    </w:p>
    <w:p w14:paraId="2ADDC77B" w14:textId="6F658182" w:rsidR="00CA7DCB" w:rsidRDefault="00423525" w:rsidP="00CA7DCB">
      <w:r>
        <w:rPr>
          <w:noProof/>
        </w:rPr>
        <w:drawing>
          <wp:inline distT="0" distB="0" distL="0" distR="0" wp14:anchorId="24264660" wp14:editId="2D6D4C0F">
            <wp:extent cx="5400040" cy="16097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2E8" w14:textId="06375AC5" w:rsidR="00CA7DCB" w:rsidRPr="000C542F" w:rsidRDefault="00CA7DCB" w:rsidP="00CA7DCB">
      <w:pPr>
        <w:pStyle w:val="Legenda"/>
        <w:jc w:val="center"/>
      </w:pPr>
      <w:r>
        <w:t>Figura 2</w:t>
      </w:r>
      <w:r w:rsidR="009557B9">
        <w:t>2</w:t>
      </w:r>
      <w:r>
        <w:t xml:space="preserve"> - </w:t>
      </w:r>
      <w:r w:rsidR="005912B9">
        <w:t>Análise por região na versão adicionar ao carrinho</w:t>
      </w:r>
    </w:p>
    <w:p w14:paraId="7DF555E8" w14:textId="77777777" w:rsidR="00CA7DCB" w:rsidRPr="00CA7DCB" w:rsidRDefault="00CA7DCB" w:rsidP="00CA7DCB"/>
    <w:p w14:paraId="5A9B5E75" w14:textId="7951A7F7" w:rsidR="00955161" w:rsidRDefault="00955161" w:rsidP="008342AE">
      <w:pPr>
        <w:pStyle w:val="Ttulo3"/>
        <w:rPr>
          <w:color w:val="000000" w:themeColor="text1"/>
        </w:rPr>
      </w:pPr>
      <w:bookmarkStart w:id="27" w:name="_Toc85190310"/>
      <w:r w:rsidRPr="00FD7FF6">
        <w:rPr>
          <w:color w:val="000000" w:themeColor="text1"/>
        </w:rPr>
        <w:t>Ceara</w:t>
      </w:r>
      <w:bookmarkEnd w:id="27"/>
      <w:r w:rsidRPr="00FD7FF6">
        <w:rPr>
          <w:color w:val="000000" w:themeColor="text1"/>
        </w:rPr>
        <w:t xml:space="preserve"> </w:t>
      </w:r>
    </w:p>
    <w:p w14:paraId="4CA5A75D" w14:textId="371FDDB2" w:rsidR="00CA7DCB" w:rsidRDefault="00423525" w:rsidP="00CA7DCB">
      <w:r>
        <w:rPr>
          <w:noProof/>
        </w:rPr>
        <w:drawing>
          <wp:inline distT="0" distB="0" distL="0" distR="0" wp14:anchorId="5C88BFEB" wp14:editId="76F3DB95">
            <wp:extent cx="5400040" cy="1612900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E58" w14:textId="57E1EAA9" w:rsidR="00CA7DCB" w:rsidRPr="000C542F" w:rsidRDefault="00CA7DCB" w:rsidP="00CA7DCB">
      <w:pPr>
        <w:pStyle w:val="Legenda"/>
        <w:jc w:val="center"/>
      </w:pPr>
      <w:r>
        <w:t>Figura 2</w:t>
      </w:r>
      <w:r w:rsidR="009557B9">
        <w:t>3</w:t>
      </w:r>
      <w:r>
        <w:t xml:space="preserve"> - </w:t>
      </w:r>
      <w:r w:rsidR="005912B9">
        <w:t>Análise por região na versão adicionar ao carrinho</w:t>
      </w:r>
    </w:p>
    <w:p w14:paraId="1D672E3C" w14:textId="77777777" w:rsidR="00CA7DCB" w:rsidRPr="00CA7DCB" w:rsidRDefault="00CA7DCB" w:rsidP="00CA7DCB"/>
    <w:p w14:paraId="05340A24" w14:textId="60222F99" w:rsidR="00955161" w:rsidRDefault="00955161" w:rsidP="008342AE">
      <w:pPr>
        <w:pStyle w:val="Ttulo3"/>
        <w:rPr>
          <w:color w:val="000000" w:themeColor="text1"/>
        </w:rPr>
      </w:pPr>
      <w:bookmarkStart w:id="28" w:name="_Toc85190311"/>
      <w:r w:rsidRPr="00FD7FF6">
        <w:rPr>
          <w:color w:val="000000" w:themeColor="text1"/>
        </w:rPr>
        <w:t>Rio Grande do Norte</w:t>
      </w:r>
      <w:bookmarkEnd w:id="28"/>
    </w:p>
    <w:p w14:paraId="1A88FC71" w14:textId="57B35A20" w:rsidR="00CA7DCB" w:rsidRDefault="00423525" w:rsidP="00CA7DCB">
      <w:r>
        <w:rPr>
          <w:noProof/>
        </w:rPr>
        <w:drawing>
          <wp:inline distT="0" distB="0" distL="0" distR="0" wp14:anchorId="169558E4" wp14:editId="1ED685E1">
            <wp:extent cx="5400040" cy="1571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57F2" w14:textId="13D9EB63" w:rsidR="00CA7DCB" w:rsidRPr="000C542F" w:rsidRDefault="00CA7DCB" w:rsidP="00CA7DCB">
      <w:pPr>
        <w:pStyle w:val="Legenda"/>
        <w:jc w:val="center"/>
      </w:pPr>
      <w:r>
        <w:t>Figura 2</w:t>
      </w:r>
      <w:r w:rsidR="009557B9">
        <w:t>4</w:t>
      </w:r>
      <w:r>
        <w:t xml:space="preserve"> - </w:t>
      </w:r>
      <w:r w:rsidR="005912B9">
        <w:t>Análise por região na versão adicionar ao carrinho</w:t>
      </w:r>
    </w:p>
    <w:p w14:paraId="7975E18E" w14:textId="77777777" w:rsidR="00CA7DCB" w:rsidRPr="00CA7DCB" w:rsidRDefault="00CA7DCB" w:rsidP="00CA7DCB"/>
    <w:p w14:paraId="05D0E743" w14:textId="509A0027" w:rsidR="00955161" w:rsidRDefault="00955161" w:rsidP="008342AE">
      <w:pPr>
        <w:pStyle w:val="Ttulo3"/>
        <w:rPr>
          <w:color w:val="000000" w:themeColor="text1"/>
        </w:rPr>
      </w:pPr>
      <w:bookmarkStart w:id="29" w:name="_Toc85190312"/>
      <w:r w:rsidRPr="00FD7FF6">
        <w:rPr>
          <w:color w:val="000000" w:themeColor="text1"/>
        </w:rPr>
        <w:lastRenderedPageBreak/>
        <w:t>Bahia</w:t>
      </w:r>
      <w:bookmarkEnd w:id="29"/>
    </w:p>
    <w:p w14:paraId="3F04B322" w14:textId="50C58D74" w:rsidR="00CA7DCB" w:rsidRDefault="00423525" w:rsidP="00CA7DCB">
      <w:pPr>
        <w:rPr>
          <w:u w:val="single"/>
        </w:rPr>
      </w:pPr>
      <w:r>
        <w:rPr>
          <w:noProof/>
        </w:rPr>
        <w:drawing>
          <wp:inline distT="0" distB="0" distL="0" distR="0" wp14:anchorId="45D07A73" wp14:editId="3F8C3008">
            <wp:extent cx="5400040" cy="158750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6B7" w14:textId="01EC3B51" w:rsidR="00CA7DCB" w:rsidRPr="000C542F" w:rsidRDefault="00CA7DCB" w:rsidP="00CA7DCB">
      <w:pPr>
        <w:pStyle w:val="Legenda"/>
        <w:jc w:val="center"/>
      </w:pPr>
      <w:r>
        <w:t>Figura 2</w:t>
      </w:r>
      <w:r w:rsidR="009557B9">
        <w:t>5</w:t>
      </w:r>
      <w:r>
        <w:t xml:space="preserve"> - </w:t>
      </w:r>
      <w:r w:rsidR="005912B9">
        <w:t>Análise por região na versão adicionar ao carrinho</w:t>
      </w:r>
    </w:p>
    <w:p w14:paraId="52B8DF4C" w14:textId="77777777" w:rsidR="00CA7DCB" w:rsidRPr="00CA7DCB" w:rsidRDefault="00CA7DCB" w:rsidP="00CA7DCB">
      <w:pPr>
        <w:rPr>
          <w:u w:val="single"/>
        </w:rPr>
      </w:pPr>
    </w:p>
    <w:p w14:paraId="3FC94714" w14:textId="3EC96E51" w:rsidR="00CA7DCB" w:rsidRPr="00CA7DCB" w:rsidRDefault="00CA7DCB" w:rsidP="00CA7DCB"/>
    <w:p w14:paraId="29F3875F" w14:textId="5E7F31B5" w:rsidR="00955161" w:rsidRDefault="00955161" w:rsidP="008342AE">
      <w:pPr>
        <w:pStyle w:val="Ttulo3"/>
        <w:rPr>
          <w:color w:val="000000" w:themeColor="text1"/>
        </w:rPr>
      </w:pPr>
      <w:bookmarkStart w:id="30" w:name="_Toc85190313"/>
      <w:r w:rsidRPr="00FD7FF6">
        <w:rPr>
          <w:color w:val="000000" w:themeColor="text1"/>
        </w:rPr>
        <w:t>Piauí</w:t>
      </w:r>
      <w:bookmarkEnd w:id="30"/>
    </w:p>
    <w:p w14:paraId="50A2D7C0" w14:textId="1F8EA262" w:rsidR="00CA7DCB" w:rsidRDefault="00423525" w:rsidP="00CA7DCB">
      <w:r>
        <w:rPr>
          <w:noProof/>
        </w:rPr>
        <w:drawing>
          <wp:inline distT="0" distB="0" distL="0" distR="0" wp14:anchorId="3DF85AC0" wp14:editId="7D7ACC90">
            <wp:extent cx="5400040" cy="159067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367" w14:textId="0DF9B9E6" w:rsidR="00CA7DCB" w:rsidRPr="000C542F" w:rsidRDefault="00CA7DCB" w:rsidP="00CA7DCB">
      <w:pPr>
        <w:pStyle w:val="Legenda"/>
        <w:jc w:val="center"/>
      </w:pPr>
      <w:r>
        <w:t>Figura 2</w:t>
      </w:r>
      <w:r w:rsidR="009557B9">
        <w:t>6</w:t>
      </w:r>
      <w:r>
        <w:t xml:space="preserve"> - </w:t>
      </w:r>
      <w:r w:rsidR="005912B9">
        <w:t>Análise por região na versão adicionar ao carrinho</w:t>
      </w:r>
    </w:p>
    <w:p w14:paraId="039A0FED" w14:textId="77777777" w:rsidR="00CA7DCB" w:rsidRPr="00CA7DCB" w:rsidRDefault="00CA7DCB" w:rsidP="00CA7DCB"/>
    <w:sectPr w:rsidR="00CA7DCB" w:rsidRPr="00CA7DCB" w:rsidSect="00C24F4F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4994" w14:textId="77777777" w:rsidR="00A9047F" w:rsidRDefault="00A9047F" w:rsidP="00C24F4F">
      <w:pPr>
        <w:spacing w:after="0" w:line="240" w:lineRule="auto"/>
      </w:pPr>
      <w:r>
        <w:separator/>
      </w:r>
    </w:p>
  </w:endnote>
  <w:endnote w:type="continuationSeparator" w:id="0">
    <w:p w14:paraId="609DD349" w14:textId="77777777" w:rsidR="00A9047F" w:rsidRDefault="00A9047F" w:rsidP="00C2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20955"/>
      <w:docPartObj>
        <w:docPartGallery w:val="Page Numbers (Bottom of Page)"/>
        <w:docPartUnique/>
      </w:docPartObj>
    </w:sdtPr>
    <w:sdtEndPr/>
    <w:sdtContent>
      <w:p w14:paraId="6BA0432F" w14:textId="3DE101DA" w:rsidR="008D2AA6" w:rsidRDefault="008D2AA6">
        <w:pPr>
          <w:pStyle w:val="Rodap"/>
          <w:jc w:val="center"/>
        </w:pPr>
        <w:r w:rsidRPr="005B79EC">
          <w:rPr>
            <w:b/>
            <w:bCs/>
            <w:color w:val="808080" w:themeColor="background1" w:themeShade="80"/>
          </w:rPr>
          <w:t>ADIN</w:t>
        </w:r>
        <w:r w:rsidRPr="005B79EC">
          <w:rPr>
            <w:color w:val="808080" w:themeColor="background1" w:themeShade="80"/>
          </w:rPr>
          <w:t xml:space="preserve"> 202</w:t>
        </w:r>
        <w:r w:rsidR="00EC54C1">
          <w:rPr>
            <w:color w:val="808080" w:themeColor="background1" w:themeShade="80"/>
          </w:rPr>
          <w:t>1</w:t>
        </w:r>
        <w:r>
          <w:rPr>
            <w:color w:val="808080" w:themeColor="background1" w:themeShade="80"/>
          </w:rPr>
          <w:t xml:space="preserve"> | Página</w:t>
        </w:r>
        <w:r>
          <w:t xml:space="preserve"> </w:t>
        </w:r>
        <w:r w:rsidRPr="00C24F4F">
          <w:rPr>
            <w:color w:val="808080" w:themeColor="background1" w:themeShade="80"/>
          </w:rPr>
          <w:fldChar w:fldCharType="begin"/>
        </w:r>
        <w:r w:rsidRPr="00C24F4F">
          <w:rPr>
            <w:color w:val="808080" w:themeColor="background1" w:themeShade="80"/>
          </w:rPr>
          <w:instrText>PAGE   \* MERGEFORMAT</w:instrText>
        </w:r>
        <w:r w:rsidRPr="00C24F4F">
          <w:rPr>
            <w:color w:val="808080" w:themeColor="background1" w:themeShade="80"/>
          </w:rPr>
          <w:fldChar w:fldCharType="separate"/>
        </w:r>
        <w:r w:rsidRPr="00C24F4F">
          <w:rPr>
            <w:color w:val="808080" w:themeColor="background1" w:themeShade="80"/>
          </w:rPr>
          <w:t>2</w:t>
        </w:r>
        <w:r w:rsidRPr="00C24F4F">
          <w:rPr>
            <w:color w:val="808080" w:themeColor="background1" w:themeShade="80"/>
          </w:rPr>
          <w:fldChar w:fldCharType="end"/>
        </w:r>
      </w:p>
    </w:sdtContent>
  </w:sdt>
  <w:p w14:paraId="02D69C91" w14:textId="77777777" w:rsidR="008D2AA6" w:rsidRDefault="008D2A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709E" w14:textId="77777777" w:rsidR="00A9047F" w:rsidRDefault="00A9047F" w:rsidP="00C24F4F">
      <w:pPr>
        <w:spacing w:after="0" w:line="240" w:lineRule="auto"/>
      </w:pPr>
      <w:r>
        <w:separator/>
      </w:r>
    </w:p>
  </w:footnote>
  <w:footnote w:type="continuationSeparator" w:id="0">
    <w:p w14:paraId="4B11A41A" w14:textId="77777777" w:rsidR="00A9047F" w:rsidRDefault="00A9047F" w:rsidP="00C2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80B2" w14:textId="5ED810D7" w:rsidR="008D2AA6" w:rsidRDefault="008D2AA6">
    <w:pPr>
      <w:pStyle w:val="Cabealho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272"/>
    <w:multiLevelType w:val="hybridMultilevel"/>
    <w:tmpl w:val="5B006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18CC"/>
    <w:multiLevelType w:val="hybridMultilevel"/>
    <w:tmpl w:val="EEF84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945"/>
    <w:multiLevelType w:val="hybridMultilevel"/>
    <w:tmpl w:val="B7C8F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7789"/>
    <w:multiLevelType w:val="hybridMultilevel"/>
    <w:tmpl w:val="4BBCE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30D8B"/>
    <w:multiLevelType w:val="hybridMultilevel"/>
    <w:tmpl w:val="652CA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B30"/>
    <w:multiLevelType w:val="hybridMultilevel"/>
    <w:tmpl w:val="06F2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46767"/>
    <w:multiLevelType w:val="hybridMultilevel"/>
    <w:tmpl w:val="4AC85A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4F"/>
    <w:rsid w:val="00042345"/>
    <w:rsid w:val="00044B2F"/>
    <w:rsid w:val="000465EF"/>
    <w:rsid w:val="000540DB"/>
    <w:rsid w:val="00083A1D"/>
    <w:rsid w:val="000B437C"/>
    <w:rsid w:val="000B6496"/>
    <w:rsid w:val="000C542F"/>
    <w:rsid w:val="000D1F04"/>
    <w:rsid w:val="000D5960"/>
    <w:rsid w:val="0011735E"/>
    <w:rsid w:val="00120B73"/>
    <w:rsid w:val="0012230B"/>
    <w:rsid w:val="001249D2"/>
    <w:rsid w:val="00133AED"/>
    <w:rsid w:val="0014060E"/>
    <w:rsid w:val="001426E7"/>
    <w:rsid w:val="00152BF0"/>
    <w:rsid w:val="00153A0B"/>
    <w:rsid w:val="0016490F"/>
    <w:rsid w:val="00174EB2"/>
    <w:rsid w:val="001756A3"/>
    <w:rsid w:val="001819D6"/>
    <w:rsid w:val="00196932"/>
    <w:rsid w:val="001B087D"/>
    <w:rsid w:val="001B1AC2"/>
    <w:rsid w:val="001C3AD1"/>
    <w:rsid w:val="002327DC"/>
    <w:rsid w:val="002344A1"/>
    <w:rsid w:val="00236E19"/>
    <w:rsid w:val="0024311D"/>
    <w:rsid w:val="00247442"/>
    <w:rsid w:val="002524A3"/>
    <w:rsid w:val="0025359C"/>
    <w:rsid w:val="00273ACD"/>
    <w:rsid w:val="00274BDC"/>
    <w:rsid w:val="002805DC"/>
    <w:rsid w:val="00286332"/>
    <w:rsid w:val="002953AC"/>
    <w:rsid w:val="0029743F"/>
    <w:rsid w:val="002A694E"/>
    <w:rsid w:val="002C5644"/>
    <w:rsid w:val="002E0061"/>
    <w:rsid w:val="002E0968"/>
    <w:rsid w:val="002E2CCF"/>
    <w:rsid w:val="002F7574"/>
    <w:rsid w:val="003056AE"/>
    <w:rsid w:val="00313A1F"/>
    <w:rsid w:val="00325EC4"/>
    <w:rsid w:val="00326284"/>
    <w:rsid w:val="00355A70"/>
    <w:rsid w:val="003736DF"/>
    <w:rsid w:val="0037581C"/>
    <w:rsid w:val="0037777A"/>
    <w:rsid w:val="003902EF"/>
    <w:rsid w:val="00396951"/>
    <w:rsid w:val="003A4AA9"/>
    <w:rsid w:val="003A6455"/>
    <w:rsid w:val="003B4AE6"/>
    <w:rsid w:val="003C1003"/>
    <w:rsid w:val="003C4BC7"/>
    <w:rsid w:val="003D2D60"/>
    <w:rsid w:val="003D2DCC"/>
    <w:rsid w:val="003F3EEB"/>
    <w:rsid w:val="00423525"/>
    <w:rsid w:val="004273E7"/>
    <w:rsid w:val="004355C8"/>
    <w:rsid w:val="00443C81"/>
    <w:rsid w:val="0046357E"/>
    <w:rsid w:val="00463C39"/>
    <w:rsid w:val="00475263"/>
    <w:rsid w:val="00477CA0"/>
    <w:rsid w:val="0048105A"/>
    <w:rsid w:val="00483B9C"/>
    <w:rsid w:val="00483E32"/>
    <w:rsid w:val="004A53E9"/>
    <w:rsid w:val="004A568F"/>
    <w:rsid w:val="004C584F"/>
    <w:rsid w:val="004C6521"/>
    <w:rsid w:val="004E00F9"/>
    <w:rsid w:val="004E5C90"/>
    <w:rsid w:val="004F1F38"/>
    <w:rsid w:val="0050717F"/>
    <w:rsid w:val="00510DBA"/>
    <w:rsid w:val="00511C33"/>
    <w:rsid w:val="005144D2"/>
    <w:rsid w:val="00521677"/>
    <w:rsid w:val="0053098A"/>
    <w:rsid w:val="00532298"/>
    <w:rsid w:val="005567A6"/>
    <w:rsid w:val="0056450E"/>
    <w:rsid w:val="005912B9"/>
    <w:rsid w:val="00594F3D"/>
    <w:rsid w:val="0059696C"/>
    <w:rsid w:val="005A46E1"/>
    <w:rsid w:val="005B2BBA"/>
    <w:rsid w:val="005B414E"/>
    <w:rsid w:val="005D4113"/>
    <w:rsid w:val="005D564A"/>
    <w:rsid w:val="006308F0"/>
    <w:rsid w:val="00641D0C"/>
    <w:rsid w:val="00646401"/>
    <w:rsid w:val="006519C1"/>
    <w:rsid w:val="006554D8"/>
    <w:rsid w:val="006768D5"/>
    <w:rsid w:val="00676A46"/>
    <w:rsid w:val="0068512F"/>
    <w:rsid w:val="006939F7"/>
    <w:rsid w:val="006A2CFA"/>
    <w:rsid w:val="006A7EDB"/>
    <w:rsid w:val="006B7218"/>
    <w:rsid w:val="006B7509"/>
    <w:rsid w:val="006E6658"/>
    <w:rsid w:val="006F0437"/>
    <w:rsid w:val="00725821"/>
    <w:rsid w:val="0074237E"/>
    <w:rsid w:val="00762CD3"/>
    <w:rsid w:val="00766DD4"/>
    <w:rsid w:val="00776991"/>
    <w:rsid w:val="00777CD1"/>
    <w:rsid w:val="00780DEF"/>
    <w:rsid w:val="00791185"/>
    <w:rsid w:val="007A698D"/>
    <w:rsid w:val="007D0977"/>
    <w:rsid w:val="007D2114"/>
    <w:rsid w:val="008151A7"/>
    <w:rsid w:val="00817DC8"/>
    <w:rsid w:val="008342AE"/>
    <w:rsid w:val="00836560"/>
    <w:rsid w:val="008806AC"/>
    <w:rsid w:val="00881213"/>
    <w:rsid w:val="008B1B77"/>
    <w:rsid w:val="008C1040"/>
    <w:rsid w:val="008C1955"/>
    <w:rsid w:val="008D2AA6"/>
    <w:rsid w:val="008E17AF"/>
    <w:rsid w:val="008F6761"/>
    <w:rsid w:val="009011BF"/>
    <w:rsid w:val="00902735"/>
    <w:rsid w:val="00905EF8"/>
    <w:rsid w:val="0091305F"/>
    <w:rsid w:val="00915A61"/>
    <w:rsid w:val="00923EC5"/>
    <w:rsid w:val="00925894"/>
    <w:rsid w:val="00934D39"/>
    <w:rsid w:val="00936FD1"/>
    <w:rsid w:val="00955161"/>
    <w:rsid w:val="009557B9"/>
    <w:rsid w:val="00960425"/>
    <w:rsid w:val="00961888"/>
    <w:rsid w:val="009726AA"/>
    <w:rsid w:val="00973016"/>
    <w:rsid w:val="00985288"/>
    <w:rsid w:val="009A398C"/>
    <w:rsid w:val="009B17CB"/>
    <w:rsid w:val="009B6281"/>
    <w:rsid w:val="009B7F1E"/>
    <w:rsid w:val="009D749A"/>
    <w:rsid w:val="009F34EB"/>
    <w:rsid w:val="009F7390"/>
    <w:rsid w:val="00A116EA"/>
    <w:rsid w:val="00A13B1E"/>
    <w:rsid w:val="00A1546F"/>
    <w:rsid w:val="00A31C6C"/>
    <w:rsid w:val="00A31EF6"/>
    <w:rsid w:val="00A42F19"/>
    <w:rsid w:val="00A50811"/>
    <w:rsid w:val="00A55587"/>
    <w:rsid w:val="00A6021C"/>
    <w:rsid w:val="00A73C55"/>
    <w:rsid w:val="00A82F72"/>
    <w:rsid w:val="00A87A81"/>
    <w:rsid w:val="00A9047F"/>
    <w:rsid w:val="00AA2395"/>
    <w:rsid w:val="00AB2D2D"/>
    <w:rsid w:val="00AE5023"/>
    <w:rsid w:val="00AE727A"/>
    <w:rsid w:val="00AF16B5"/>
    <w:rsid w:val="00AF27B0"/>
    <w:rsid w:val="00AF58D6"/>
    <w:rsid w:val="00B27E92"/>
    <w:rsid w:val="00B46F90"/>
    <w:rsid w:val="00B56092"/>
    <w:rsid w:val="00B63256"/>
    <w:rsid w:val="00B63FA0"/>
    <w:rsid w:val="00B94E81"/>
    <w:rsid w:val="00B95D32"/>
    <w:rsid w:val="00B973D5"/>
    <w:rsid w:val="00BA173F"/>
    <w:rsid w:val="00BA2875"/>
    <w:rsid w:val="00BB496F"/>
    <w:rsid w:val="00BB7170"/>
    <w:rsid w:val="00BF5843"/>
    <w:rsid w:val="00C1664F"/>
    <w:rsid w:val="00C24F4F"/>
    <w:rsid w:val="00C57FDD"/>
    <w:rsid w:val="00C91E96"/>
    <w:rsid w:val="00C91FD9"/>
    <w:rsid w:val="00CA0839"/>
    <w:rsid w:val="00CA7DCB"/>
    <w:rsid w:val="00CB41A3"/>
    <w:rsid w:val="00CC1632"/>
    <w:rsid w:val="00CC532C"/>
    <w:rsid w:val="00CD0517"/>
    <w:rsid w:val="00CE122D"/>
    <w:rsid w:val="00CE7956"/>
    <w:rsid w:val="00D02BD5"/>
    <w:rsid w:val="00D06852"/>
    <w:rsid w:val="00D10916"/>
    <w:rsid w:val="00D15BD1"/>
    <w:rsid w:val="00D44A10"/>
    <w:rsid w:val="00D5011B"/>
    <w:rsid w:val="00D5258D"/>
    <w:rsid w:val="00D52B18"/>
    <w:rsid w:val="00D74690"/>
    <w:rsid w:val="00D83651"/>
    <w:rsid w:val="00D90575"/>
    <w:rsid w:val="00DA360F"/>
    <w:rsid w:val="00DA6956"/>
    <w:rsid w:val="00DE44E6"/>
    <w:rsid w:val="00E1242D"/>
    <w:rsid w:val="00E164B7"/>
    <w:rsid w:val="00E26741"/>
    <w:rsid w:val="00E3732D"/>
    <w:rsid w:val="00E4115D"/>
    <w:rsid w:val="00E424FA"/>
    <w:rsid w:val="00E467A1"/>
    <w:rsid w:val="00E47C98"/>
    <w:rsid w:val="00E60D25"/>
    <w:rsid w:val="00E74867"/>
    <w:rsid w:val="00EB45DD"/>
    <w:rsid w:val="00EB493A"/>
    <w:rsid w:val="00EC2357"/>
    <w:rsid w:val="00EC54C1"/>
    <w:rsid w:val="00EC7FB7"/>
    <w:rsid w:val="00EE754F"/>
    <w:rsid w:val="00F01AC5"/>
    <w:rsid w:val="00F15F58"/>
    <w:rsid w:val="00F60EC0"/>
    <w:rsid w:val="00F64210"/>
    <w:rsid w:val="00F75BCB"/>
    <w:rsid w:val="00FA08B1"/>
    <w:rsid w:val="00FB6815"/>
    <w:rsid w:val="00FC0E46"/>
    <w:rsid w:val="00FD7FF6"/>
    <w:rsid w:val="00FE682A"/>
    <w:rsid w:val="00FF2EF5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80A2"/>
  <w15:chartTrackingRefBased/>
  <w15:docId w15:val="{F5C71C84-ED24-4475-B7B3-919D45F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C00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5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F4F"/>
  </w:style>
  <w:style w:type="paragraph" w:styleId="Rodap">
    <w:name w:val="footer"/>
    <w:basedOn w:val="Normal"/>
    <w:link w:val="RodapChar"/>
    <w:uiPriority w:val="99"/>
    <w:unhideWhenUsed/>
    <w:rsid w:val="00C2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F4F"/>
  </w:style>
  <w:style w:type="character" w:customStyle="1" w:styleId="Ttulo1Char">
    <w:name w:val="Título 1 Char"/>
    <w:basedOn w:val="Fontepargpadro"/>
    <w:link w:val="Ttulo1"/>
    <w:uiPriority w:val="9"/>
    <w:rsid w:val="005D564A"/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735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FA0"/>
    <w:rPr>
      <w:rFonts w:asciiTheme="majorHAnsi" w:eastAsiaTheme="majorEastAsia" w:hAnsiTheme="majorHAnsi" w:cstheme="majorBidi"/>
      <w:b/>
      <w:color w:val="FFC000"/>
      <w:sz w:val="26"/>
      <w:szCs w:val="26"/>
    </w:rPr>
  </w:style>
  <w:style w:type="table" w:styleId="Tabelacomgrade">
    <w:name w:val="Table Grid"/>
    <w:basedOn w:val="Tabelanormal"/>
    <w:uiPriority w:val="39"/>
    <w:rsid w:val="0064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41D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3F3E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3C10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685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512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9B7F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7F1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7F1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B7F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7DC"/>
    <w:rPr>
      <w:color w:val="605E5C"/>
      <w:shd w:val="clear" w:color="auto" w:fill="E1DFDD"/>
    </w:rPr>
  </w:style>
  <w:style w:type="table" w:styleId="TabeladeLista3">
    <w:name w:val="List Table 3"/>
    <w:basedOn w:val="Tabelanormal"/>
    <w:uiPriority w:val="48"/>
    <w:rsid w:val="006519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EC5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9B6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378DA-8F89-43DC-8ADA-23541985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Campos</dc:creator>
  <cp:keywords/>
  <dc:description/>
  <cp:lastModifiedBy>leonardoferreira.henrique@oulook.com</cp:lastModifiedBy>
  <cp:revision>42</cp:revision>
  <dcterms:created xsi:type="dcterms:W3CDTF">2021-09-03T13:30:00Z</dcterms:created>
  <dcterms:modified xsi:type="dcterms:W3CDTF">2021-10-15T14:55:00Z</dcterms:modified>
</cp:coreProperties>
</file>