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b w:val="1"/>
          <w:sz w:val="24"/>
          <w:szCs w:val="24"/>
          <w:rtl w:val="0"/>
        </w:rPr>
        <w:t xml:space="preserve">Resume</w:t>
      </w: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Leon McGroarty </w:t>
      </w:r>
    </w:p>
    <w:p w:rsidR="00000000" w:rsidDel="00000000" w:rsidP="00000000" w:rsidRDefault="00000000" w:rsidRPr="00000000" w14:paraId="00000003">
      <w:pPr>
        <w:spacing w:after="240" w:before="240" w:lineRule="auto"/>
        <w:jc w:val="center"/>
        <w:rPr>
          <w:sz w:val="24"/>
          <w:szCs w:val="24"/>
        </w:rPr>
      </w:pPr>
      <w:hyperlink r:id="rId6">
        <w:r w:rsidDel="00000000" w:rsidR="00000000" w:rsidRPr="00000000">
          <w:rPr>
            <w:color w:val="1155cc"/>
            <w:sz w:val="24"/>
            <w:szCs w:val="24"/>
            <w:u w:val="single"/>
            <w:rtl w:val="0"/>
          </w:rPr>
          <w:t xml:space="preserve">Leon.fz.mcg@gmail.com</w:t>
        </w:r>
      </w:hyperlink>
      <w:r w:rsidDel="00000000" w:rsidR="00000000" w:rsidRPr="00000000">
        <w:rPr>
          <w:rtl w:val="0"/>
        </w:rPr>
      </w:r>
    </w:p>
    <w:p w:rsidR="00000000" w:rsidDel="00000000" w:rsidP="00000000" w:rsidRDefault="00000000" w:rsidRPr="00000000" w14:paraId="00000004">
      <w:pPr>
        <w:spacing w:after="240" w:before="240" w:lineRule="auto"/>
        <w:jc w:val="center"/>
        <w:rPr>
          <w:i w:val="1"/>
          <w:sz w:val="24"/>
          <w:szCs w:val="24"/>
        </w:rPr>
      </w:pPr>
      <w:r w:rsidDel="00000000" w:rsidR="00000000" w:rsidRPr="00000000">
        <w:rPr>
          <w:sz w:val="24"/>
          <w:szCs w:val="24"/>
          <w:rtl w:val="0"/>
        </w:rPr>
        <w:t xml:space="preserve">+44 7922792967</w:t>
      </w:r>
      <w:r w:rsidDel="00000000" w:rsidR="00000000" w:rsidRPr="00000000">
        <w:rPr>
          <w:rtl w:val="0"/>
        </w:rPr>
      </w:r>
    </w:p>
    <w:p w:rsidR="00000000" w:rsidDel="00000000" w:rsidP="00000000" w:rsidRDefault="00000000" w:rsidRPr="00000000" w14:paraId="00000005">
      <w:pPr>
        <w:spacing w:after="240" w:before="240" w:lineRule="auto"/>
        <w:jc w:val="center"/>
        <w:rPr>
          <w:color w:val="1155cc"/>
          <w:sz w:val="24"/>
          <w:szCs w:val="24"/>
          <w:u w:val="single"/>
        </w:rPr>
      </w:pPr>
      <w:hyperlink r:id="rId7">
        <w:r w:rsidDel="00000000" w:rsidR="00000000" w:rsidRPr="00000000">
          <w:rPr>
            <w:color w:val="1155cc"/>
            <w:sz w:val="24"/>
            <w:szCs w:val="24"/>
            <w:u w:val="single"/>
            <w:rtl w:val="0"/>
          </w:rPr>
          <w:t xml:space="preserve">https://www.linkedin.com/in/leon-mcgroarty-3b20b7162/</w:t>
        </w:r>
      </w:hyperlink>
      <w:r w:rsidDel="00000000" w:rsidR="00000000" w:rsidRPr="00000000">
        <w:rPr>
          <w:rtl w:val="0"/>
        </w:rPr>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Interests:</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Bilingual in English and Russian, conversational French, basic Italian</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Passionate about blockchain and the advancement of DeFi and Web 3.0</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Long time investor in cryptocurrencies</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Skilled with MS Excel, able to chart and model data</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Able coder in Python, currently learning Java</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Proficient in use of Jira and Power BI</w:t>
      </w:r>
      <w:r w:rsidDel="00000000" w:rsidR="00000000" w:rsidRPr="00000000">
        <w:rPr>
          <w:rtl w:val="0"/>
        </w:rPr>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Passionate writer with experience writing for film</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Education:</w:t>
      </w:r>
    </w:p>
    <w:p w:rsidR="00000000" w:rsidDel="00000000" w:rsidP="00000000" w:rsidRDefault="00000000" w:rsidRPr="00000000" w14:paraId="00000011">
      <w:pPr>
        <w:spacing w:after="240" w:before="240" w:lineRule="auto"/>
        <w:rPr/>
      </w:pPr>
      <w:r w:rsidDel="00000000" w:rsidR="00000000" w:rsidRPr="00000000">
        <w:rPr>
          <w:b w:val="1"/>
          <w:u w:val="single"/>
          <w:rtl w:val="0"/>
        </w:rPr>
        <w:t xml:space="preserve">CFA</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Studying towards a Level 1 exam </w:t>
      </w:r>
    </w:p>
    <w:p w:rsidR="00000000" w:rsidDel="00000000" w:rsidP="00000000" w:rsidRDefault="00000000" w:rsidRPr="00000000" w14:paraId="00000012">
      <w:pPr>
        <w:spacing w:after="240" w:before="240" w:lineRule="auto"/>
        <w:rPr/>
      </w:pPr>
      <w:r w:rsidDel="00000000" w:rsidR="00000000" w:rsidRPr="00000000">
        <w:rPr>
          <w:b w:val="1"/>
          <w:u w:val="single"/>
          <w:rtl w:val="0"/>
        </w:rPr>
        <w:t xml:space="preserve">UCL</w:t>
      </w:r>
      <w:r w:rsidDel="00000000" w:rsidR="00000000" w:rsidRPr="00000000">
        <w:rPr>
          <w:b w:val="1"/>
          <w:rtl w:val="0"/>
        </w:rPr>
        <w:t xml:space="preserve"> –  </w:t>
      </w:r>
      <w:r w:rsidDel="00000000" w:rsidR="00000000" w:rsidRPr="00000000">
        <w:rPr>
          <w:rtl w:val="0"/>
        </w:rPr>
        <w:t xml:space="preserve">2019-2022</w:t>
        <w:tab/>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BA in English and Russian – 2:1</w:t>
      </w:r>
    </w:p>
    <w:p w:rsidR="00000000" w:rsidDel="00000000" w:rsidP="00000000" w:rsidRDefault="00000000" w:rsidRPr="00000000" w14:paraId="00000014">
      <w:pPr>
        <w:spacing w:after="240" w:before="240" w:lineRule="auto"/>
        <w:rPr/>
      </w:pPr>
      <w:r w:rsidDel="00000000" w:rsidR="00000000" w:rsidRPr="00000000">
        <w:rPr>
          <w:b w:val="1"/>
          <w:u w:val="single"/>
          <w:rtl w:val="0"/>
        </w:rPr>
        <w:t xml:space="preserve">Eton College</w:t>
      </w:r>
      <w:r w:rsidDel="00000000" w:rsidR="00000000" w:rsidRPr="00000000">
        <w:rPr>
          <w:b w:val="1"/>
          <w:rtl w:val="0"/>
        </w:rPr>
        <w:t xml:space="preserve"> </w:t>
      </w:r>
      <w:r w:rsidDel="00000000" w:rsidR="00000000" w:rsidRPr="00000000">
        <w:rPr>
          <w:rtl w:val="0"/>
        </w:rPr>
        <w:t xml:space="preserve">– 2014 – 2019 </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A-levels  - A in Russian, A in Theology, A in English;  11 GCSE’s Achieved - 9 A*, 2 A</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Career:</w:t>
      </w:r>
    </w:p>
    <w:p w:rsidR="00000000" w:rsidDel="00000000" w:rsidP="00000000" w:rsidRDefault="00000000" w:rsidRPr="00000000" w14:paraId="00000017">
      <w:pPr>
        <w:spacing w:after="240" w:before="240" w:lineRule="auto"/>
        <w:rPr/>
      </w:pPr>
      <w:r w:rsidDel="00000000" w:rsidR="00000000" w:rsidRPr="00000000">
        <w:rPr>
          <w:rtl w:val="0"/>
        </w:rPr>
        <w:t xml:space="preserve">November 2022 - Present: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Vorboss Ltd - Business Analyst</w:t>
      </w:r>
    </w:p>
    <w:p w:rsidR="00000000" w:rsidDel="00000000" w:rsidP="00000000" w:rsidRDefault="00000000" w:rsidRPr="00000000" w14:paraId="00000019">
      <w:pPr>
        <w:spacing w:after="240" w:before="240" w:lineRule="auto"/>
        <w:rPr/>
      </w:pPr>
      <w:r w:rsidDel="00000000" w:rsidR="00000000" w:rsidRPr="00000000">
        <w:rPr>
          <w:rtl w:val="0"/>
        </w:rPr>
        <w:t xml:space="preserve">Vorboss is a B2B ISP focusing on the greater London area. We began selling to customers around the time I joined. During my first 3 months I assisted in scaling the commercial aspect of the business, creating reports on the existing market, collating and analysing information across the company for board meetings and aiding in the general strategic outlook of the company. I continue to excel in this capacity but have now also expanded to Revenue Operations Analyst where I scrape data from our CRM platforms and utilising Power BI and Excel scrutinise performance and existing strategy. </w:t>
      </w:r>
    </w:p>
    <w:p w:rsidR="00000000" w:rsidDel="00000000" w:rsidP="00000000" w:rsidRDefault="00000000" w:rsidRPr="00000000" w14:paraId="0000001A">
      <w:pPr>
        <w:spacing w:after="240" w:before="240" w:lineRule="auto"/>
        <w:rPr/>
      </w:pPr>
      <w:r w:rsidDel="00000000" w:rsidR="00000000" w:rsidRPr="00000000">
        <w:rPr>
          <w:rtl w:val="0"/>
        </w:rPr>
        <w:t xml:space="preserve">August 2022 - October 2022:</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Sextant Advisers - Analyst Internship</w:t>
      </w:r>
    </w:p>
    <w:p w:rsidR="00000000" w:rsidDel="00000000" w:rsidP="00000000" w:rsidRDefault="00000000" w:rsidRPr="00000000" w14:paraId="0000001C">
      <w:pPr>
        <w:spacing w:after="240" w:before="240" w:lineRule="auto"/>
        <w:rPr/>
      </w:pPr>
      <w:r w:rsidDel="00000000" w:rsidR="00000000" w:rsidRPr="00000000">
        <w:rPr>
          <w:rtl w:val="0"/>
        </w:rPr>
        <w:t xml:space="preserve">Assisted with deal analysis and portfolio allocation for a family office. This gave me valuable real-world financial experience and helped me to hone my financial modelling skills as well as improving my value perception for various asset classes.</w:t>
      </w:r>
    </w:p>
    <w:p w:rsidR="00000000" w:rsidDel="00000000" w:rsidP="00000000" w:rsidRDefault="00000000" w:rsidRPr="00000000" w14:paraId="0000001D">
      <w:pPr>
        <w:spacing w:after="240" w:before="240" w:lineRule="auto"/>
        <w:rPr/>
      </w:pPr>
      <w:r w:rsidDel="00000000" w:rsidR="00000000" w:rsidRPr="00000000">
        <w:rPr>
          <w:rtl w:val="0"/>
        </w:rPr>
        <w:t xml:space="preserve">March 2022 – August 2022</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Rebcap Ltd – Investment Analyst</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Rebcap is a directional trading crypto fund. While working here I have improved my understanding of market influence on crypto currency trades as well as honed my ability to analyse the direction of the crypto market as well as specific tokens and NFTs. I was tasked with managing the funds portfolio as well as suggesting and reviewing investment strategy. As a remote job this role also helped me to improve my presenting skills and my attention to detail as it was vital my analysis be watertight.</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January 2021 – August 2021</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Research Associate (Intern) at Nickel Digital Asset Management</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Nickel is a fund manager specialising in crypto assets. Working at Nickel allowed me to develop my understanding of the crypto space, and concisely express it in a wide variety of research projects I was asked to undertake: both analytically interpreting research and understanding data as well as gaining invaluable experience sitting in and pitching to investors. I utilised my knowledge of Python to build basic APIs to scrape data to model and also assisted in creating a sentiment analysis algorithm for the fund.</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June 2018 – Feb 2021</w:t>
      </w:r>
    </w:p>
    <w:p w:rsidR="00000000" w:rsidDel="00000000" w:rsidP="00000000" w:rsidRDefault="00000000" w:rsidRPr="00000000" w14:paraId="00000024">
      <w:pPr>
        <w:spacing w:after="240" w:before="240" w:lineRule="auto"/>
        <w:rPr/>
      </w:pPr>
      <w:r w:rsidDel="00000000" w:rsidR="00000000" w:rsidRPr="00000000">
        <w:rPr>
          <w:rtl w:val="0"/>
        </w:rPr>
        <w:t xml:space="preserve">Tutor for 7+, 11+ and 16+ exams in English, Maths, Sciences and Latin</w:t>
      </w:r>
    </w:p>
    <w:p w:rsidR="00000000" w:rsidDel="00000000" w:rsidP="00000000" w:rsidRDefault="00000000" w:rsidRPr="00000000" w14:paraId="00000025">
      <w:pPr>
        <w:spacing w:after="240" w:before="240" w:lineRule="auto"/>
        <w:rPr/>
      </w:pPr>
      <w:r w:rsidDel="00000000" w:rsidR="00000000" w:rsidRPr="00000000">
        <w:rPr>
          <w:rtl w:val="0"/>
        </w:rPr>
        <w:t xml:space="preserve">I have found that my ability to explain English in particular only furthered my own understanding and unique interpretation of the language. Able to lead by example and command authority.</w:t>
      </w:r>
    </w:p>
    <w:p w:rsidR="00000000" w:rsidDel="00000000" w:rsidP="00000000" w:rsidRDefault="00000000" w:rsidRPr="00000000" w14:paraId="00000026">
      <w:pPr>
        <w:spacing w:after="240" w:before="240" w:lineRule="auto"/>
        <w:rPr/>
      </w:pPr>
      <w:r w:rsidDel="00000000" w:rsidR="00000000" w:rsidRPr="00000000">
        <w:rPr>
          <w:rtl w:val="0"/>
        </w:rPr>
        <w:t xml:space="preserve">June 2017 – July 2017     </w:t>
      </w:r>
    </w:p>
    <w:p w:rsidR="00000000" w:rsidDel="00000000" w:rsidP="00000000" w:rsidRDefault="00000000" w:rsidRPr="00000000" w14:paraId="00000027">
      <w:pPr>
        <w:spacing w:after="240" w:before="240" w:lineRule="auto"/>
        <w:rPr/>
      </w:pPr>
      <w:r w:rsidDel="00000000" w:rsidR="00000000" w:rsidRPr="00000000">
        <w:rPr>
          <w:rtl w:val="0"/>
        </w:rPr>
        <w:t xml:space="preserve">Pinewood Studios. Internship - Script analysis assistant</w:t>
      </w:r>
    </w:p>
    <w:p w:rsidR="00000000" w:rsidDel="00000000" w:rsidP="00000000" w:rsidRDefault="00000000" w:rsidRPr="00000000" w14:paraId="00000028">
      <w:pPr>
        <w:spacing w:after="240" w:before="240" w:lineRule="auto"/>
        <w:rPr/>
      </w:pPr>
      <w:r w:rsidDel="00000000" w:rsidR="00000000" w:rsidRPr="00000000">
        <w:rPr>
          <w:rtl w:val="0"/>
        </w:rPr>
        <w:t xml:space="preserve">This role allowed me to develop fact checking in scripts, researching and dissecting the crux of the story thematically in order to deliver results within set deadlines.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eon.fz.mcg@gmail.com" TargetMode="External"/><Relationship Id="rId7" Type="http://schemas.openxmlformats.org/officeDocument/2006/relationships/hyperlink" Target="https://www.linkedin.com/in/leon-mcgroarty-3b20b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