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Autospacing="1" w:afterAutospacing="1"/>
        <w:rPr>
          <w:rFonts w:eastAsia="MS Mincho"/>
          <w:kern w:val="2"/>
          <w:sz w:val="48"/>
          <w:szCs w:val="48"/>
        </w:rPr>
      </w:pPr>
      <w:r>
        <w:rPr>
          <w:rFonts w:eastAsia="MS Mincho"/>
          <w:kern w:val="2"/>
          <w:sz w:val="48"/>
          <w:szCs w:val="48"/>
        </w:rPr>
        <w:t>Programação Linear</w:t>
      </w:r>
    </w:p>
    <w:p>
      <w:pPr>
        <w:pStyle w:val="Author"/>
        <w:spacing w:beforeAutospacing="1" w:afterAutospacing="1"/>
        <w:rPr>
          <w:sz w:val="16"/>
          <w:szCs w:val="16"/>
        </w:rPr>
      </w:pPr>
      <w:r>
        <w:rPr>
          <w:sz w:val="16"/>
          <w:szCs w:val="16"/>
        </w:rPr>
        <w:t>Trabalho Teórico / Prático número 1</w:t>
      </w:r>
    </w:p>
    <w:p>
      <w:pPr>
        <w:pStyle w:val="Author"/>
        <w:spacing w:lineRule="auto" w:line="120" w:beforeAutospacing="1" w:afterAutospacing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footerReference w:type="first" r:id="rId2"/>
          <w:type w:val="nextPage"/>
          <w:pgSz w:w="11906" w:h="16838"/>
          <w:pgMar w:left="893" w:right="893" w:header="0" w:top="540" w:footer="0" w:bottom="0" w:gutter="0"/>
          <w:pgNumType w:fmt="decimal"/>
          <w:formProt w:val="false"/>
          <w:titlePg/>
          <w:textDirection w:val="lrTb"/>
          <w:docGrid w:type="default" w:linePitch="360" w:charSpace="8192"/>
        </w:sectPr>
      </w:pPr>
    </w:p>
    <w:p>
      <w:pPr>
        <w:pStyle w:val="Author"/>
        <w:spacing w:beforeAutospacing="1" w:after="40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w="11906" w:h="16838"/>
          <w:pgMar w:left="893" w:right="893" w:header="0" w:top="540" w:footer="0" w:bottom="57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</w:r>
    </w:p>
    <w:p>
      <w:pPr>
        <w:sectPr>
          <w:type w:val="continuous"/>
          <w:pgSz w:w="11906" w:h="16838"/>
          <w:pgMar w:left="893" w:right="893" w:header="0" w:top="540" w:footer="0" w:bottom="57" w:gutter="0"/>
          <w:cols w:num="3" w:equalWidth="false" w:sep="false">
            <w:col w:w="3013" w:space="720"/>
            <w:col w:w="2653" w:space="720"/>
            <w:col w:w="3013"/>
          </w:cols>
          <w:formProt w:val="false"/>
          <w:textDirection w:val="lrTb"/>
          <w:docGrid w:type="default" w:linePitch="360" w:charSpace="8192"/>
        </w:sectPr>
      </w:pPr>
    </w:p>
    <w:p>
      <w:pPr>
        <w:pStyle w:val="Abstract"/>
        <w:rPr>
          <w:i/>
          <w:i/>
          <w:iCs/>
        </w:rPr>
      </w:pPr>
      <w:r>
        <w:rPr>
          <w:i/>
          <w:iCs/>
        </w:rPr>
        <w:t>Abstract</w:t>
      </w:r>
      <w:r>
        <w:rPr/>
        <w:t>—</w:t>
      </w:r>
      <w:r>
        <w:rPr>
          <w:iCs/>
        </w:rPr>
        <w:t>This work intends to explore a mathematical model that aims to maximize the profit of a joiner having as main tool the linear programming and the resolution through the simplex, simplex 2 phases and graphical method</w:t>
      </w:r>
    </w:p>
    <w:p>
      <w:pPr>
        <w:pStyle w:val="Keywords"/>
        <w:rPr>
          <w:sz w:val="16"/>
          <w:szCs w:val="16"/>
        </w:rPr>
      </w:pPr>
      <w:r>
        <w:rPr/>
        <w:t>Keywords—</w:t>
      </w:r>
      <w:r>
        <w:rPr>
          <w:iCs/>
        </w:rPr>
        <w:t>graphical</w:t>
      </w:r>
      <w:r>
        <w:rPr>
          <w:b/>
          <w:bCs/>
          <w:i/>
          <w:sz w:val="18"/>
          <w:szCs w:val="18"/>
        </w:rPr>
        <w:t xml:space="preserve">, </w:t>
      </w:r>
      <w:r>
        <w:rPr>
          <w:b/>
          <w:bCs/>
          <w:i/>
          <w:iCs/>
          <w:sz w:val="18"/>
          <w:szCs w:val="18"/>
        </w:rPr>
        <w:t>2 phases</w:t>
      </w:r>
      <w:r>
        <w:rPr>
          <w:b/>
          <w:bCs/>
          <w:i/>
          <w:sz w:val="18"/>
          <w:szCs w:val="18"/>
        </w:rPr>
        <w:t xml:space="preserve">, </w:t>
      </w:r>
      <w:r>
        <w:rPr>
          <w:b/>
          <w:bCs/>
          <w:i/>
          <w:iCs/>
          <w:sz w:val="18"/>
          <w:szCs w:val="18"/>
        </w:rPr>
        <w:t>linear</w:t>
      </w:r>
      <w:r>
        <w:rPr>
          <w:b/>
          <w:bCs/>
          <w:i/>
          <w:sz w:val="18"/>
          <w:szCs w:val="18"/>
        </w:rPr>
        <w:t>, simplex</w:t>
      </w:r>
    </w:p>
    <w:p>
      <w:pPr>
        <w:pStyle w:val="Ttulo1"/>
        <w:numPr>
          <w:ilvl w:val="0"/>
          <w:numId w:val="2"/>
        </w:numPr>
        <w:ind w:hanging="0"/>
        <w:rPr>
          <w:sz w:val="16"/>
          <w:szCs w:val="16"/>
        </w:rPr>
      </w:pPr>
      <w:r>
        <w:rPr>
          <w:smallCaps/>
        </w:rPr>
        <w:t>Resumo</w:t>
      </w:r>
      <w:r>
        <w:rPr/>
        <w:t xml:space="preserve"> </w:t>
      </w:r>
    </w:p>
    <w:p>
      <w:pPr>
        <w:pStyle w:val="Corpodotexto"/>
        <w:rPr>
          <w:sz w:val="16"/>
          <w:szCs w:val="16"/>
        </w:rPr>
      </w:pPr>
      <w:r>
        <w:rPr/>
        <w:t>Este trabalho pretende explorar um modelo matematico que viza maximizar o lucro de um marceneiro tendo como principal ferramenta a programação linear e a resolução por meio do simplex, simplex 2 fases e método grafico.</w:t>
      </w:r>
    </w:p>
    <w:p>
      <w:pPr>
        <w:pStyle w:val="Corpodotext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tulo1"/>
        <w:numPr>
          <w:ilvl w:val="0"/>
          <w:numId w:val="2"/>
        </w:numPr>
        <w:ind w:hanging="0"/>
        <w:rPr/>
      </w:pPr>
      <w:r>
        <w:rPr>
          <w:smallCaps/>
        </w:rPr>
        <w:t>Introdução</w:t>
      </w:r>
    </w:p>
    <w:p>
      <w:pPr>
        <w:pStyle w:val="Corpodotexto"/>
        <w:ind w:hanging="0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Devido a pandemia um marceneiro resolver restruturar sua metrica de produção afim de conseguir extrar o maior lucro possível com as limitações decorrentes da própria pandemia.</w:t>
      </w:r>
    </w:p>
    <w:p>
      <w:pPr>
        <w:pStyle w:val="Ttulo1"/>
        <w:numPr>
          <w:ilvl w:val="0"/>
          <w:numId w:val="2"/>
        </w:numPr>
        <w:ind w:hanging="0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Restrições da Pandemia</w:t>
      </w:r>
    </w:p>
    <w:p>
      <w:pPr>
        <w:pStyle w:val="Corpodotexto"/>
        <w:ind w:hanging="0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Com decorrencia da pandemia e uma possível crise economica o marceneiro optou por tomar uma atitude mais conservadora em seus gastos, não ter mais do que 1 funcionários, não ter mais do que R$5000 de material em estoque, não trabalhar mais do que 8 horas por dia por um prazo de 30 dias</w:t>
      </w:r>
    </w:p>
    <w:p>
      <w:pPr>
        <w:pStyle w:val="Corpodotexto"/>
        <w:numPr>
          <w:ilvl w:val="0"/>
          <w:numId w:val="0"/>
        </w:numPr>
        <w:ind w:start="0" w:hanging="0"/>
        <w:jc w:val="center"/>
        <w:rPr/>
      </w:pPr>
      <w:r>
        <w:rPr/>
        <w:t xml:space="preserve">IV. </w:t>
      </w: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Restrições de Maquinario</w:t>
      </w:r>
    </w:p>
    <w:p>
      <w:pPr>
        <w:pStyle w:val="Corpodotexto"/>
        <w:ind w:hanging="0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Cada funcionario agiliza o processo de produção em 20% porem devido a quantidade de maquinário os funcionário nem sempre trabalham em paralelo ou seja há um limite de  50% no que os funcionarios podem agilizar pois caso tenha muito funcionários gera um gargalo no processo devido a limitação de maquinario o que acaba gerando funcionarios ociosos.</w:t>
      </w:r>
    </w:p>
    <w:p>
      <w:pPr>
        <w:pStyle w:val="Corpodotexto"/>
        <w:jc w:val="center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V. </w:t>
      </w: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Design</w:t>
      </w:r>
    </w:p>
    <w:p>
      <w:pPr>
        <w:pStyle w:val="Corpodotexto"/>
        <w:numPr>
          <w:ilvl w:val="0"/>
          <w:numId w:val="0"/>
        </w:numPr>
        <w:ind w:start="0" w:hanging="0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Os moveis são separados em modulos e p</w:t>
      </w:r>
      <w:r>
        <w:rPr>
          <w:lang w:val="x-none" w:eastAsia="x-none" w:bidi="ar-SA"/>
        </w:rPr>
        <w:t xml:space="preserve">ara a construção de um movel algumas regras devem ser seguidas: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Obrigatoriamente um movel tem que ter 1 modulo de gaveta e 1 modulo de porta; Cada modulo de gaveta tem que ser composto por  X Gavetas sendo 2&lt;=X&lt;=4.Obrigatoriamente um modulo deve ser classificado somente como um tipo, ou modulo de gaveta ou modulo de porta.</w:t>
      </w:r>
      <w:r>
        <w:rPr/>
        <w:t xml:space="preserve">       </w:t>
      </w:r>
    </w:p>
    <w:p>
      <w:pPr>
        <w:pStyle w:val="Ttulo1"/>
        <w:numPr>
          <w:ilvl w:val="0"/>
          <w:numId w:val="0"/>
        </w:numPr>
        <w:ind w:start="0" w:hanging="0"/>
        <w:rPr/>
      </w:pP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VI. Custo </w:t>
      </w:r>
    </w:p>
    <w:p>
      <w:pPr>
        <w:pStyle w:val="Corpodotexto"/>
        <w:numPr>
          <w:ilvl w:val="0"/>
          <w:numId w:val="0"/>
        </w:numPr>
        <w:ind w:start="0" w:hanging="0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>Os materiais e o custo por funcionário são fixos, cada funcionário tem um custo de R$ 1.345 mensais; cada peça de mdf tem um custo de R$230; o custo de transporte do movel até a casa do cliente é de R$50; o puxador da porta tem um custo fixo de R$30; o puxador da gaveta tem um custo fixo de R$15.</w:t>
      </w:r>
    </w:p>
    <w:p>
      <w:pPr>
        <w:pStyle w:val="Corpodotexto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Para a construção de cada gaveta é necessário:1 hora de trabalho; 1 puxador de gaveta; 1/12 de uma peça de mdf; </w:t>
      </w:r>
    </w:p>
    <w:p>
      <w:pPr>
        <w:pStyle w:val="Corpodotexto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O custo de uma gaveta é dada pela função custoGaveta definida como:</w:t>
      </w:r>
    </w:p>
    <w:p>
      <w:pPr>
        <w:pStyle w:val="Corpodotexto"/>
        <w:rPr/>
      </w:pPr>
      <w:r>
        <w:rPr>
          <w:i/>
          <w:iCs/>
          <w:spacing w:val="-1"/>
          <w:lang w:val="x-none" w:eastAsia="x-none"/>
        </w:rPr>
        <w:t>custoGaveta( c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i/>
          <w:iCs/>
          <w:spacing w:val="-1"/>
          <w:lang w:val="x-none" w:eastAsia="x-none"/>
        </w:rPr>
        <w:t xml:space="preserve">,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c2, c3</w:t>
      </w:r>
      <w:r>
        <w:rPr>
          <w:i/>
          <w:iCs/>
          <w:spacing w:val="-1"/>
          <w:lang w:val="x-none" w:eastAsia="x-none"/>
        </w:rPr>
        <w:t xml:space="preserve">) :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+ c2 * c3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= Custo do puxador da gaveta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 = Custo do Mdf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c3 = Porcentagem de um mdf usado para confecção de uma gaveta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Para a construção de uma porta é necessário: 1 hora de trabalho; 1 puxador de porta; 1/3 de uma peça de mdf; 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O custo de uma porta é dada pela função custoPorta definida como:</w:t>
      </w:r>
    </w:p>
    <w:p>
      <w:pPr>
        <w:pStyle w:val="Corpodotexto"/>
        <w:rPr/>
      </w:pPr>
      <w:r>
        <w:rPr>
          <w:i/>
          <w:iCs/>
          <w:spacing w:val="-1"/>
          <w:lang w:val="x-none" w:eastAsia="x-none"/>
        </w:rPr>
        <w:t>custo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Porta</w:t>
      </w:r>
      <w:r>
        <w:rPr>
          <w:i/>
          <w:iCs/>
          <w:spacing w:val="-1"/>
          <w:lang w:val="x-none" w:eastAsia="x-none"/>
        </w:rPr>
        <w:t>( c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1</w:t>
      </w:r>
      <w:r>
        <w:rPr>
          <w:i/>
          <w:iCs/>
          <w:spacing w:val="-1"/>
          <w:lang w:val="x-none" w:eastAsia="x-none"/>
        </w:rPr>
        <w:t xml:space="preserve">,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c2, c3</w:t>
      </w:r>
      <w:r>
        <w:rPr>
          <w:i/>
          <w:iCs/>
          <w:spacing w:val="-1"/>
          <w:lang w:val="x-none" w:eastAsia="x-none"/>
        </w:rPr>
        <w:t xml:space="preserve">) :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+ c2 * c3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= Custo do puxador da porta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 = Custo do Mdf</w:t>
      </w:r>
    </w:p>
    <w:p>
      <w:pPr>
        <w:pStyle w:val="Corpodotexto"/>
        <w:numPr>
          <w:ilvl w:val="0"/>
          <w:numId w:val="5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c3 = Porcentagem de um mdf usado para confecção de uma porta</w:t>
      </w:r>
    </w:p>
    <w:p>
      <w:pPr>
        <w:pStyle w:val="Corpodotexto"/>
        <w:numPr>
          <w:ilvl w:val="0"/>
          <w:numId w:val="0"/>
        </w:numPr>
        <w:ind w:start="0" w:hanging="0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Portanto o custo de um modulo é proporcional a quantidade de gavetas e portas que pode ser calculado pela formula:</w:t>
      </w:r>
    </w:p>
    <w:p>
      <w:pPr>
        <w:pStyle w:val="Corpodotexto"/>
        <w:ind w:hanging="0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  <w:t>custoModulo(c1,c2,c3,c4): c1 * c2 + c3 * c4</w:t>
      </w:r>
    </w:p>
    <w:p>
      <w:pPr>
        <w:pStyle w:val="Corpodotexto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= quantidade de gavetas em um modulo</w:t>
      </w:r>
    </w:p>
    <w:p>
      <w:pPr>
        <w:pStyle w:val="Corpodotexto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 = custo por gaveta</w:t>
      </w:r>
    </w:p>
    <w:p>
      <w:pPr>
        <w:pStyle w:val="Corpodotexto"/>
        <w:numPr>
          <w:ilvl w:val="0"/>
          <w:numId w:val="6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c3 = quantidade de portas em um modulo</w:t>
      </w:r>
    </w:p>
    <w:p>
      <w:pPr>
        <w:pStyle w:val="Corpodotexto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c4 = custo por porta</w:t>
      </w:r>
    </w:p>
    <w:p>
      <w:pPr>
        <w:pStyle w:val="Corpodotexto"/>
        <w:ind w:hanging="0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A constante que define o custo de uma gaveta é 34,17 que equivale a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custoGaveta(15,230,1/12)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e  o custo de uma porta é 106,67 que equivale a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custaPorta(30,230,1/3)</w:t>
      </w:r>
    </w:p>
    <w:p>
      <w:pPr>
        <w:pStyle w:val="Corpodotexto"/>
        <w:ind w:hanging="0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Uma porta rende um lucro equivalente a 80% do material gasto e a gaveta rende 90% do material gasto, portanto o custo de uma gaveta ou porta pode ser dado pela pela função:</w:t>
      </w:r>
    </w:p>
    <w:p>
      <w:pPr>
        <w:pStyle w:val="Corpodotexto"/>
        <w:ind w:hanging="0"/>
        <w:rPr>
          <w:i w:val="false"/>
          <w:i w:val="false"/>
          <w:iCs w:val="false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lucroUnitario(c1,c2): c1 * c2</w:t>
      </w:r>
    </w:p>
    <w:p>
      <w:pPr>
        <w:pStyle w:val="Corpodotexto"/>
        <w:numPr>
          <w:ilvl w:val="0"/>
          <w:numId w:val="7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c1 = Custo de uma gaveta ou porta</w:t>
      </w:r>
    </w:p>
    <w:p>
      <w:pPr>
        <w:pStyle w:val="Corpodotexto"/>
        <w:numPr>
          <w:ilvl w:val="0"/>
          <w:numId w:val="7"/>
        </w:numPr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c2 = Porcentagem de lucro em cima do material gasto</w:t>
      </w:r>
    </w:p>
    <w:p>
      <w:pPr>
        <w:pStyle w:val="Corpodotexto"/>
        <w:ind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 xml:space="preserve">A constante que define o lucro de uma gaveta é 27,34 que equivale a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lucroUnitario(34.17, 0.8)</w:t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 e  o lucro de uma porta é 96,01 que equivale a 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lucroUnitario(106,67, 0.9)</w:t>
      </w:r>
    </w:p>
    <w:p>
      <w:pPr>
        <w:pStyle w:val="Corpodotexto"/>
        <w:ind w:hanging="0"/>
        <w:jc w:val="both"/>
        <w:rPr>
          <w:rFonts w:eastAsia="SimSun" w:cs="Times New Roman"/>
          <w:i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</w:r>
    </w:p>
    <w:p>
      <w:pPr>
        <w:pStyle w:val="Corpodotexto"/>
        <w:ind w:hanging="0"/>
        <w:rPr/>
      </w:pPr>
      <w:r>
        <w:rPr>
          <w:spacing w:val="-1"/>
          <w:lang w:val="x-none" w:eastAsia="x-none"/>
        </w:rPr>
        <w:t xml:space="preserve"> </w:t>
      </w:r>
      <w:r>
        <w:rPr>
          <w:spacing w:val="-1"/>
          <w:lang w:val="x-none" w:eastAsia="x-none"/>
        </w:rPr>
        <w:tab/>
        <w:tab/>
        <w:tab/>
        <w:t xml:space="preserve">      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VII</w:t>
      </w:r>
      <w:r>
        <w:rPr>
          <w:spacing w:val="-1"/>
          <w:lang w:val="x-none" w:eastAsia="x-none"/>
        </w:rPr>
        <w:t xml:space="preserve">. </w:t>
      </w: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Variaveis Basicas</w:t>
      </w:r>
    </w:p>
    <w:p>
      <w:pPr>
        <w:pStyle w:val="Corpodotexto"/>
        <w:ind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As variaveis basicas são: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 xml:space="preserve">x1 = quantidade de modulo com 2 Gavetas 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 xml:space="preserve">x2 = quantidade de modulo com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3</w:t>
      </w:r>
      <w:r>
        <w:rPr>
          <w:lang w:val="x-none" w:eastAsia="x-none" w:bidi="ar-SA"/>
        </w:rPr>
        <w:t xml:space="preserve"> Gavetas 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 xml:space="preserve">x3 = quantidade de modulo com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4</w:t>
      </w:r>
      <w:r>
        <w:rPr>
          <w:lang w:val="x-none" w:eastAsia="x-none" w:bidi="ar-SA"/>
        </w:rPr>
        <w:t xml:space="preserve"> Gavetas 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>x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4</w:t>
      </w:r>
      <w:r>
        <w:rPr>
          <w:lang w:val="x-none" w:eastAsia="x-none" w:bidi="ar-SA"/>
        </w:rPr>
        <w:t xml:space="preserve"> = quantidade de modulo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com </w:t>
      </w:r>
      <w:r>
        <w:rPr>
          <w:lang w:val="x-none" w:eastAsia="x-none" w:bidi="ar-SA"/>
        </w:rPr>
        <w:t xml:space="preserve">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1 porta</w:t>
      </w:r>
    </w:p>
    <w:p>
      <w:pPr>
        <w:pStyle w:val="Corpodotexto"/>
        <w:numPr>
          <w:ilvl w:val="0"/>
          <w:numId w:val="3"/>
        </w:numPr>
        <w:rPr/>
      </w:pPr>
      <w:r>
        <w:rPr>
          <w:lang w:val="x-none" w:eastAsia="x-none" w:bidi="ar-SA"/>
        </w:rPr>
        <w:t>x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5</w:t>
      </w:r>
      <w:r>
        <w:rPr>
          <w:lang w:val="x-none" w:eastAsia="x-none" w:bidi="ar-SA"/>
        </w:rPr>
        <w:t xml:space="preserve"> = quantidade de </w:t>
      </w: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funcionarios</w:t>
      </w:r>
    </w:p>
    <w:p>
      <w:pPr>
        <w:pStyle w:val="Corpodotexto"/>
        <w:numPr>
          <w:ilvl w:val="0"/>
          <w:numId w:val="3"/>
        </w:numP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r>
    </w:p>
    <w:p>
      <w:pPr>
        <w:pStyle w:val="Corpodotexto"/>
        <w:ind w:hanging="0"/>
        <w:jc w:val="center"/>
        <w:rPr/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VIII</w:t>
      </w:r>
      <w:r>
        <w:rPr>
          <w:spacing w:val="-1"/>
          <w:lang w:val="x-none" w:eastAsia="x-none"/>
        </w:rPr>
        <w:t xml:space="preserve">. </w:t>
      </w:r>
      <w:r>
        <w:rPr>
          <w:rFonts w:eastAsia="SimSun" w:cs="Times New Roman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Modelagem</w:t>
      </w:r>
    </w:p>
    <w:p>
      <w:pPr>
        <w:pStyle w:val="Corpodotexto"/>
        <w:numPr>
          <w:ilvl w:val="0"/>
          <w:numId w:val="0"/>
        </w:numPr>
        <w:ind w:start="0" w:hanging="0"/>
        <w:jc w:val="start"/>
        <w:rPr/>
      </w:pPr>
      <w:r>
        <w:rPr>
          <w:spacing w:val="-1"/>
          <w:lang w:val="x-none" w:eastAsia="x-none" w:bidi="ar-SA"/>
        </w:rPr>
        <w:tab/>
        <w:t>A função objetiva é a maximização do lucro que  é a relação de um modulo e a quantidade de gavetas ou portas associado ao lucro de cada unidade menos o custo de cada funcionario e o custo gasto em transporte dos moveis, que pode ser definida como:</w:t>
      </w:r>
    </w:p>
    <w:p>
      <w:pPr>
        <w:pStyle w:val="Corpodotexto"/>
        <w:numPr>
          <w:ilvl w:val="0"/>
          <w:numId w:val="0"/>
        </w:numPr>
        <w:ind w:start="720" w:hanging="0"/>
        <w:jc w:val="start"/>
        <w:rPr/>
      </w:pPr>
      <w:r>
        <w:rPr>
          <w:i/>
          <w:iCs/>
          <w:spacing w:val="-1"/>
          <w:lang w:val="x-none" w:eastAsia="x-none" w:bidi="ar-SA"/>
        </w:rPr>
        <w:t xml:space="preserve"> </w:t>
      </w:r>
      <w:r>
        <w:rPr>
          <w:i/>
          <w:iCs/>
          <w:spacing w:val="-1"/>
          <w:lang w:val="x-none" w:eastAsia="x-none" w:bidi="ar-SA"/>
        </w:rPr>
        <w:t>(54,68</w:t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*x1) + (82,02*x2) +(109,36*x3) +  (96,01*x4) – ( (1345*x5) +  ((x1+x2+x3+x4)/2)*50 )</w:t>
      </w:r>
    </w:p>
    <w:p>
      <w:pPr>
        <w:pStyle w:val="Corpodotexto"/>
        <w:ind w:hanging="0"/>
        <w:jc w:val="start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 restriçã de tempo é associação de quanto uma determinada quantidade de funcionario pode agilizar o processo, que pode ser definida como:</w:t>
      </w:r>
    </w:p>
    <w:p>
      <w:pPr>
        <w:pStyle w:val="Corpodotexto"/>
        <w:numPr>
          <w:ilvl w:val="0"/>
          <w:numId w:val="0"/>
        </w:numPr>
        <w:ind w:start="720"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0.2*x5 &lt;= 0.50</w:t>
      </w:r>
    </w:p>
    <w:p>
      <w:pPr>
        <w:pStyle w:val="Corpodotexto"/>
        <w:ind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  <w:t>Há outra restrição de tempo associada ao limite de produção mensal definida como:</w:t>
      </w:r>
    </w:p>
    <w:p>
      <w:pPr>
        <w:pStyle w:val="Corpodotexto"/>
        <w:ind w:hanging="0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(x1+x2+x3+x4)*(1-(0.2*x5))&lt;= 240</w:t>
      </w:r>
    </w:p>
    <w:p>
      <w:pPr>
        <w:pStyle w:val="Corpodotexto"/>
        <w:ind w:hanging="0"/>
        <w:jc w:val="start"/>
        <w:rPr/>
      </w:pP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 restrição de material é o somatorio do valor gasto pela construção de  cada modulo definida como:</w:t>
      </w:r>
    </w:p>
    <w:p>
      <w:pPr>
        <w:pStyle w:val="Corpodotexto"/>
        <w:ind w:hanging="0"/>
        <w:jc w:val="both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ab/>
      </w:r>
      <w:r>
        <w:rPr>
          <w:rFonts w:eastAsia="SimSun" w:cs="Times New Roman"/>
          <w:i/>
          <w:iCs/>
          <w:color w:val="auto"/>
          <w:spacing w:val="-1"/>
          <w:kern w:val="0"/>
          <w:sz w:val="20"/>
          <w:szCs w:val="20"/>
          <w:lang w:val="x-none" w:eastAsia="x-none" w:bidi="ar-SA"/>
        </w:rPr>
        <w:t>68,34*x1+102,51*x2+136,68*x3+106,67*x4 &lt;=5000</w:t>
      </w:r>
    </w:p>
    <w:p>
      <w:pPr>
        <w:pStyle w:val="Corpodotexto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 restrição de construção de um movel é a bijeção de modulos de gaveta para com modulos de porta que pode ser definida como:</w:t>
      </w:r>
    </w:p>
    <w:p>
      <w:pPr>
        <w:pStyle w:val="Corpodotexto"/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x1+x2+x3-x4 = 0</w:t>
      </w:r>
    </w:p>
    <w:p>
      <w:pPr>
        <w:pStyle w:val="Corpodotexto"/>
        <w:rPr>
          <w:lang w:val="x-none" w:eastAsia="x-none" w:bidi="ar-SA"/>
        </w:rPr>
      </w:pPr>
      <w:r>
        <w:rPr>
          <w:lang w:val="x-none" w:eastAsia="x-none" w:bidi="ar-SA"/>
        </w:rPr>
      </w:r>
    </w:p>
    <w:p>
      <w:pPr>
        <w:pStyle w:val="Corpodotexto"/>
        <w:ind w:hanging="0"/>
        <w:jc w:val="center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 xml:space="preserve">IX. </w:t>
      </w:r>
      <w:r>
        <w:rPr>
          <w:rFonts w:eastAsia="SimSun" w:cs="Times New Roman"/>
          <w:i w:val="false"/>
          <w:iCs w:val="false"/>
          <w:smallCaps/>
          <w:color w:val="auto"/>
          <w:spacing w:val="-1"/>
          <w:kern w:val="0"/>
          <w:sz w:val="20"/>
          <w:szCs w:val="20"/>
          <w:lang w:val="x-none" w:eastAsia="x-none" w:bidi="ar-SA"/>
        </w:rPr>
        <w:t>Instancias</w:t>
      </w:r>
    </w:p>
    <w:p>
      <w:pPr>
        <w:pStyle w:val="Corpodotexto"/>
        <w:rPr/>
      </w:pPr>
      <w:r>
        <w:rPr>
          <w:lang w:val="x-none" w:eastAsia="x-none" w:bidi="ar-SA"/>
        </w:rPr>
        <w:t>O que aconteceria se:</w:t>
      </w:r>
    </w:p>
    <w:p>
      <w:pPr>
        <w:pStyle w:val="Corpodotexto"/>
        <w:numPr>
          <w:ilvl w:val="0"/>
          <w:numId w:val="4"/>
        </w:numPr>
        <w:rPr/>
      </w:pPr>
      <w:r>
        <w:rPr>
          <w:lang w:val="x-none" w:eastAsia="x-none" w:bidi="ar-SA"/>
        </w:rPr>
        <w:t>O salario dos funcionários aumentassem para R$1800</w:t>
      </w:r>
    </w:p>
    <w:p>
      <w:pPr>
        <w:pStyle w:val="Corpodotexto"/>
        <w:numPr>
          <w:ilvl w:val="0"/>
          <w:numId w:val="4"/>
        </w:numPr>
        <w:rPr/>
      </w:pPr>
      <w:r>
        <w:rPr>
          <w:lang w:val="x-none" w:eastAsia="x-none" w:bidi="ar-SA"/>
        </w:rPr>
        <w:t>Não houvesse mais a possibilidade de ter funcionarios</w:t>
      </w:r>
    </w:p>
    <w:p>
      <w:pPr>
        <w:pStyle w:val="Corpodotexto"/>
        <w:numPr>
          <w:ilvl w:val="0"/>
          <w:numId w:val="4"/>
        </w:numPr>
        <w:rPr/>
      </w:pPr>
      <w:r>
        <w:rPr>
          <w:lang w:val="x-none" w:eastAsia="x-none" w:bidi="ar-SA"/>
        </w:rPr>
        <w:t>Não houvesse custo de transporte</w:t>
      </w:r>
    </w:p>
    <w:p>
      <w:pPr>
        <w:pStyle w:val="Corpodotexto"/>
        <w:numPr>
          <w:ilvl w:val="0"/>
          <w:numId w:val="4"/>
        </w:numPr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  <w:t>A chapa de mdf aumentasse para R$300</w:t>
      </w:r>
    </w:p>
    <w:p>
      <w:pPr>
        <w:pStyle w:val="Corpodotexto"/>
        <w:numPr>
          <w:ilvl w:val="0"/>
          <w:numId w:val="4"/>
        </w:numPr>
        <w:jc w:val="start"/>
        <w:rPr>
          <w:rFonts w:ascii="Times New Roman" w:hAnsi="Times New Roman" w:eastAsia="SimSun" w:cs="Times New Roman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LimiteHoraDiaria fosse diminuido para 4 horas diarias</w:t>
      </w:r>
    </w:p>
    <w:p>
      <w:pPr>
        <w:pStyle w:val="Corpodotexto"/>
        <w:numPr>
          <w:ilvl w:val="0"/>
          <w:numId w:val="4"/>
        </w:numPr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Aumentasse o lucro de ambos para 100% do material</w:t>
      </w:r>
    </w:p>
    <w:p>
      <w:pPr>
        <w:pStyle w:val="Corpodotexto"/>
        <w:numPr>
          <w:ilvl w:val="0"/>
          <w:numId w:val="4"/>
        </w:numPr>
        <w:jc w:val="start"/>
        <w:rPr/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  <w:t>Com um novo maquianrio o limite de funcionarios passaria para 8 e com uma redução maxima de 80% do tempo gasto</w:t>
      </w:r>
    </w:p>
    <w:p>
      <w:pPr>
        <w:pStyle w:val="Corpodotexto"/>
        <w:numPr>
          <w:ilvl w:val="0"/>
          <w:numId w:val="0"/>
        </w:numPr>
        <w:ind w:start="720" w:hanging="0"/>
        <w:jc w:val="start"/>
        <w:rPr>
          <w:rFonts w:ascii="Times New Roman" w:hAnsi="Times New Roman" w:eastAsia="SimSun" w:cs="Times New Roman"/>
          <w:i w:val="false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</w:pPr>
      <w:r>
        <w:rPr>
          <w:rFonts w:eastAsia="SimSun" w:cs="Times New Roman"/>
          <w:i w:val="false"/>
          <w:iCs w:val="false"/>
          <w:color w:val="auto"/>
          <w:spacing w:val="-1"/>
          <w:kern w:val="0"/>
          <w:sz w:val="20"/>
          <w:szCs w:val="20"/>
          <w:lang w:val="x-none" w:eastAsia="x-none" w:bidi="ar-SA"/>
        </w:rPr>
      </w:r>
    </w:p>
    <w:p>
      <w:pPr>
        <w:pStyle w:val="Corpodotexto"/>
        <w:ind w:hanging="0"/>
        <w:jc w:val="center"/>
        <w:rPr/>
      </w:pPr>
      <w:r>
        <w:rPr>
          <w:smallCaps/>
          <w:spacing w:val="-1"/>
          <w:lang w:val="x-none" w:eastAsia="x-none"/>
        </w:rPr>
        <w:t>X. Resultados</w:t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/>
      </w:pPr>
      <w:r>
        <w:rPr>
          <w:smallCaps/>
          <w:spacing w:val="-1"/>
          <w:lang w:val="x-none" w:eastAsia="x-none"/>
        </w:rPr>
        <w:t>XI. Conclusoes</w:t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jc w:val="center"/>
        <w:rPr>
          <w:smallCaps/>
          <w:spacing w:val="-1"/>
          <w:lang w:val="x-none" w:eastAsia="x-none"/>
        </w:rPr>
      </w:pPr>
      <w:r>
        <w:rPr>
          <w:smallCaps/>
          <w:spacing w:val="-1"/>
          <w:lang w:val="x-none" w:eastAsia="x-none"/>
        </w:rPr>
      </w:r>
    </w:p>
    <w:p>
      <w:pPr>
        <w:pStyle w:val="Corpodotexto"/>
        <w:ind w:hanging="0"/>
        <w:rPr>
          <w:spacing w:val="-1"/>
          <w:lang w:val="x-none" w:eastAsia="x-none"/>
        </w:rPr>
      </w:pPr>
      <w:r>
        <w:rPr>
          <w:spacing w:val="-1"/>
          <w:lang w:val="x-none" w:eastAsia="x-none"/>
        </w:rPr>
      </w:r>
    </w:p>
    <w:p>
      <w:pPr>
        <w:pStyle w:val="References"/>
        <w:numPr>
          <w:ilvl w:val="0"/>
          <w:numId w:val="0"/>
        </w:numPr>
        <w:spacing w:lineRule="auto" w:line="240"/>
        <w:ind w:start="360" w:hanging="360"/>
        <w:jc w:val="center"/>
        <w:rPr>
          <w:rFonts w:eastAsia="SimSun"/>
          <w:b/>
          <w:b/>
          <w:color w:val="FF0000"/>
          <w:spacing w:val="-1"/>
          <w:sz w:val="20"/>
          <w:szCs w:val="20"/>
          <w:lang w:val="x-none" w:eastAsia="x-none"/>
        </w:rPr>
      </w:pPr>
      <w:r>
        <w:rPr>
          <w:rFonts w:eastAsia="SimSun"/>
          <w:b/>
          <w:color w:val="FF0000"/>
          <w:spacing w:val="-1"/>
          <w:sz w:val="20"/>
          <w:szCs w:val="20"/>
          <w:lang w:val="x-none" w:eastAsia="x-none"/>
        </w:rPr>
      </w:r>
    </w:p>
    <w:p>
      <w:pPr>
        <w:sectPr>
          <w:type w:val="continuous"/>
          <w:pgSz w:w="11906" w:h="16838"/>
          <w:pgMar w:left="893" w:right="893" w:header="0" w:top="540" w:footer="0" w:bottom="57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sz w:val="16"/>
          <w:szCs w:val="16"/>
        </w:rPr>
      </w:pPr>
      <w:r>
        <w:rPr/>
      </w:r>
    </w:p>
    <w:sectPr>
      <w:type w:val="continuous"/>
      <w:pgSz w:w="11906" w:h="16838"/>
      <w:pgMar w:left="893" w:right="893" w:header="0" w:top="540" w:footer="0" w:bottom="0" w:gutter="0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start"/>
      <w:rPr>
        <w:sz w:val="16"/>
        <w:szCs w:val="16"/>
      </w:rPr>
    </w:pPr>
    <w:r>
      <w:rPr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upperRoman"/>
      <w:lvlText w:val="%1."/>
      <w:lvlJc w:val="center"/>
      <w:pPr>
        <w:tabs>
          <w:tab w:val="num" w:pos="576"/>
        </w:tabs>
        <w:ind w:start="0" w:firstLine="216"/>
      </w:pPr>
    </w:lvl>
    <w:lvl w:ilvl="1">
      <w:start w:val="1"/>
      <w:pStyle w:val="Ttulo2"/>
      <w:numFmt w:val="upperLetter"/>
      <w:lvlText w:val="%2."/>
      <w:lvlJc w:val="start"/>
      <w:pPr>
        <w:tabs>
          <w:tab w:val="num" w:pos="360"/>
        </w:tabs>
        <w:ind w:star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pStyle w:val="Ttulo3"/>
      <w:numFmt w:val="decimal"/>
      <w:lvlText w:val="%3)"/>
      <w:lvlJc w:val="start"/>
      <w:pPr>
        <w:tabs>
          <w:tab w:val="num" w:pos="540"/>
        </w:tabs>
        <w:ind w:star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pStyle w:val="Ttulo4"/>
      <w:numFmt w:val="lowerLetter"/>
      <w:lvlText w:val="%4)"/>
      <w:lvlJc w:val="start"/>
      <w:pPr>
        <w:tabs>
          <w:tab w:val="num" w:pos="630"/>
        </w:tabs>
        <w:ind w:star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start="0" w:firstLine="216"/>
      </w:pPr>
    </w:lvl>
    <w:lvl w:ilvl="1">
      <w:start w:val="1"/>
      <w:numFmt w:val="upperLetter"/>
      <w:lvlText w:val="%2."/>
      <w:lvlJc w:val="start"/>
      <w:pPr>
        <w:tabs>
          <w:tab w:val="num" w:pos="360"/>
        </w:tabs>
        <w:ind w:star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start"/>
      <w:pPr>
        <w:tabs>
          <w:tab w:val="num" w:pos="540"/>
        </w:tabs>
        <w:ind w:star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start"/>
      <w:pPr>
        <w:tabs>
          <w:tab w:val="num" w:pos="630"/>
        </w:tabs>
        <w:ind w:start="0" w:firstLine="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clear" w:pos="720"/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clear" w:pos="720"/>
        <w:tab w:val="left" w:pos="288" w:leader="none"/>
      </w:tabs>
      <w:spacing w:before="120" w:after="60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clear" w:pos="720"/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rsid w:val="00e7596c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suppressAutoHyphens w:val="true"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suppressAutoHyphens w:val="true"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Corpodotexto"/>
    <w:qFormat/>
    <w:rsid w:val="001b67dc"/>
    <w:pPr>
      <w:ind w:star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clear" w:pos="720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clear" w:pos="720"/>
        <w:tab w:val="left" w:pos="533" w:leader="none"/>
      </w:tabs>
      <w:suppressAutoHyphens w:val="true"/>
      <w:bidi w:val="0"/>
      <w:spacing w:before="80" w:after="200"/>
      <w:ind w:star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suppressAutoHyphens w:val="true"/>
      <w:bidi w:val="0"/>
      <w:spacing w:before="0" w:after="40"/>
      <w:jc w:val="star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suppressAutoHyphens w:val="true"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suppressAutoHyphens w:val="true"/>
      <w:bidi w:val="0"/>
      <w:spacing w:before="0" w:after="0"/>
      <w:ind w:firstLine="288"/>
      <w:jc w:val="star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suppressAutoHyphens w:val="true"/>
      <w:bidi w:val="0"/>
      <w:spacing w:before="60" w:after="30"/>
      <w:ind w:start="58" w:hanging="29"/>
      <w:jc w:val="end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suppressAutoHyphens w:val="true"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LibreOffice/6.4.6.2$Linux_X86_64 LibreOffice_project/40$Build-2</Application>
  <Pages>3</Pages>
  <Words>950</Words>
  <Characters>4376</Characters>
  <CharactersWithSpaces>5282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pt-BR</dc:language>
  <cp:lastModifiedBy/>
  <dcterms:modified xsi:type="dcterms:W3CDTF">2021-03-29T04:39:53Z</dcterms:modified>
  <cp:revision>28</cp:revision>
  <dc:subject/>
  <dc:title>Paper Title (use style: paper title)</dc:title>
</cp:coreProperties>
</file>