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D328" w14:textId="77777777" w:rsidR="00F12C37" w:rsidRPr="00F12C37" w:rsidRDefault="00F12C37" w:rsidP="00F12C37">
      <w:pPr>
        <w:rPr>
          <w:lang w:val="en-US"/>
        </w:rPr>
      </w:pPr>
      <w:r w:rsidRPr="00F12C37">
        <w:rPr>
          <w:lang w:val="en-US"/>
        </w:rPr>
        <w:t>PART 5:</w:t>
      </w:r>
    </w:p>
    <w:p w14:paraId="58496704" w14:textId="55FE8F8B" w:rsidR="00F12C37" w:rsidRPr="00F12C37" w:rsidRDefault="00F12C37" w:rsidP="00F12C37">
      <w:pPr>
        <w:rPr>
          <w:lang w:val="en-US"/>
        </w:rPr>
      </w:pPr>
      <w:r w:rsidRPr="00F12C37">
        <w:rPr>
          <w:lang w:val="en-US"/>
        </w:rPr>
        <w:t xml:space="preserve">-&gt;After performing the respective tests, we have been able to show that parallelizing the first loop gives better results compared to the second, this is because if we parallelize the second lop, what we are doing is creating and destroying </w:t>
      </w:r>
      <w:r w:rsidRPr="00F12C37">
        <w:rPr>
          <w:lang w:val="en-US"/>
        </w:rPr>
        <w:t>threads</w:t>
      </w:r>
      <w:r w:rsidRPr="00F12C37">
        <w:rPr>
          <w:lang w:val="en-US"/>
        </w:rPr>
        <w:t xml:space="preserve"> in each of the iterations of the first loop, which is not very optimal</w:t>
      </w:r>
    </w:p>
    <w:p w14:paraId="053C182A" w14:textId="642BCFB1" w:rsidR="00F12C37" w:rsidRPr="0077680F" w:rsidRDefault="00F12C37" w:rsidP="00F12C37">
      <w:pPr>
        <w:rPr>
          <w:lang w:val="en-US"/>
        </w:rPr>
      </w:pPr>
      <w:r w:rsidRPr="0077680F">
        <w:rPr>
          <w:lang w:val="en-US"/>
        </w:rPr>
        <w:t>-&gt;</w:t>
      </w:r>
      <w:r w:rsidR="0077680F" w:rsidRPr="0077680F">
        <w:rPr>
          <w:lang w:val="en-US"/>
        </w:rPr>
        <w:t>In our case, we have obtained similar performances in the different tests carried out, so we cannot position ourselves on which scheduling is better or worse.</w:t>
      </w:r>
    </w:p>
    <w:p w14:paraId="797B6114" w14:textId="60B52CFC" w:rsidR="009C3E69" w:rsidRPr="006857CE" w:rsidRDefault="009C3E69" w:rsidP="006857CE">
      <w:pPr>
        <w:pStyle w:val="Prrafodelista"/>
        <w:numPr>
          <w:ilvl w:val="0"/>
          <w:numId w:val="3"/>
        </w:numPr>
        <w:rPr>
          <w:lang w:val="en-US"/>
        </w:rPr>
      </w:pPr>
      <w:r w:rsidRPr="006857CE">
        <w:rPr>
          <w:lang w:val="en-US"/>
        </w:rPr>
        <w:t>static: assignment determined at the beginning (</w:t>
      </w:r>
      <w:proofErr w:type="gramStart"/>
      <w:r w:rsidRPr="006857CE">
        <w:rPr>
          <w:lang w:val="en-US"/>
        </w:rPr>
        <w:t>doesn’t</w:t>
      </w:r>
      <w:proofErr w:type="gramEnd"/>
      <w:r w:rsidRPr="006857CE">
        <w:rPr>
          <w:lang w:val="en-US"/>
        </w:rPr>
        <w:t xml:space="preserve"> change while running) </w:t>
      </w:r>
    </w:p>
    <w:p w14:paraId="5A74B7B6" w14:textId="4099D36E" w:rsidR="009C3E69" w:rsidRPr="006857CE" w:rsidRDefault="009C3E69" w:rsidP="006857CE">
      <w:pPr>
        <w:pStyle w:val="Prrafodelista"/>
        <w:numPr>
          <w:ilvl w:val="0"/>
          <w:numId w:val="3"/>
        </w:numPr>
        <w:rPr>
          <w:lang w:val="en-US"/>
        </w:rPr>
      </w:pPr>
      <w:r w:rsidRPr="006857CE">
        <w:rPr>
          <w:lang w:val="en-US"/>
        </w:rPr>
        <w:t xml:space="preserve">dynamic: assignment is carried out on-line </w:t>
      </w:r>
    </w:p>
    <w:p w14:paraId="2724FAB1" w14:textId="737FC7C4" w:rsidR="009C3E69" w:rsidRPr="006857CE" w:rsidRDefault="009C3E69" w:rsidP="006857CE">
      <w:pPr>
        <w:pStyle w:val="Prrafodelista"/>
        <w:numPr>
          <w:ilvl w:val="0"/>
          <w:numId w:val="3"/>
        </w:numPr>
        <w:rPr>
          <w:lang w:val="en-US"/>
        </w:rPr>
      </w:pPr>
      <w:r w:rsidRPr="006857CE">
        <w:rPr>
          <w:lang w:val="en-US"/>
        </w:rPr>
        <w:t>guided: assignment is carried out on-line</w:t>
      </w:r>
    </w:p>
    <w:p w14:paraId="50D63F41" w14:textId="64C3D5FA" w:rsidR="006857CE" w:rsidRDefault="009C3E69" w:rsidP="006857CE">
      <w:pPr>
        <w:pStyle w:val="Prrafodelista"/>
        <w:numPr>
          <w:ilvl w:val="0"/>
          <w:numId w:val="3"/>
        </w:numPr>
        <w:rPr>
          <w:lang w:val="en-US"/>
        </w:rPr>
      </w:pPr>
      <w:r w:rsidRPr="006857CE">
        <w:rPr>
          <w:lang w:val="en-US"/>
        </w:rPr>
        <w:t>runtime: decision deferred to runtime (run-sched-var/OMP_SCHEDULE)</w:t>
      </w:r>
    </w:p>
    <w:p w14:paraId="0C5E713E" w14:textId="0F0F6C53" w:rsidR="00CA7E9C" w:rsidRDefault="00CA7E9C" w:rsidP="006857CE">
      <w:pPr>
        <w:pStyle w:val="Prrafodelista"/>
        <w:rPr>
          <w:lang w:val="en-US"/>
        </w:rPr>
      </w:pPr>
    </w:p>
    <w:p w14:paraId="793C2A8D" w14:textId="17EC9BA1"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w:t>
      </w:r>
      <w:proofErr w:type="gramStart"/>
      <w:r>
        <w:rPr>
          <w:lang w:val="en-US"/>
        </w:rPr>
        <w:t>s</w:t>
      </w:r>
      <w:r w:rsidRPr="007E2694">
        <w:rPr>
          <w:lang w:val="en-US"/>
        </w:rPr>
        <w:t>chedule(</w:t>
      </w:r>
      <w:proofErr w:type="gramEnd"/>
      <w:r>
        <w:rPr>
          <w:lang w:val="en-US"/>
        </w:rPr>
        <w:t xml:space="preserve">static, </w:t>
      </w:r>
      <w:proofErr w:type="spellStart"/>
      <w:r>
        <w:rPr>
          <w:lang w:val="en-US"/>
        </w:rPr>
        <w:t>chunk_size</w:t>
      </w:r>
      <w:proofErr w:type="spellEnd"/>
      <w:r>
        <w:rPr>
          <w:lang w:val="en-US"/>
        </w:rPr>
        <w:t>)</w:t>
      </w:r>
    </w:p>
    <w:p w14:paraId="7B6ECB93" w14:textId="0309541D"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w:t>
      </w:r>
      <w:proofErr w:type="gramStart"/>
      <w:r>
        <w:rPr>
          <w:lang w:val="en-US"/>
        </w:rPr>
        <w:t>s</w:t>
      </w:r>
      <w:r w:rsidRPr="007E2694">
        <w:rPr>
          <w:lang w:val="en-US"/>
        </w:rPr>
        <w:t>chedule(</w:t>
      </w:r>
      <w:proofErr w:type="gramEnd"/>
      <w:r>
        <w:rPr>
          <w:lang w:val="en-US"/>
        </w:rPr>
        <w:t>dynamic</w:t>
      </w:r>
      <w:r>
        <w:rPr>
          <w:lang w:val="en-US"/>
        </w:rPr>
        <w:t xml:space="preserve">, </w:t>
      </w:r>
      <w:proofErr w:type="spellStart"/>
      <w:r>
        <w:rPr>
          <w:lang w:val="en-US"/>
        </w:rPr>
        <w:t>chunk_size</w:t>
      </w:r>
      <w:proofErr w:type="spellEnd"/>
      <w:r>
        <w:rPr>
          <w:lang w:val="en-US"/>
        </w:rPr>
        <w:t>)</w:t>
      </w:r>
    </w:p>
    <w:p w14:paraId="79443460" w14:textId="13140B7C" w:rsidR="00CA7E9C" w:rsidRPr="007E2694"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s</w:t>
      </w:r>
      <w:r w:rsidRPr="007E2694">
        <w:rPr>
          <w:lang w:val="en-US"/>
        </w:rPr>
        <w:t>chedule(</w:t>
      </w:r>
      <w:r>
        <w:rPr>
          <w:lang w:val="en-US"/>
        </w:rPr>
        <w:t>guided</w:t>
      </w:r>
      <w:r>
        <w:rPr>
          <w:lang w:val="en-US"/>
        </w:rPr>
        <w:t>)</w:t>
      </w:r>
    </w:p>
    <w:p w14:paraId="5DBB65C5" w14:textId="6E42C888"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s</w:t>
      </w:r>
      <w:r w:rsidRPr="007E2694">
        <w:rPr>
          <w:lang w:val="en-US"/>
        </w:rPr>
        <w:t>chedule(</w:t>
      </w:r>
      <w:r>
        <w:rPr>
          <w:lang w:val="en-US"/>
        </w:rPr>
        <w:t>runtime</w:t>
      </w:r>
      <w:r>
        <w:rPr>
          <w:lang w:val="en-US"/>
        </w:rPr>
        <w:t>)</w:t>
      </w:r>
    </w:p>
    <w:p w14:paraId="72DCC7F0" w14:textId="77777777" w:rsidR="00CA7E9C" w:rsidRPr="00CA7E9C" w:rsidRDefault="00CA7E9C" w:rsidP="00CA7E9C">
      <w:pPr>
        <w:rPr>
          <w:u w:val="single"/>
          <w:lang w:val="en-US"/>
        </w:rPr>
      </w:pPr>
    </w:p>
    <w:tbl>
      <w:tblPr>
        <w:tblStyle w:val="Tabladelista4"/>
        <w:tblpPr w:leftFromText="141" w:rightFromText="141" w:vertAnchor="text" w:tblpY="1"/>
        <w:tblW w:w="4599" w:type="dxa"/>
        <w:tblLook w:val="04A0" w:firstRow="1" w:lastRow="0" w:firstColumn="1" w:lastColumn="0" w:noHBand="0" w:noVBand="1"/>
      </w:tblPr>
      <w:tblGrid>
        <w:gridCol w:w="3166"/>
        <w:gridCol w:w="1433"/>
      </w:tblGrid>
      <w:tr w:rsidR="00F12C37" w:rsidRPr="00F12C37" w14:paraId="0797D9B5" w14:textId="77777777" w:rsidTr="00EE092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32380D61" w14:textId="77777777" w:rsidR="00F12C37" w:rsidRPr="00F12C37" w:rsidRDefault="00F12C37" w:rsidP="00C4666F">
            <w:pPr>
              <w:rPr>
                <w:rFonts w:ascii="Calibri" w:eastAsia="Times New Roman" w:hAnsi="Calibri" w:cs="Calibri"/>
                <w:color w:val="FFFFFF"/>
                <w:lang w:val="en-US" w:eastAsia="es-ES"/>
              </w:rPr>
            </w:pPr>
            <w:r w:rsidRPr="00F12C37">
              <w:rPr>
                <w:rFonts w:ascii="Calibri" w:eastAsia="Times New Roman" w:hAnsi="Calibri" w:cs="Calibri"/>
                <w:color w:val="FFFFFF"/>
                <w:lang w:val="en-US" w:eastAsia="es-ES"/>
              </w:rPr>
              <w:t>Scheduling (100 ITERATIONS)</w:t>
            </w:r>
          </w:p>
        </w:tc>
        <w:tc>
          <w:tcPr>
            <w:tcW w:w="1433" w:type="dxa"/>
            <w:noWrap/>
            <w:hideMark/>
          </w:tcPr>
          <w:p w14:paraId="2B661DF4" w14:textId="77777777" w:rsidR="00F12C37" w:rsidRPr="00F12C37" w:rsidRDefault="00F12C37" w:rsidP="00C466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es-ES"/>
              </w:rPr>
            </w:pPr>
            <w:r w:rsidRPr="00F12C37">
              <w:rPr>
                <w:rFonts w:ascii="Calibri" w:eastAsia="Times New Roman" w:hAnsi="Calibri" w:cs="Calibri"/>
                <w:color w:val="FFFFFF"/>
                <w:lang w:val="en-US" w:eastAsia="es-ES"/>
              </w:rPr>
              <w:t>Time (us)</w:t>
            </w:r>
          </w:p>
        </w:tc>
      </w:tr>
      <w:tr w:rsidR="00F12C37" w:rsidRPr="00F12C37" w14:paraId="36324F40"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6787B3D7"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1</w:t>
            </w:r>
          </w:p>
        </w:tc>
        <w:tc>
          <w:tcPr>
            <w:tcW w:w="1433" w:type="dxa"/>
            <w:noWrap/>
            <w:hideMark/>
          </w:tcPr>
          <w:p w14:paraId="5C0B3D0F" w14:textId="4402BCFE" w:rsidR="00F12C37" w:rsidRPr="00F12C37" w:rsidRDefault="0057499D"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694059</w:t>
            </w:r>
          </w:p>
        </w:tc>
      </w:tr>
      <w:tr w:rsidR="00F12C37" w:rsidRPr="00F12C37" w14:paraId="7E828A1F"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43172C2E"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5</w:t>
            </w:r>
          </w:p>
        </w:tc>
        <w:tc>
          <w:tcPr>
            <w:tcW w:w="1433" w:type="dxa"/>
            <w:noWrap/>
            <w:hideMark/>
          </w:tcPr>
          <w:p w14:paraId="6B06CA0F" w14:textId="66E17E3E" w:rsidR="00F12C37" w:rsidRPr="00F12C37" w:rsidRDefault="005F7C4A"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702670</w:t>
            </w:r>
          </w:p>
        </w:tc>
      </w:tr>
      <w:tr w:rsidR="00F12C37" w:rsidRPr="00F12C37" w14:paraId="5058C607"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70F9BE05"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10</w:t>
            </w:r>
          </w:p>
        </w:tc>
        <w:tc>
          <w:tcPr>
            <w:tcW w:w="1433" w:type="dxa"/>
            <w:noWrap/>
            <w:hideMark/>
          </w:tcPr>
          <w:p w14:paraId="37FBC246" w14:textId="02740BB6" w:rsidR="00F12C37" w:rsidRPr="00F12C37" w:rsidRDefault="00E4516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u w:val="single"/>
                <w:lang w:val="en-US" w:eastAsia="es-ES"/>
              </w:rPr>
            </w:pPr>
            <w:r w:rsidRPr="00EE092E">
              <w:rPr>
                <w:rFonts w:ascii="Calibri" w:eastAsia="Times New Roman" w:hAnsi="Calibri" w:cs="Calibri"/>
                <w:color w:val="000000"/>
                <w:lang w:val="en-US" w:eastAsia="es-ES"/>
              </w:rPr>
              <w:t>691784</w:t>
            </w:r>
          </w:p>
        </w:tc>
      </w:tr>
      <w:tr w:rsidR="00F12C37" w:rsidRPr="00F12C37" w14:paraId="148F3B9C"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78B1E922"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1</w:t>
            </w:r>
          </w:p>
        </w:tc>
        <w:tc>
          <w:tcPr>
            <w:tcW w:w="1433" w:type="dxa"/>
            <w:noWrap/>
            <w:hideMark/>
          </w:tcPr>
          <w:p w14:paraId="5C49C173" w14:textId="77777777" w:rsidR="00F12C37" w:rsidRPr="00F12C37" w:rsidRDefault="00F12C3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716381</w:t>
            </w:r>
          </w:p>
        </w:tc>
      </w:tr>
      <w:tr w:rsidR="00F12C37" w:rsidRPr="00F12C37" w14:paraId="48844105"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55EE998D"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5</w:t>
            </w:r>
          </w:p>
        </w:tc>
        <w:tc>
          <w:tcPr>
            <w:tcW w:w="1433" w:type="dxa"/>
            <w:noWrap/>
            <w:hideMark/>
          </w:tcPr>
          <w:p w14:paraId="3D8593CF" w14:textId="77777777" w:rsidR="00F12C37" w:rsidRPr="00F12C37" w:rsidRDefault="00F12C3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692066</w:t>
            </w:r>
          </w:p>
        </w:tc>
      </w:tr>
      <w:tr w:rsidR="00F12C37" w:rsidRPr="00F12C37" w14:paraId="6CBF6C35"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14BF27F9"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10</w:t>
            </w:r>
          </w:p>
        </w:tc>
        <w:tc>
          <w:tcPr>
            <w:tcW w:w="1433" w:type="dxa"/>
            <w:noWrap/>
            <w:hideMark/>
          </w:tcPr>
          <w:p w14:paraId="046D360E" w14:textId="77777777" w:rsidR="00F12C37" w:rsidRPr="00F12C37" w:rsidRDefault="00F12C3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684185</w:t>
            </w:r>
          </w:p>
        </w:tc>
      </w:tr>
      <w:tr w:rsidR="00F12C37" w:rsidRPr="00F12C37" w14:paraId="5E69B4DF"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06A72525"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Guided</w:t>
            </w:r>
          </w:p>
        </w:tc>
        <w:tc>
          <w:tcPr>
            <w:tcW w:w="1433" w:type="dxa"/>
            <w:noWrap/>
            <w:hideMark/>
          </w:tcPr>
          <w:p w14:paraId="5548A188" w14:textId="77777777" w:rsidR="00F12C37" w:rsidRPr="00F12C37" w:rsidRDefault="00F12C3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699284</w:t>
            </w:r>
          </w:p>
        </w:tc>
      </w:tr>
      <w:tr w:rsidR="006B4EC9" w:rsidRPr="00EE092E" w14:paraId="1EAA8469"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tcPr>
          <w:p w14:paraId="049492E3" w14:textId="00C838CD" w:rsidR="006B4EC9" w:rsidRPr="00EE092E" w:rsidRDefault="006B4EC9" w:rsidP="00C4666F">
            <w:pPr>
              <w:jc w:val="center"/>
              <w:rPr>
                <w:rFonts w:ascii="Calibri" w:eastAsia="Times New Roman" w:hAnsi="Calibri" w:cs="Calibri"/>
                <w:b w:val="0"/>
                <w:bCs w:val="0"/>
                <w:color w:val="000000"/>
                <w:lang w:val="en-US" w:eastAsia="es-ES"/>
              </w:rPr>
            </w:pPr>
            <w:r w:rsidRPr="00EE092E">
              <w:rPr>
                <w:rFonts w:ascii="Calibri" w:eastAsia="Times New Roman" w:hAnsi="Calibri" w:cs="Calibri"/>
                <w:b w:val="0"/>
                <w:bCs w:val="0"/>
                <w:color w:val="000000"/>
                <w:lang w:val="en-US" w:eastAsia="es-ES"/>
              </w:rPr>
              <w:t>Runtime</w:t>
            </w:r>
          </w:p>
        </w:tc>
        <w:tc>
          <w:tcPr>
            <w:tcW w:w="1433" w:type="dxa"/>
            <w:noWrap/>
          </w:tcPr>
          <w:p w14:paraId="52D3B3EE" w14:textId="36F796B8" w:rsidR="006B4EC9" w:rsidRPr="00EE092E" w:rsidRDefault="00E6178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691414</w:t>
            </w:r>
          </w:p>
        </w:tc>
      </w:tr>
    </w:tbl>
    <w:p w14:paraId="0BC84070" w14:textId="214A5351" w:rsidR="00C4666F" w:rsidRPr="00EE092E" w:rsidRDefault="00C4666F" w:rsidP="00F12C37">
      <w:pPr>
        <w:rPr>
          <w:lang w:val="en-US"/>
        </w:rPr>
      </w:pPr>
    </w:p>
    <w:p w14:paraId="2F7728BB" w14:textId="5A5ABAFE" w:rsidR="00C4666F" w:rsidRPr="00EE092E" w:rsidRDefault="00C4666F" w:rsidP="00F12C37">
      <w:pPr>
        <w:rPr>
          <w:lang w:val="en-US"/>
        </w:rPr>
      </w:pPr>
    </w:p>
    <w:p w14:paraId="1AD5BAE9" w14:textId="313A35F5" w:rsidR="00C4666F" w:rsidRPr="00EE092E" w:rsidRDefault="00C4666F" w:rsidP="00F12C37">
      <w:pPr>
        <w:rPr>
          <w:lang w:val="en-US"/>
        </w:rPr>
      </w:pPr>
    </w:p>
    <w:p w14:paraId="1E2C1D8D" w14:textId="0F685965" w:rsidR="00F12C37" w:rsidRPr="00EE092E" w:rsidRDefault="00C4666F" w:rsidP="00F12C37">
      <w:pPr>
        <w:rPr>
          <w:lang w:val="en-US"/>
        </w:rPr>
      </w:pPr>
      <w:r w:rsidRPr="00EE092E">
        <w:rPr>
          <w:lang w:val="en-US"/>
        </w:rPr>
        <w:br w:type="textWrapping" w:clear="all"/>
      </w:r>
    </w:p>
    <w:tbl>
      <w:tblPr>
        <w:tblStyle w:val="Tabladelista4"/>
        <w:tblW w:w="4634" w:type="dxa"/>
        <w:tblLook w:val="04A0" w:firstRow="1" w:lastRow="0" w:firstColumn="1" w:lastColumn="0" w:noHBand="0" w:noVBand="1"/>
      </w:tblPr>
      <w:tblGrid>
        <w:gridCol w:w="3190"/>
        <w:gridCol w:w="1444"/>
      </w:tblGrid>
      <w:tr w:rsidR="00A77B07" w:rsidRPr="00A77B07" w14:paraId="2E8B1442" w14:textId="77777777" w:rsidTr="00EE092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7EDE0494" w14:textId="77777777" w:rsidR="00A77B07" w:rsidRPr="00A77B07" w:rsidRDefault="00A77B07" w:rsidP="00A77B07">
            <w:pPr>
              <w:rPr>
                <w:rFonts w:ascii="Calibri" w:eastAsia="Times New Roman" w:hAnsi="Calibri" w:cs="Calibri"/>
                <w:color w:val="FFFFFF"/>
                <w:lang w:val="en-US" w:eastAsia="es-ES"/>
              </w:rPr>
            </w:pPr>
            <w:r w:rsidRPr="00A77B07">
              <w:rPr>
                <w:rFonts w:ascii="Calibri" w:eastAsia="Times New Roman" w:hAnsi="Calibri" w:cs="Calibri"/>
                <w:color w:val="FFFFFF"/>
                <w:lang w:val="en-US" w:eastAsia="es-ES"/>
              </w:rPr>
              <w:t>Scheduling (1000 ITERATIONS)</w:t>
            </w:r>
          </w:p>
        </w:tc>
        <w:tc>
          <w:tcPr>
            <w:tcW w:w="1444" w:type="dxa"/>
            <w:noWrap/>
            <w:hideMark/>
          </w:tcPr>
          <w:p w14:paraId="26629216" w14:textId="77777777" w:rsidR="00A77B07" w:rsidRPr="00A77B07" w:rsidRDefault="00A77B07" w:rsidP="00A77B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es-ES"/>
              </w:rPr>
            </w:pPr>
            <w:r w:rsidRPr="00A77B07">
              <w:rPr>
                <w:rFonts w:ascii="Calibri" w:eastAsia="Times New Roman" w:hAnsi="Calibri" w:cs="Calibri"/>
                <w:color w:val="FFFFFF"/>
                <w:lang w:val="en-US" w:eastAsia="es-ES"/>
              </w:rPr>
              <w:t>Time (us)</w:t>
            </w:r>
          </w:p>
        </w:tc>
      </w:tr>
      <w:tr w:rsidR="00A77B07" w:rsidRPr="00A77B07" w14:paraId="271F4825"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2894FFA5"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1</w:t>
            </w:r>
          </w:p>
        </w:tc>
        <w:tc>
          <w:tcPr>
            <w:tcW w:w="1444" w:type="dxa"/>
            <w:noWrap/>
            <w:hideMark/>
          </w:tcPr>
          <w:p w14:paraId="77202458"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7051178</w:t>
            </w:r>
          </w:p>
        </w:tc>
      </w:tr>
      <w:tr w:rsidR="00A77B07" w:rsidRPr="00A77B07" w14:paraId="761C8B5A"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761F76CD"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5</w:t>
            </w:r>
          </w:p>
        </w:tc>
        <w:tc>
          <w:tcPr>
            <w:tcW w:w="1444" w:type="dxa"/>
            <w:noWrap/>
            <w:hideMark/>
          </w:tcPr>
          <w:p w14:paraId="301D7BA1"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6946560</w:t>
            </w:r>
          </w:p>
        </w:tc>
      </w:tr>
      <w:tr w:rsidR="00A77B07" w:rsidRPr="00A77B07" w14:paraId="620A98E0"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01B00EB"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10</w:t>
            </w:r>
          </w:p>
        </w:tc>
        <w:tc>
          <w:tcPr>
            <w:tcW w:w="1444" w:type="dxa"/>
            <w:noWrap/>
            <w:hideMark/>
          </w:tcPr>
          <w:p w14:paraId="66FF0FB6"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6942459</w:t>
            </w:r>
          </w:p>
        </w:tc>
      </w:tr>
      <w:tr w:rsidR="00A77B07" w:rsidRPr="00A77B07" w14:paraId="23AD4268"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B97A875"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1</w:t>
            </w:r>
          </w:p>
        </w:tc>
        <w:tc>
          <w:tcPr>
            <w:tcW w:w="1444" w:type="dxa"/>
            <w:noWrap/>
            <w:hideMark/>
          </w:tcPr>
          <w:p w14:paraId="14267D9A"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7071090</w:t>
            </w:r>
          </w:p>
        </w:tc>
      </w:tr>
      <w:tr w:rsidR="00A77B07" w:rsidRPr="00A77B07" w14:paraId="66F2BE5F"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8D951DE"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5</w:t>
            </w:r>
          </w:p>
        </w:tc>
        <w:tc>
          <w:tcPr>
            <w:tcW w:w="1444" w:type="dxa"/>
            <w:noWrap/>
            <w:hideMark/>
          </w:tcPr>
          <w:p w14:paraId="5426936E"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7065223</w:t>
            </w:r>
          </w:p>
        </w:tc>
      </w:tr>
      <w:tr w:rsidR="00A77B07" w:rsidRPr="00A77B07" w14:paraId="7AA4A7DC"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097E336F"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10</w:t>
            </w:r>
          </w:p>
        </w:tc>
        <w:tc>
          <w:tcPr>
            <w:tcW w:w="1444" w:type="dxa"/>
            <w:noWrap/>
            <w:hideMark/>
          </w:tcPr>
          <w:p w14:paraId="4987D289"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6914113</w:t>
            </w:r>
          </w:p>
        </w:tc>
      </w:tr>
      <w:tr w:rsidR="00A77B07" w:rsidRPr="00A77B07" w14:paraId="7E22CB81"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19C897D0"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Guided</w:t>
            </w:r>
          </w:p>
        </w:tc>
        <w:tc>
          <w:tcPr>
            <w:tcW w:w="1444" w:type="dxa"/>
            <w:noWrap/>
            <w:hideMark/>
          </w:tcPr>
          <w:p w14:paraId="3F74C7D3"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7026037</w:t>
            </w:r>
          </w:p>
        </w:tc>
      </w:tr>
      <w:tr w:rsidR="006B4EC9" w:rsidRPr="00A77B07" w14:paraId="7439B7F5"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tcPr>
          <w:p w14:paraId="7D14935A" w14:textId="304F9591" w:rsidR="006B4EC9" w:rsidRPr="00EE092E" w:rsidRDefault="006B4EC9" w:rsidP="00A77B07">
            <w:pPr>
              <w:jc w:val="center"/>
              <w:rPr>
                <w:rFonts w:ascii="Calibri" w:eastAsia="Times New Roman" w:hAnsi="Calibri" w:cs="Calibri"/>
                <w:b w:val="0"/>
                <w:bCs w:val="0"/>
                <w:color w:val="000000"/>
                <w:lang w:val="en-US" w:eastAsia="es-ES"/>
              </w:rPr>
            </w:pPr>
            <w:r w:rsidRPr="00EE092E">
              <w:rPr>
                <w:rFonts w:ascii="Calibri" w:eastAsia="Times New Roman" w:hAnsi="Calibri" w:cs="Calibri"/>
                <w:b w:val="0"/>
                <w:bCs w:val="0"/>
                <w:color w:val="000000"/>
                <w:lang w:val="en-US" w:eastAsia="es-ES"/>
              </w:rPr>
              <w:t>Runtime</w:t>
            </w:r>
          </w:p>
        </w:tc>
        <w:tc>
          <w:tcPr>
            <w:tcW w:w="1444" w:type="dxa"/>
            <w:noWrap/>
          </w:tcPr>
          <w:p w14:paraId="1965DF71" w14:textId="1D001E65" w:rsidR="006B4EC9" w:rsidRPr="00EE092E" w:rsidRDefault="00980F0E"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6807883</w:t>
            </w:r>
          </w:p>
        </w:tc>
      </w:tr>
    </w:tbl>
    <w:p w14:paraId="55B42799" w14:textId="2AA8098E" w:rsidR="00F12C37" w:rsidRDefault="00F12C37" w:rsidP="00F12C37">
      <w:pPr>
        <w:rPr>
          <w:lang w:val="en-US"/>
        </w:rPr>
      </w:pPr>
    </w:p>
    <w:p w14:paraId="0B8363A8" w14:textId="54CF3267" w:rsidR="0077680F" w:rsidRPr="00F12C37" w:rsidRDefault="0077680F" w:rsidP="00F12C37">
      <w:pPr>
        <w:rPr>
          <w:lang w:val="en-US"/>
        </w:rPr>
      </w:pPr>
      <w:r>
        <w:rPr>
          <w:lang w:val="en-US"/>
        </w:rPr>
        <w:t>-&gt;</w:t>
      </w:r>
      <w:r w:rsidR="00421F46" w:rsidRPr="00421F46">
        <w:rPr>
          <w:lang w:val="en-US"/>
        </w:rPr>
        <w:t xml:space="preserve"> </w:t>
      </w:r>
      <w:r w:rsidR="00421F46" w:rsidRPr="00421F46">
        <w:rPr>
          <w:lang w:val="en-US"/>
        </w:rPr>
        <w:t>In our case, if we use private variables for width or height it does not work, because the same value will be used in each pixel of the image.</w:t>
      </w:r>
    </w:p>
    <w:sectPr w:rsidR="0077680F" w:rsidRPr="00F12C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B0873"/>
    <w:multiLevelType w:val="hybridMultilevel"/>
    <w:tmpl w:val="120A5014"/>
    <w:lvl w:ilvl="0" w:tplc="562666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7575D8"/>
    <w:multiLevelType w:val="hybridMultilevel"/>
    <w:tmpl w:val="7A6E5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EC4253"/>
    <w:multiLevelType w:val="hybridMultilevel"/>
    <w:tmpl w:val="5B4CE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33"/>
    <w:rsid w:val="00003B8A"/>
    <w:rsid w:val="00017461"/>
    <w:rsid w:val="000C14CE"/>
    <w:rsid w:val="0021221B"/>
    <w:rsid w:val="00324BAF"/>
    <w:rsid w:val="00331233"/>
    <w:rsid w:val="00421F46"/>
    <w:rsid w:val="0057499D"/>
    <w:rsid w:val="005F7C4A"/>
    <w:rsid w:val="006857CE"/>
    <w:rsid w:val="006B4EC9"/>
    <w:rsid w:val="0077680F"/>
    <w:rsid w:val="007A387B"/>
    <w:rsid w:val="007E2694"/>
    <w:rsid w:val="008A45C7"/>
    <w:rsid w:val="00980F0E"/>
    <w:rsid w:val="009C3E69"/>
    <w:rsid w:val="00A77B07"/>
    <w:rsid w:val="00C4666F"/>
    <w:rsid w:val="00CA7E9C"/>
    <w:rsid w:val="00E45167"/>
    <w:rsid w:val="00E61787"/>
    <w:rsid w:val="00EE092E"/>
    <w:rsid w:val="00F12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3962"/>
  <w15:chartTrackingRefBased/>
  <w15:docId w15:val="{13E87A1C-1381-4666-A134-D87F7880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E69"/>
    <w:pPr>
      <w:ind w:left="720"/>
      <w:contextualSpacing/>
    </w:pPr>
  </w:style>
  <w:style w:type="table" w:styleId="Tabladelista4">
    <w:name w:val="List Table 4"/>
    <w:basedOn w:val="Tablanormal"/>
    <w:uiPriority w:val="49"/>
    <w:rsid w:val="00EE09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24355">
      <w:bodyDiv w:val="1"/>
      <w:marLeft w:val="0"/>
      <w:marRight w:val="0"/>
      <w:marTop w:val="0"/>
      <w:marBottom w:val="0"/>
      <w:divBdr>
        <w:top w:val="none" w:sz="0" w:space="0" w:color="auto"/>
        <w:left w:val="none" w:sz="0" w:space="0" w:color="auto"/>
        <w:bottom w:val="none" w:sz="0" w:space="0" w:color="auto"/>
        <w:right w:val="none" w:sz="0" w:space="0" w:color="auto"/>
      </w:divBdr>
    </w:div>
    <w:div w:id="18546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46A4C-1A8D-4B5D-BC75-AEAB6C2C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Azzouguagh</dc:creator>
  <cp:keywords/>
  <dc:description/>
  <cp:lastModifiedBy>Abdel Azzouguagh</cp:lastModifiedBy>
  <cp:revision>21</cp:revision>
  <dcterms:created xsi:type="dcterms:W3CDTF">2021-03-03T17:29:00Z</dcterms:created>
  <dcterms:modified xsi:type="dcterms:W3CDTF">2021-03-03T18:26:00Z</dcterms:modified>
</cp:coreProperties>
</file>