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7C89D" w14:textId="77777777" w:rsidR="00EE5464" w:rsidRDefault="00456B68" w:rsidP="00EE5464">
      <w:pPr>
        <w:jc w:val="center"/>
        <w:rPr>
          <w:b/>
          <w:bCs/>
          <w:i/>
          <w:iCs/>
          <w:sz w:val="72"/>
          <w:szCs w:val="72"/>
        </w:rPr>
      </w:pPr>
      <w:r>
        <w:rPr>
          <w:b/>
          <w:bCs/>
          <w:i/>
          <w:iCs/>
          <w:sz w:val="72"/>
          <w:szCs w:val="72"/>
        </w:rPr>
        <w:t xml:space="preserve">    </w:t>
      </w:r>
      <w:r w:rsidRPr="00456B68">
        <w:rPr>
          <w:b/>
          <w:bCs/>
          <w:i/>
          <w:iCs/>
          <w:color w:val="7030A0"/>
          <w:sz w:val="56"/>
          <w:szCs w:val="56"/>
        </w:rPr>
        <w:t>LEA LABS SERVICES</w:t>
      </w:r>
    </w:p>
    <w:p w14:paraId="5B43F988" w14:textId="48A65710" w:rsidR="008C5A53" w:rsidRPr="008C5A53" w:rsidRDefault="00456B68" w:rsidP="008C5A53">
      <w:pPr>
        <w:jc w:val="center"/>
        <w:rPr>
          <w:b/>
          <w:bCs/>
          <w:i/>
          <w:iCs/>
          <w:sz w:val="72"/>
          <w:szCs w:val="72"/>
        </w:rPr>
      </w:pPr>
      <w:r w:rsidRPr="00456B68">
        <w:rPr>
          <w:b/>
          <w:bCs/>
          <w:i/>
          <w:iCs/>
          <w:noProof/>
          <w:color w:val="FFFFFF" w:themeColor="background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64C1F" wp14:editId="017E1E29">
                <wp:simplePos x="0" y="0"/>
                <wp:positionH relativeFrom="column">
                  <wp:posOffset>-234176</wp:posOffset>
                </wp:positionH>
                <wp:positionV relativeFrom="paragraph">
                  <wp:posOffset>190128</wp:posOffset>
                </wp:positionV>
                <wp:extent cx="6668135" cy="78059"/>
                <wp:effectExtent l="0" t="0" r="12065" b="11430"/>
                <wp:wrapNone/>
                <wp:docPr id="18455256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135" cy="780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87D0E" id="Rectangle 1" o:spid="_x0000_s1026" style="position:absolute;margin-left:-18.45pt;margin-top:14.95pt;width:525.05pt;height: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" fillcolor="#77206d [2408]" strokecolor="#030e13 [484]" strokeweight="1pt"/>
            </w:pict>
          </mc:Fallback>
        </mc:AlternateContent>
      </w:r>
      <w:bookmarkStart w:id="0" w:name="OLE_LINK1"/>
      <w:bookmarkStart w:id="1" w:name="OLE_LINK2"/>
    </w:p>
    <w:p w14:paraId="2169A6F6" w14:textId="06264FA5" w:rsidR="00CF2CF4" w:rsidRPr="00CF2CF4" w:rsidRDefault="00CF2CF4" w:rsidP="008C5A53">
      <w:pPr>
        <w:rPr>
          <w:b/>
          <w:bCs/>
          <w:color w:val="7030A0"/>
          <w:sz w:val="32"/>
          <w:szCs w:val="32"/>
        </w:rPr>
      </w:pPr>
      <w:r w:rsidRPr="00CF2CF4">
        <w:rPr>
          <w:b/>
          <w:bCs/>
          <w:color w:val="7030A0"/>
          <w:sz w:val="32"/>
          <w:szCs w:val="32"/>
        </w:rPr>
        <w:t xml:space="preserve">01 | </w:t>
      </w:r>
      <w:r w:rsidR="008C5A53" w:rsidRPr="008C5A53">
        <w:rPr>
          <w:b/>
          <w:bCs/>
          <w:color w:val="7030A0"/>
          <w:sz w:val="32"/>
          <w:szCs w:val="32"/>
        </w:rPr>
        <w:t>Brand Architecture &amp; Strategic Positioning</w:t>
      </w:r>
    </w:p>
    <w:p w14:paraId="6D36E403" w14:textId="77777777" w:rsidR="00CF2CF4" w:rsidRPr="00CF2CF4" w:rsidRDefault="00CF2CF4" w:rsidP="00CF2CF4">
      <w:r w:rsidRPr="00CF2CF4">
        <w:rPr>
          <w:i/>
          <w:iCs/>
        </w:rPr>
        <w:t>Focus: Engineering clarity and structure.</w:t>
      </w:r>
    </w:p>
    <w:p w14:paraId="4B1ED699" w14:textId="791B7C6D" w:rsidR="0044734B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Core Architecture</w:t>
      </w:r>
    </w:p>
    <w:p w14:paraId="4C9186FF" w14:textId="77777777" w:rsidR="00CF2CF4" w:rsidRPr="00CF2CF4" w:rsidRDefault="00CF2CF4" w:rsidP="00CF2CF4">
      <w:pPr>
        <w:numPr>
          <w:ilvl w:val="0"/>
          <w:numId w:val="4"/>
        </w:numPr>
      </w:pPr>
      <w:r w:rsidRPr="00CF2CF4">
        <w:rPr>
          <w:b/>
          <w:bCs/>
        </w:rPr>
        <w:t>Brand Strategy:</w:t>
      </w:r>
      <w:r w:rsidRPr="00CF2CF4">
        <w:t xml:space="preserve"> The master plan for how your brand will win in the market.</w:t>
      </w:r>
    </w:p>
    <w:p w14:paraId="05F4D3C2" w14:textId="77777777" w:rsidR="00CF2CF4" w:rsidRPr="00CF2CF4" w:rsidRDefault="00CF2CF4" w:rsidP="00CF2CF4">
      <w:pPr>
        <w:numPr>
          <w:ilvl w:val="0"/>
          <w:numId w:val="4"/>
        </w:numPr>
      </w:pPr>
      <w:r w:rsidRPr="00CF2CF4">
        <w:rPr>
          <w:b/>
          <w:bCs/>
        </w:rPr>
        <w:t>Brand Positioning:</w:t>
      </w:r>
      <w:r w:rsidRPr="00CF2CF4">
        <w:t xml:space="preserve"> Defining the unique space your brand occupies in the customer's mind compared to rivals.</w:t>
      </w:r>
    </w:p>
    <w:p w14:paraId="1C6C7B44" w14:textId="77777777" w:rsidR="00CF2CF4" w:rsidRPr="00CF2CF4" w:rsidRDefault="00CF2CF4" w:rsidP="00CF2CF4">
      <w:pPr>
        <w:numPr>
          <w:ilvl w:val="0"/>
          <w:numId w:val="4"/>
        </w:numPr>
      </w:pPr>
      <w:r w:rsidRPr="00CF2CF4">
        <w:rPr>
          <w:b/>
          <w:bCs/>
        </w:rPr>
        <w:t>Naming &amp; Tagline:</w:t>
      </w:r>
      <w:r w:rsidRPr="00CF2CF4">
        <w:t xml:space="preserve"> Creating a memorable identity and a "hook" that sticks.</w:t>
      </w:r>
    </w:p>
    <w:p w14:paraId="08C1A59D" w14:textId="77777777" w:rsidR="00CF2CF4" w:rsidRPr="00CF2CF4" w:rsidRDefault="00CF2CF4" w:rsidP="00CF2CF4">
      <w:pPr>
        <w:numPr>
          <w:ilvl w:val="0"/>
          <w:numId w:val="4"/>
        </w:numPr>
      </w:pPr>
      <w:r w:rsidRPr="00CF2CF4">
        <w:rPr>
          <w:b/>
          <w:bCs/>
        </w:rPr>
        <w:t>Rebranding:</w:t>
      </w:r>
      <w:r w:rsidRPr="00CF2CF4">
        <w:t xml:space="preserve"> Refreshing or completely overhauling an existing brand to stay relevant.</w:t>
      </w:r>
    </w:p>
    <w:p w14:paraId="5D4A6D37" w14:textId="0B4CBD43" w:rsidR="0044734B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Intelligence</w:t>
      </w:r>
    </w:p>
    <w:p w14:paraId="4C75D318" w14:textId="77777777" w:rsidR="00CF2CF4" w:rsidRPr="00CF2CF4" w:rsidRDefault="00CF2CF4" w:rsidP="00CF2CF4">
      <w:pPr>
        <w:numPr>
          <w:ilvl w:val="0"/>
          <w:numId w:val="5"/>
        </w:numPr>
      </w:pPr>
      <w:r w:rsidRPr="00CF2CF4">
        <w:rPr>
          <w:b/>
          <w:bCs/>
        </w:rPr>
        <w:t>Market Research:</w:t>
      </w:r>
      <w:r w:rsidRPr="00CF2CF4">
        <w:t xml:space="preserve"> Deep diving into industry trends to find untapped opportunities.</w:t>
      </w:r>
    </w:p>
    <w:p w14:paraId="5F301D61" w14:textId="77777777" w:rsidR="00CF2CF4" w:rsidRPr="00CF2CF4" w:rsidRDefault="00CF2CF4" w:rsidP="00CF2CF4">
      <w:pPr>
        <w:numPr>
          <w:ilvl w:val="0"/>
          <w:numId w:val="5"/>
        </w:numPr>
      </w:pPr>
      <w:r w:rsidRPr="00CF2CF4">
        <w:rPr>
          <w:b/>
          <w:bCs/>
        </w:rPr>
        <w:t>Competitor Analysis:</w:t>
      </w:r>
      <w:r w:rsidRPr="00CF2CF4">
        <w:t xml:space="preserve"> Scouting what others are doing to ensure you stay two steps ahead.</w:t>
      </w:r>
    </w:p>
    <w:p w14:paraId="53E3EE06" w14:textId="77777777" w:rsidR="00CF2CF4" w:rsidRPr="00CF2CF4" w:rsidRDefault="00CF2CF4" w:rsidP="00CF2CF4">
      <w:pPr>
        <w:numPr>
          <w:ilvl w:val="0"/>
          <w:numId w:val="5"/>
        </w:numPr>
      </w:pPr>
      <w:r w:rsidRPr="00CF2CF4">
        <w:rPr>
          <w:b/>
          <w:bCs/>
        </w:rPr>
        <w:t>Brand Audit:</w:t>
      </w:r>
      <w:r w:rsidRPr="00CF2CF4">
        <w:t xml:space="preserve"> A health check of your current brand to see what’s working and what’s broken.</w:t>
      </w:r>
    </w:p>
    <w:p w14:paraId="6A2F4993" w14:textId="77777777" w:rsidR="00CF2CF4" w:rsidRPr="00CF2CF4" w:rsidRDefault="00CF2CF4" w:rsidP="00CF2CF4">
      <w:pPr>
        <w:numPr>
          <w:ilvl w:val="0"/>
          <w:numId w:val="5"/>
        </w:numPr>
      </w:pPr>
      <w:r w:rsidRPr="00CF2CF4">
        <w:rPr>
          <w:b/>
          <w:bCs/>
        </w:rPr>
        <w:t>Customer Persona:</w:t>
      </w:r>
      <w:r w:rsidRPr="00CF2CF4">
        <w:t xml:space="preserve"> Building detailed profiles of your ideal buyers to make marketing feel personal.</w:t>
      </w:r>
    </w:p>
    <w:p w14:paraId="33266DBC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Visual Logic</w:t>
      </w:r>
    </w:p>
    <w:p w14:paraId="644C9D43" w14:textId="77777777" w:rsidR="00CF2CF4" w:rsidRPr="00CF2CF4" w:rsidRDefault="00CF2CF4" w:rsidP="00CF2CF4">
      <w:pPr>
        <w:numPr>
          <w:ilvl w:val="0"/>
          <w:numId w:val="6"/>
        </w:numPr>
      </w:pPr>
      <w:r w:rsidRPr="00CF2CF4">
        <w:rPr>
          <w:b/>
          <w:bCs/>
        </w:rPr>
        <w:t>Brand Identity Design:</w:t>
      </w:r>
      <w:r w:rsidRPr="00CF2CF4">
        <w:t xml:space="preserve"> The visual "soul"—logos, </w:t>
      </w:r>
      <w:proofErr w:type="spellStart"/>
      <w:r w:rsidRPr="00CF2CF4">
        <w:t>colors</w:t>
      </w:r>
      <w:proofErr w:type="spellEnd"/>
      <w:r w:rsidRPr="00CF2CF4">
        <w:t>, and typography.</w:t>
      </w:r>
    </w:p>
    <w:p w14:paraId="6A39F69E" w14:textId="77777777" w:rsidR="00CF2CF4" w:rsidRPr="00CF2CF4" w:rsidRDefault="00CF2CF4" w:rsidP="00CF2CF4">
      <w:pPr>
        <w:numPr>
          <w:ilvl w:val="0"/>
          <w:numId w:val="6"/>
        </w:numPr>
      </w:pPr>
      <w:r w:rsidRPr="00CF2CF4">
        <w:rPr>
          <w:b/>
          <w:bCs/>
        </w:rPr>
        <w:t>Guidelines Development:</w:t>
      </w:r>
      <w:r w:rsidRPr="00CF2CF4">
        <w:t xml:space="preserve"> A rulebook to ensure your brand looks the same everywhere.</w:t>
      </w:r>
    </w:p>
    <w:p w14:paraId="4CB6FF16" w14:textId="77777777" w:rsidR="00CF2CF4" w:rsidRPr="00CF2CF4" w:rsidRDefault="00CF2CF4" w:rsidP="00CF2CF4">
      <w:pPr>
        <w:numPr>
          <w:ilvl w:val="0"/>
          <w:numId w:val="6"/>
        </w:numPr>
      </w:pPr>
      <w:r w:rsidRPr="00CF2CF4">
        <w:rPr>
          <w:b/>
          <w:bCs/>
        </w:rPr>
        <w:t>GTM (Go-To-Market) Strategy:</w:t>
      </w:r>
      <w:r w:rsidRPr="00CF2CF4">
        <w:t xml:space="preserve"> The tactical roadmap for launching a new product or brand.</w:t>
      </w:r>
    </w:p>
    <w:p w14:paraId="2364DA37" w14:textId="77777777" w:rsidR="00CF2CF4" w:rsidRPr="00CF2CF4" w:rsidRDefault="00CF2CF4" w:rsidP="00CF2CF4">
      <w:pPr>
        <w:numPr>
          <w:ilvl w:val="0"/>
          <w:numId w:val="6"/>
        </w:numPr>
      </w:pPr>
      <w:r w:rsidRPr="00CF2CF4">
        <w:rPr>
          <w:b/>
          <w:bCs/>
        </w:rPr>
        <w:t>Growth Strategy:</w:t>
      </w:r>
      <w:r w:rsidRPr="00CF2CF4">
        <w:t xml:space="preserve"> High-level planning for long-term business expansion.</w:t>
      </w:r>
    </w:p>
    <w:p w14:paraId="6F14470B" w14:textId="77777777" w:rsidR="00CF2CF4" w:rsidRPr="00CF2CF4" w:rsidRDefault="00596329" w:rsidP="00CF2CF4">
      <w:r>
        <w:rPr>
          <w:noProof/>
        </w:rPr>
        <w:pict w14:anchorId="68496BE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E3D7B6" w14:textId="77777777" w:rsidR="004F7A8B" w:rsidRDefault="004F7A8B" w:rsidP="00CF2CF4">
      <w:pPr>
        <w:rPr>
          <w:b/>
          <w:bCs/>
        </w:rPr>
      </w:pPr>
    </w:p>
    <w:p w14:paraId="5F8E7B5E" w14:textId="11540C70" w:rsidR="008C5A53" w:rsidRDefault="00CF2CF4" w:rsidP="00CF2CF4">
      <w:pPr>
        <w:rPr>
          <w:i/>
          <w:iCs/>
        </w:rPr>
      </w:pPr>
      <w:r w:rsidRPr="00CF2CF4">
        <w:rPr>
          <w:b/>
          <w:bCs/>
          <w:color w:val="7030A0"/>
          <w:sz w:val="32"/>
          <w:szCs w:val="32"/>
        </w:rPr>
        <w:t xml:space="preserve">02 | </w:t>
      </w:r>
      <w:r w:rsidR="008C5A53" w:rsidRPr="008C5A53">
        <w:rPr>
          <w:b/>
          <w:bCs/>
          <w:color w:val="7030A0"/>
          <w:sz w:val="32"/>
          <w:szCs w:val="32"/>
        </w:rPr>
        <w:t xml:space="preserve">Digital Ecosystem </w:t>
      </w:r>
      <w:proofErr w:type="gramStart"/>
      <w:r w:rsidR="008C5A53" w:rsidRPr="008C5A53">
        <w:rPr>
          <w:b/>
          <w:bCs/>
          <w:color w:val="7030A0"/>
          <w:sz w:val="32"/>
          <w:szCs w:val="32"/>
        </w:rPr>
        <w:t>Development</w:t>
      </w:r>
      <w:r w:rsidR="008C5A53" w:rsidRPr="00CF2CF4">
        <w:rPr>
          <w:i/>
          <w:iCs/>
        </w:rPr>
        <w:t xml:space="preserve"> </w:t>
      </w:r>
      <w:r w:rsidR="004F7A6D">
        <w:rPr>
          <w:i/>
          <w:iCs/>
        </w:rPr>
        <w:t xml:space="preserve"> (</w:t>
      </w:r>
      <w:proofErr w:type="gramEnd"/>
      <w:r w:rsidR="004F7A6D">
        <w:rPr>
          <w:i/>
          <w:iCs/>
        </w:rPr>
        <w:t>JASIM)</w:t>
      </w:r>
    </w:p>
    <w:p w14:paraId="3162C15D" w14:textId="74403DC4" w:rsidR="0044734B" w:rsidRDefault="00CF2CF4" w:rsidP="00CF2CF4">
      <w:r w:rsidRPr="00CF2CF4">
        <w:rPr>
          <w:i/>
          <w:iCs/>
        </w:rPr>
        <w:t>Focus: Building foundations for reality.</w:t>
      </w:r>
    </w:p>
    <w:p w14:paraId="11500526" w14:textId="5BED159B" w:rsidR="00CF2CF4" w:rsidRPr="00CF2CF4" w:rsidRDefault="00CF2CF4" w:rsidP="00CF2CF4">
      <w:r w:rsidRPr="00CF2CF4">
        <w:rPr>
          <w:b/>
          <w:bCs/>
        </w:rPr>
        <w:t>Web Systems</w:t>
      </w:r>
    </w:p>
    <w:p w14:paraId="45E23A40" w14:textId="77777777" w:rsidR="00CF2CF4" w:rsidRPr="00CF2CF4" w:rsidRDefault="00CF2CF4" w:rsidP="00CF2CF4">
      <w:pPr>
        <w:numPr>
          <w:ilvl w:val="0"/>
          <w:numId w:val="7"/>
        </w:numPr>
      </w:pPr>
      <w:r w:rsidRPr="00CF2CF4">
        <w:rPr>
          <w:b/>
          <w:bCs/>
        </w:rPr>
        <w:t>Website Design:</w:t>
      </w:r>
      <w:r w:rsidRPr="00CF2CF4">
        <w:t xml:space="preserve"> Designing the look, feel, and flow of your digital home.</w:t>
      </w:r>
    </w:p>
    <w:p w14:paraId="12E192FA" w14:textId="77777777" w:rsidR="00CF2CF4" w:rsidRPr="00CF2CF4" w:rsidRDefault="00CF2CF4" w:rsidP="00CF2CF4">
      <w:pPr>
        <w:numPr>
          <w:ilvl w:val="0"/>
          <w:numId w:val="7"/>
        </w:numPr>
      </w:pPr>
      <w:r w:rsidRPr="00CF2CF4">
        <w:rPr>
          <w:b/>
          <w:bCs/>
        </w:rPr>
        <w:t>Web Development:</w:t>
      </w:r>
      <w:r w:rsidRPr="00CF2CF4">
        <w:t xml:space="preserve"> The "under-the-hood" coding that makes the site fast and functional.</w:t>
      </w:r>
    </w:p>
    <w:p w14:paraId="72D03F9C" w14:textId="77777777" w:rsidR="00CF2CF4" w:rsidRPr="00CF2CF4" w:rsidRDefault="00CF2CF4" w:rsidP="00CF2CF4">
      <w:pPr>
        <w:numPr>
          <w:ilvl w:val="0"/>
          <w:numId w:val="7"/>
        </w:numPr>
      </w:pPr>
      <w:r w:rsidRPr="00CF2CF4">
        <w:rPr>
          <w:b/>
          <w:bCs/>
        </w:rPr>
        <w:t>E-Commerce Dev:</w:t>
      </w:r>
      <w:r w:rsidRPr="00CF2CF4">
        <w:t xml:space="preserve"> Building secure online stores that make buying effortless.</w:t>
      </w:r>
    </w:p>
    <w:p w14:paraId="3A2525C1" w14:textId="77777777" w:rsidR="00CF2CF4" w:rsidRPr="00CF2CF4" w:rsidRDefault="00CF2CF4" w:rsidP="00CF2CF4">
      <w:pPr>
        <w:numPr>
          <w:ilvl w:val="0"/>
          <w:numId w:val="7"/>
        </w:numPr>
      </w:pPr>
      <w:r w:rsidRPr="00CF2CF4">
        <w:rPr>
          <w:b/>
          <w:bCs/>
        </w:rPr>
        <w:t>Landing Pages:</w:t>
      </w:r>
      <w:r w:rsidRPr="00CF2CF4">
        <w:t xml:space="preserve"> High-conversion single pages built for specific marketing campaigns.</w:t>
      </w:r>
    </w:p>
    <w:p w14:paraId="3E262E1C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Applications</w:t>
      </w:r>
    </w:p>
    <w:p w14:paraId="59C3CF92" w14:textId="77777777" w:rsidR="00CF2CF4" w:rsidRPr="00CF2CF4" w:rsidRDefault="00CF2CF4" w:rsidP="00CF2CF4">
      <w:pPr>
        <w:numPr>
          <w:ilvl w:val="0"/>
          <w:numId w:val="8"/>
        </w:numPr>
      </w:pPr>
      <w:r w:rsidRPr="00CF2CF4">
        <w:rPr>
          <w:b/>
          <w:bCs/>
        </w:rPr>
        <w:t>Web App Development:</w:t>
      </w:r>
      <w:r w:rsidRPr="00CF2CF4">
        <w:t xml:space="preserve"> Building interactive, browser-based tools or software.</w:t>
      </w:r>
    </w:p>
    <w:p w14:paraId="47FF075B" w14:textId="77777777" w:rsidR="00CF2CF4" w:rsidRPr="00CF2CF4" w:rsidRDefault="00CF2CF4" w:rsidP="00CF2CF4">
      <w:pPr>
        <w:numPr>
          <w:ilvl w:val="0"/>
          <w:numId w:val="8"/>
        </w:numPr>
      </w:pPr>
      <w:r w:rsidRPr="00CF2CF4">
        <w:rPr>
          <w:b/>
          <w:bCs/>
        </w:rPr>
        <w:t>Mobile App Dev:</w:t>
      </w:r>
      <w:r w:rsidRPr="00CF2CF4">
        <w:t xml:space="preserve"> Creating custom iOS and Android experiences.</w:t>
      </w:r>
    </w:p>
    <w:p w14:paraId="1DC9F671" w14:textId="77777777" w:rsidR="00CF2CF4" w:rsidRPr="00CF2CF4" w:rsidRDefault="00CF2CF4" w:rsidP="00CF2CF4">
      <w:pPr>
        <w:numPr>
          <w:ilvl w:val="0"/>
          <w:numId w:val="8"/>
        </w:numPr>
      </w:pPr>
      <w:r w:rsidRPr="00CF2CF4">
        <w:rPr>
          <w:b/>
          <w:bCs/>
        </w:rPr>
        <w:t>UI/UX Design:</w:t>
      </w:r>
      <w:r w:rsidRPr="00CF2CF4">
        <w:t xml:space="preserve"> Ensuring the interface is beautiful (UI) and easy to use (UX).</w:t>
      </w:r>
    </w:p>
    <w:p w14:paraId="6800125B" w14:textId="77777777" w:rsidR="00CF2CF4" w:rsidRPr="00CF2CF4" w:rsidRDefault="00CF2CF4" w:rsidP="00CF2CF4">
      <w:pPr>
        <w:numPr>
          <w:ilvl w:val="0"/>
          <w:numId w:val="8"/>
        </w:numPr>
      </w:pPr>
      <w:r w:rsidRPr="00CF2CF4">
        <w:rPr>
          <w:b/>
          <w:bCs/>
        </w:rPr>
        <w:lastRenderedPageBreak/>
        <w:t>CMS Development:</w:t>
      </w:r>
      <w:r w:rsidRPr="00CF2CF4">
        <w:t xml:space="preserve"> Setting up systems (like WordPress) so you can edit your own content easily.</w:t>
      </w:r>
    </w:p>
    <w:p w14:paraId="65CD2DEF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Operations</w:t>
      </w:r>
    </w:p>
    <w:p w14:paraId="0B6813DA" w14:textId="77777777" w:rsidR="00CF2CF4" w:rsidRPr="00CF2CF4" w:rsidRDefault="00CF2CF4" w:rsidP="00CF2CF4">
      <w:pPr>
        <w:numPr>
          <w:ilvl w:val="0"/>
          <w:numId w:val="9"/>
        </w:numPr>
      </w:pPr>
      <w:r w:rsidRPr="00CF2CF4">
        <w:rPr>
          <w:b/>
          <w:bCs/>
        </w:rPr>
        <w:t>CRM Integration:</w:t>
      </w:r>
      <w:r w:rsidRPr="00CF2CF4">
        <w:t xml:space="preserve"> Connecting your site to customer databases (like HubSpot or Salesforce).</w:t>
      </w:r>
    </w:p>
    <w:p w14:paraId="32CE467F" w14:textId="4B9A3E1E" w:rsidR="00CF2CF4" w:rsidRPr="00CF2CF4" w:rsidRDefault="00CF2CF4" w:rsidP="00CF2CF4">
      <w:pPr>
        <w:numPr>
          <w:ilvl w:val="0"/>
          <w:numId w:val="9"/>
        </w:numPr>
      </w:pPr>
      <w:r w:rsidRPr="00CF2CF4">
        <w:rPr>
          <w:b/>
          <w:bCs/>
        </w:rPr>
        <w:t>Automation:</w:t>
      </w:r>
      <w:r w:rsidRPr="00CF2CF4">
        <w:t xml:space="preserve"> Setting up "if-this-then-that" workflows to save manual </w:t>
      </w:r>
      <w:r w:rsidR="00EE5464" w:rsidRPr="00CF2CF4">
        <w:t>labour</w:t>
      </w:r>
      <w:r w:rsidRPr="00CF2CF4">
        <w:t>.</w:t>
      </w:r>
    </w:p>
    <w:p w14:paraId="2E7347BC" w14:textId="77777777" w:rsidR="00CF2CF4" w:rsidRPr="00CF2CF4" w:rsidRDefault="00CF2CF4" w:rsidP="00CF2CF4">
      <w:pPr>
        <w:numPr>
          <w:ilvl w:val="0"/>
          <w:numId w:val="9"/>
        </w:numPr>
      </w:pPr>
      <w:r w:rsidRPr="004F7A6D">
        <w:rPr>
          <w:b/>
          <w:bCs/>
          <w:highlight w:val="yellow"/>
        </w:rPr>
        <w:t>Maintenance:</w:t>
      </w:r>
      <w:r w:rsidRPr="004F7A6D">
        <w:rPr>
          <w:highlight w:val="yellow"/>
        </w:rPr>
        <w:t xml:space="preserve"> Ongoing updates and security patches to keep things running.</w:t>
      </w:r>
    </w:p>
    <w:p w14:paraId="1793C9B9" w14:textId="77777777" w:rsidR="00CF2CF4" w:rsidRPr="00CF2CF4" w:rsidRDefault="00CF2CF4" w:rsidP="00CF2CF4">
      <w:pPr>
        <w:numPr>
          <w:ilvl w:val="0"/>
          <w:numId w:val="9"/>
        </w:numPr>
      </w:pPr>
      <w:r w:rsidRPr="00CF2CF4">
        <w:rPr>
          <w:b/>
          <w:bCs/>
        </w:rPr>
        <w:t>Funnel Optimization:</w:t>
      </w:r>
      <w:r w:rsidRPr="00CF2CF4">
        <w:t xml:space="preserve"> Tweaking the digital path to turn more visitors into buyers.</w:t>
      </w:r>
    </w:p>
    <w:p w14:paraId="1BAE6A31" w14:textId="77777777" w:rsidR="00CF2CF4" w:rsidRPr="00CF2CF4" w:rsidRDefault="00596329" w:rsidP="00CF2CF4">
      <w:r>
        <w:rPr>
          <w:noProof/>
        </w:rPr>
        <w:pict w14:anchorId="63BDA7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2CB548" w14:textId="77777777" w:rsidR="004F7A8B" w:rsidRDefault="004F7A8B" w:rsidP="00CF2CF4">
      <w:pPr>
        <w:rPr>
          <w:b/>
          <w:bCs/>
        </w:rPr>
      </w:pPr>
    </w:p>
    <w:p w14:paraId="2CAA6A43" w14:textId="77777777" w:rsidR="008C5A53" w:rsidRDefault="00CF2CF4" w:rsidP="00CF2CF4">
      <w:pPr>
        <w:rPr>
          <w:i/>
          <w:iCs/>
        </w:rPr>
      </w:pPr>
      <w:r w:rsidRPr="00CF2CF4">
        <w:rPr>
          <w:b/>
          <w:bCs/>
          <w:color w:val="7030A0"/>
          <w:sz w:val="32"/>
          <w:szCs w:val="32"/>
        </w:rPr>
        <w:t xml:space="preserve">03 | </w:t>
      </w:r>
      <w:r w:rsidR="008C5A53" w:rsidRPr="008C5A53">
        <w:rPr>
          <w:b/>
          <w:bCs/>
          <w:color w:val="7030A0"/>
          <w:sz w:val="32"/>
          <w:szCs w:val="32"/>
        </w:rPr>
        <w:t>Content Engine &amp; Multi-Channel Storytelling</w:t>
      </w:r>
      <w:r w:rsidR="008C5A53" w:rsidRPr="00CF2CF4">
        <w:rPr>
          <w:i/>
          <w:iCs/>
        </w:rPr>
        <w:t xml:space="preserve"> </w:t>
      </w:r>
    </w:p>
    <w:p w14:paraId="04C9A537" w14:textId="39D14755" w:rsidR="00CF2CF4" w:rsidRPr="00CF2CF4" w:rsidRDefault="00CF2CF4" w:rsidP="00CF2CF4">
      <w:r w:rsidRPr="00CF2CF4">
        <w:rPr>
          <w:i/>
          <w:iCs/>
        </w:rPr>
        <w:t>Focus: Communication with intention.</w:t>
      </w:r>
    </w:p>
    <w:p w14:paraId="46D3D7BE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Narrative</w:t>
      </w:r>
    </w:p>
    <w:p w14:paraId="480866AB" w14:textId="77777777" w:rsidR="00CF2CF4" w:rsidRPr="00CF2CF4" w:rsidRDefault="00CF2CF4" w:rsidP="00CF2CF4">
      <w:pPr>
        <w:numPr>
          <w:ilvl w:val="0"/>
          <w:numId w:val="10"/>
        </w:numPr>
      </w:pPr>
      <w:r w:rsidRPr="00CF2CF4">
        <w:rPr>
          <w:b/>
          <w:bCs/>
        </w:rPr>
        <w:t>Content Strategy:</w:t>
      </w:r>
      <w:r w:rsidRPr="00CF2CF4">
        <w:t xml:space="preserve"> Planning what to say, who to say it to, and where to say it.</w:t>
      </w:r>
    </w:p>
    <w:p w14:paraId="05579560" w14:textId="77777777" w:rsidR="00CF2CF4" w:rsidRPr="00CF2CF4" w:rsidRDefault="00CF2CF4" w:rsidP="00CF2CF4">
      <w:pPr>
        <w:numPr>
          <w:ilvl w:val="0"/>
          <w:numId w:val="10"/>
        </w:numPr>
      </w:pPr>
      <w:r w:rsidRPr="00CF2CF4">
        <w:rPr>
          <w:b/>
          <w:bCs/>
        </w:rPr>
        <w:t>Copywriting:</w:t>
      </w:r>
      <w:r w:rsidRPr="00CF2CF4">
        <w:t xml:space="preserve"> Writing persuasive text that drives people to </w:t>
      </w:r>
      <w:proofErr w:type="gramStart"/>
      <w:r w:rsidRPr="00CF2CF4">
        <w:t>take action</w:t>
      </w:r>
      <w:proofErr w:type="gramEnd"/>
      <w:r w:rsidRPr="00CF2CF4">
        <w:t>.</w:t>
      </w:r>
    </w:p>
    <w:p w14:paraId="0C0A42E5" w14:textId="6542AE7B" w:rsidR="00CF2CF4" w:rsidRPr="00CF2CF4" w:rsidRDefault="00CF2CF4" w:rsidP="00CF2CF4">
      <w:pPr>
        <w:numPr>
          <w:ilvl w:val="0"/>
          <w:numId w:val="10"/>
        </w:numPr>
      </w:pPr>
      <w:r w:rsidRPr="00CF2CF4">
        <w:rPr>
          <w:b/>
          <w:bCs/>
        </w:rPr>
        <w:t>Ghost-writing:</w:t>
      </w:r>
      <w:r w:rsidRPr="00CF2CF4">
        <w:t xml:space="preserve"> Writing articles or posts on behalf of an executive in their "voice".</w:t>
      </w:r>
    </w:p>
    <w:p w14:paraId="00B4F575" w14:textId="77777777" w:rsidR="00CF2CF4" w:rsidRPr="00CF2CF4" w:rsidRDefault="00CF2CF4" w:rsidP="00CF2CF4">
      <w:pPr>
        <w:numPr>
          <w:ilvl w:val="0"/>
          <w:numId w:val="10"/>
        </w:numPr>
      </w:pPr>
      <w:r w:rsidRPr="00CF2CF4">
        <w:rPr>
          <w:b/>
          <w:bCs/>
        </w:rPr>
        <w:t>Thought Leadership:</w:t>
      </w:r>
      <w:r w:rsidRPr="00CF2CF4">
        <w:t xml:space="preserve"> Creating high-level insights that position you as an industry authority.</w:t>
      </w:r>
    </w:p>
    <w:p w14:paraId="393927B3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Visual Assets</w:t>
      </w:r>
    </w:p>
    <w:p w14:paraId="60B4DF95" w14:textId="77777777" w:rsidR="00CF2CF4" w:rsidRPr="00CF2CF4" w:rsidRDefault="00CF2CF4" w:rsidP="00CF2CF4">
      <w:pPr>
        <w:numPr>
          <w:ilvl w:val="0"/>
          <w:numId w:val="11"/>
        </w:numPr>
      </w:pPr>
      <w:r w:rsidRPr="00CF2CF4">
        <w:rPr>
          <w:b/>
          <w:bCs/>
        </w:rPr>
        <w:t>Video Production:</w:t>
      </w:r>
      <w:r w:rsidRPr="00CF2CF4">
        <w:t xml:space="preserve"> High-quality filming and editing for commercials or social media.</w:t>
      </w:r>
    </w:p>
    <w:p w14:paraId="15F24F77" w14:textId="77777777" w:rsidR="00CF2CF4" w:rsidRPr="00CF2CF4" w:rsidRDefault="00CF2CF4" w:rsidP="00CF2CF4">
      <w:pPr>
        <w:numPr>
          <w:ilvl w:val="0"/>
          <w:numId w:val="11"/>
        </w:numPr>
      </w:pPr>
      <w:r w:rsidRPr="00CF2CF4">
        <w:rPr>
          <w:b/>
          <w:bCs/>
        </w:rPr>
        <w:t>Motion Graphics:</w:t>
      </w:r>
      <w:r w:rsidRPr="00CF2CF4">
        <w:t xml:space="preserve"> Using animation to explain complex ideas or add "pop" to videos.</w:t>
      </w:r>
    </w:p>
    <w:p w14:paraId="0BDF5722" w14:textId="77777777" w:rsidR="00CF2CF4" w:rsidRPr="00CF2CF4" w:rsidRDefault="00CF2CF4" w:rsidP="00CF2CF4">
      <w:pPr>
        <w:numPr>
          <w:ilvl w:val="0"/>
          <w:numId w:val="11"/>
        </w:numPr>
      </w:pPr>
      <w:r w:rsidRPr="00CF2CF4">
        <w:rPr>
          <w:b/>
          <w:bCs/>
        </w:rPr>
        <w:t>Photography:</w:t>
      </w:r>
      <w:r w:rsidRPr="00CF2CF4">
        <w:t xml:space="preserve"> Professional brand imagery, products, or portraits.</w:t>
      </w:r>
    </w:p>
    <w:p w14:paraId="121E7118" w14:textId="77777777" w:rsidR="00CF2CF4" w:rsidRPr="00CF2CF4" w:rsidRDefault="00CF2CF4" w:rsidP="00CF2CF4">
      <w:pPr>
        <w:numPr>
          <w:ilvl w:val="0"/>
          <w:numId w:val="11"/>
        </w:numPr>
      </w:pPr>
      <w:r w:rsidRPr="00CF2CF4">
        <w:rPr>
          <w:b/>
          <w:bCs/>
        </w:rPr>
        <w:t>Presentation Design:</w:t>
      </w:r>
      <w:r w:rsidRPr="00CF2CF4">
        <w:t xml:space="preserve"> Turning boring slide decks into high-stakes visual stories.</w:t>
      </w:r>
    </w:p>
    <w:p w14:paraId="1423EBC0" w14:textId="78159094" w:rsidR="002F291E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Distribution Content</w:t>
      </w:r>
    </w:p>
    <w:p w14:paraId="61787859" w14:textId="65B7A917" w:rsidR="00CF2CF4" w:rsidRPr="00CF2CF4" w:rsidRDefault="00CF2CF4" w:rsidP="00CF2CF4">
      <w:pPr>
        <w:numPr>
          <w:ilvl w:val="0"/>
          <w:numId w:val="12"/>
        </w:numPr>
      </w:pPr>
      <w:r w:rsidRPr="00CF2CF4">
        <w:rPr>
          <w:b/>
          <w:bCs/>
        </w:rPr>
        <w:t xml:space="preserve">Social Media </w:t>
      </w:r>
      <w:r w:rsidR="002F291E">
        <w:rPr>
          <w:b/>
          <w:bCs/>
        </w:rPr>
        <w:t>Management</w:t>
      </w:r>
      <w:r w:rsidRPr="00CF2CF4">
        <w:rPr>
          <w:b/>
          <w:bCs/>
        </w:rPr>
        <w:t>:</w:t>
      </w:r>
      <w:r w:rsidRPr="00CF2CF4">
        <w:t xml:space="preserve"> Specific posts, reels, and stories tailored for each platform.</w:t>
      </w:r>
    </w:p>
    <w:p w14:paraId="65ADC985" w14:textId="77777777" w:rsidR="00CF2CF4" w:rsidRPr="00CF2CF4" w:rsidRDefault="00CF2CF4" w:rsidP="00CF2CF4">
      <w:pPr>
        <w:numPr>
          <w:ilvl w:val="0"/>
          <w:numId w:val="12"/>
        </w:numPr>
      </w:pPr>
      <w:r w:rsidRPr="00CF2CF4">
        <w:rPr>
          <w:b/>
          <w:bCs/>
        </w:rPr>
        <w:t>Podcast Production:</w:t>
      </w:r>
      <w:r w:rsidRPr="00CF2CF4">
        <w:t xml:space="preserve"> End-to-end management of audio shows, from recording to distribution.</w:t>
      </w:r>
    </w:p>
    <w:p w14:paraId="5718CF54" w14:textId="77777777" w:rsidR="00CF2CF4" w:rsidRPr="00CF2CF4" w:rsidRDefault="00CF2CF4" w:rsidP="00CF2CF4">
      <w:pPr>
        <w:numPr>
          <w:ilvl w:val="0"/>
          <w:numId w:val="12"/>
        </w:numPr>
      </w:pPr>
      <w:r w:rsidRPr="00CF2CF4">
        <w:rPr>
          <w:b/>
          <w:bCs/>
        </w:rPr>
        <w:t>Visual Identity Assets:</w:t>
      </w:r>
      <w:r w:rsidRPr="00CF2CF4">
        <w:t xml:space="preserve"> Digital graphics, icons, and templates for daily use.</w:t>
      </w:r>
    </w:p>
    <w:p w14:paraId="6DD6A573" w14:textId="77777777" w:rsidR="00CF2CF4" w:rsidRPr="00CF2CF4" w:rsidRDefault="00CF2CF4" w:rsidP="00CF2CF4">
      <w:pPr>
        <w:numPr>
          <w:ilvl w:val="0"/>
          <w:numId w:val="12"/>
        </w:numPr>
      </w:pPr>
      <w:r w:rsidRPr="00CF2CF4">
        <w:rPr>
          <w:b/>
          <w:bCs/>
        </w:rPr>
        <w:t>Content Calendars:</w:t>
      </w:r>
      <w:r w:rsidRPr="00CF2CF4">
        <w:t xml:space="preserve"> The organized schedule of when and where content goes live.</w:t>
      </w:r>
    </w:p>
    <w:p w14:paraId="5E96281C" w14:textId="77777777" w:rsidR="00CF2CF4" w:rsidRPr="00CF2CF4" w:rsidRDefault="00596329" w:rsidP="00CF2CF4">
      <w:r>
        <w:rPr>
          <w:noProof/>
        </w:rPr>
        <w:pict w14:anchorId="7DC2776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CF0174" w14:textId="77777777" w:rsidR="004F7A8B" w:rsidRDefault="004F7A8B" w:rsidP="00CF2CF4">
      <w:pPr>
        <w:rPr>
          <w:b/>
          <w:bCs/>
        </w:rPr>
      </w:pPr>
    </w:p>
    <w:p w14:paraId="1E0B814A" w14:textId="77777777" w:rsidR="008C5A53" w:rsidRDefault="00CF2CF4" w:rsidP="00CF2CF4">
      <w:pPr>
        <w:rPr>
          <w:b/>
          <w:bCs/>
          <w:color w:val="7030A0"/>
          <w:sz w:val="32"/>
          <w:szCs w:val="32"/>
        </w:rPr>
      </w:pPr>
      <w:r w:rsidRPr="00CF2CF4">
        <w:rPr>
          <w:b/>
          <w:bCs/>
          <w:color w:val="7030A0"/>
          <w:sz w:val="32"/>
          <w:szCs w:val="32"/>
        </w:rPr>
        <w:t xml:space="preserve">04 | </w:t>
      </w:r>
      <w:r w:rsidR="008C5A53" w:rsidRPr="008C5A53">
        <w:rPr>
          <w:b/>
          <w:bCs/>
          <w:color w:val="7030A0"/>
          <w:sz w:val="32"/>
          <w:szCs w:val="32"/>
        </w:rPr>
        <w:t>Revenue Acceleration &amp; Acquisition.</w:t>
      </w:r>
    </w:p>
    <w:p w14:paraId="6F574A0D" w14:textId="538E8830" w:rsidR="00CF2CF4" w:rsidRPr="00CF2CF4" w:rsidRDefault="00CF2CF4" w:rsidP="00CF2CF4">
      <w:r w:rsidRPr="00CF2CF4">
        <w:rPr>
          <w:i/>
          <w:iCs/>
        </w:rPr>
        <w:t>Focus: Accelerating measurable impact.</w:t>
      </w:r>
    </w:p>
    <w:p w14:paraId="02C0D754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Visibility</w:t>
      </w:r>
    </w:p>
    <w:p w14:paraId="3B1155B5" w14:textId="77777777" w:rsidR="00CF2CF4" w:rsidRPr="00CF2CF4" w:rsidRDefault="00CF2CF4" w:rsidP="00CF2CF4">
      <w:pPr>
        <w:numPr>
          <w:ilvl w:val="0"/>
          <w:numId w:val="13"/>
        </w:numPr>
      </w:pPr>
      <w:r w:rsidRPr="00CF2CF4">
        <w:rPr>
          <w:b/>
          <w:bCs/>
        </w:rPr>
        <w:t>Technical SEO:</w:t>
      </w:r>
      <w:r w:rsidRPr="00CF2CF4">
        <w:t xml:space="preserve"> Optimizing site code so search engines like Google rank you higher.</w:t>
      </w:r>
    </w:p>
    <w:p w14:paraId="2311D055" w14:textId="77777777" w:rsidR="00CF2CF4" w:rsidRPr="00CF2CF4" w:rsidRDefault="00CF2CF4" w:rsidP="00CF2CF4">
      <w:pPr>
        <w:numPr>
          <w:ilvl w:val="0"/>
          <w:numId w:val="13"/>
        </w:numPr>
      </w:pPr>
      <w:r w:rsidRPr="00CF2CF4">
        <w:rPr>
          <w:b/>
          <w:bCs/>
        </w:rPr>
        <w:t>Local SEO:</w:t>
      </w:r>
      <w:r w:rsidRPr="00CF2CF4">
        <w:t xml:space="preserve"> Making sure your business shows up when people search "near me".</w:t>
      </w:r>
    </w:p>
    <w:p w14:paraId="7D72139C" w14:textId="77777777" w:rsidR="00CF2CF4" w:rsidRPr="00CF2CF4" w:rsidRDefault="00CF2CF4" w:rsidP="00CF2CF4">
      <w:pPr>
        <w:numPr>
          <w:ilvl w:val="0"/>
          <w:numId w:val="13"/>
        </w:numPr>
      </w:pPr>
      <w:r w:rsidRPr="00CF2CF4">
        <w:rPr>
          <w:b/>
          <w:bCs/>
        </w:rPr>
        <w:t>Search Marketing:</w:t>
      </w:r>
      <w:r w:rsidRPr="00CF2CF4">
        <w:t xml:space="preserve"> Managing the brand’s overall presence in search engine results.</w:t>
      </w:r>
    </w:p>
    <w:p w14:paraId="1C67337F" w14:textId="77777777" w:rsidR="00CF2CF4" w:rsidRPr="00CF2CF4" w:rsidRDefault="00CF2CF4" w:rsidP="00CF2CF4">
      <w:pPr>
        <w:numPr>
          <w:ilvl w:val="0"/>
          <w:numId w:val="13"/>
        </w:numPr>
      </w:pPr>
      <w:r w:rsidRPr="00CF2CF4">
        <w:rPr>
          <w:b/>
          <w:bCs/>
        </w:rPr>
        <w:t>Google Ads:</w:t>
      </w:r>
      <w:r w:rsidRPr="00CF2CF4">
        <w:t xml:space="preserve"> Paid "search" ads that put you at the very top of Google.</w:t>
      </w:r>
    </w:p>
    <w:p w14:paraId="3E2F514D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Paid Systems</w:t>
      </w:r>
    </w:p>
    <w:p w14:paraId="384EB95C" w14:textId="77777777" w:rsidR="00CF2CF4" w:rsidRPr="00CF2CF4" w:rsidRDefault="00CF2CF4" w:rsidP="00CF2CF4">
      <w:pPr>
        <w:numPr>
          <w:ilvl w:val="0"/>
          <w:numId w:val="14"/>
        </w:numPr>
      </w:pPr>
      <w:r w:rsidRPr="00CF2CF4">
        <w:rPr>
          <w:b/>
          <w:bCs/>
        </w:rPr>
        <w:t>Meta Ads:</w:t>
      </w:r>
      <w:r w:rsidRPr="00CF2CF4">
        <w:t xml:space="preserve"> Running targeted campaigns on Facebook and Instagram.</w:t>
      </w:r>
    </w:p>
    <w:p w14:paraId="3F29D5B7" w14:textId="77777777" w:rsidR="00CF2CF4" w:rsidRPr="00CF2CF4" w:rsidRDefault="00CF2CF4" w:rsidP="00CF2CF4">
      <w:pPr>
        <w:numPr>
          <w:ilvl w:val="0"/>
          <w:numId w:val="14"/>
        </w:numPr>
      </w:pPr>
      <w:r w:rsidRPr="00CF2CF4">
        <w:rPr>
          <w:b/>
          <w:bCs/>
        </w:rPr>
        <w:lastRenderedPageBreak/>
        <w:t>LinkedIn Ads:</w:t>
      </w:r>
      <w:r w:rsidRPr="00CF2CF4">
        <w:t xml:space="preserve"> B2B advertising targeting specific professional titles and companies.</w:t>
      </w:r>
    </w:p>
    <w:p w14:paraId="42F89869" w14:textId="77777777" w:rsidR="00CF2CF4" w:rsidRPr="00CF2CF4" w:rsidRDefault="00CF2CF4" w:rsidP="00CF2CF4">
      <w:pPr>
        <w:numPr>
          <w:ilvl w:val="0"/>
          <w:numId w:val="14"/>
        </w:numPr>
      </w:pPr>
      <w:r w:rsidRPr="00CF2CF4">
        <w:rPr>
          <w:b/>
          <w:bCs/>
        </w:rPr>
        <w:t>YouTube Ads:</w:t>
      </w:r>
      <w:r w:rsidRPr="00CF2CF4">
        <w:t xml:space="preserve"> Video commercials played before or during YouTube content.</w:t>
      </w:r>
    </w:p>
    <w:p w14:paraId="55FBC032" w14:textId="77777777" w:rsidR="00CF2CF4" w:rsidRDefault="00CF2CF4" w:rsidP="00CF2CF4">
      <w:pPr>
        <w:numPr>
          <w:ilvl w:val="0"/>
          <w:numId w:val="14"/>
        </w:numPr>
      </w:pPr>
      <w:r w:rsidRPr="00CF2CF4">
        <w:rPr>
          <w:b/>
          <w:bCs/>
        </w:rPr>
        <w:t>Retargeting:</w:t>
      </w:r>
      <w:r w:rsidRPr="00CF2CF4">
        <w:t xml:space="preserve"> Showing ads specifically to people who already visited your site.</w:t>
      </w:r>
    </w:p>
    <w:p w14:paraId="0D926902" w14:textId="77777777" w:rsidR="00B4164B" w:rsidRPr="00CF2CF4" w:rsidRDefault="00B4164B" w:rsidP="00B4164B">
      <w:pPr>
        <w:ind w:left="720"/>
      </w:pPr>
    </w:p>
    <w:p w14:paraId="062809BE" w14:textId="30D08DCE" w:rsidR="00B4164B" w:rsidRDefault="00CF2CF4" w:rsidP="00CF2CF4">
      <w:pPr>
        <w:rPr>
          <w:b/>
          <w:bCs/>
        </w:rPr>
      </w:pPr>
      <w:r w:rsidRPr="00CF2CF4">
        <w:rPr>
          <w:b/>
          <w:bCs/>
        </w:rPr>
        <w:t>Optimization</w:t>
      </w:r>
    </w:p>
    <w:p w14:paraId="769D869A" w14:textId="77777777" w:rsidR="007A2B88" w:rsidRPr="00CF2CF4" w:rsidRDefault="007A2B88" w:rsidP="00CF2CF4">
      <w:pPr>
        <w:rPr>
          <w:b/>
          <w:bCs/>
        </w:rPr>
      </w:pPr>
    </w:p>
    <w:p w14:paraId="180437DB" w14:textId="77777777" w:rsidR="00CF2CF4" w:rsidRPr="00CF2CF4" w:rsidRDefault="00CF2CF4" w:rsidP="00CF2CF4">
      <w:pPr>
        <w:numPr>
          <w:ilvl w:val="0"/>
          <w:numId w:val="15"/>
        </w:numPr>
      </w:pPr>
      <w:r w:rsidRPr="00CF2CF4">
        <w:rPr>
          <w:b/>
          <w:bCs/>
        </w:rPr>
        <w:t>Email Marketing:</w:t>
      </w:r>
      <w:r w:rsidRPr="00CF2CF4">
        <w:t xml:space="preserve"> Direct communication with your leads through newsletters and blasts.</w:t>
      </w:r>
    </w:p>
    <w:p w14:paraId="74DF7C36" w14:textId="77777777" w:rsidR="00CF2CF4" w:rsidRPr="00CF2CF4" w:rsidRDefault="00CF2CF4" w:rsidP="00CF2CF4">
      <w:pPr>
        <w:numPr>
          <w:ilvl w:val="0"/>
          <w:numId w:val="15"/>
        </w:numPr>
      </w:pPr>
      <w:r w:rsidRPr="00CF2CF4">
        <w:rPr>
          <w:b/>
          <w:bCs/>
        </w:rPr>
        <w:t>Lead Nurturing:</w:t>
      </w:r>
      <w:r w:rsidRPr="00CF2CF4">
        <w:t xml:space="preserve"> Automated email sequences that guide a prospect toward a sale.</w:t>
      </w:r>
    </w:p>
    <w:p w14:paraId="3CAD118A" w14:textId="77777777" w:rsidR="00CF2CF4" w:rsidRPr="00CF2CF4" w:rsidRDefault="00CF2CF4" w:rsidP="00CF2CF4">
      <w:pPr>
        <w:numPr>
          <w:ilvl w:val="0"/>
          <w:numId w:val="15"/>
        </w:numPr>
      </w:pPr>
      <w:r w:rsidRPr="00CF2CF4">
        <w:rPr>
          <w:b/>
          <w:bCs/>
        </w:rPr>
        <w:t>Analytics &amp; Reporting:</w:t>
      </w:r>
      <w:r w:rsidRPr="00CF2CF4">
        <w:t xml:space="preserve"> Tracking the data to see exactly where your money is going.</w:t>
      </w:r>
    </w:p>
    <w:p w14:paraId="5686A097" w14:textId="77777777" w:rsidR="00CF2CF4" w:rsidRPr="00CF2CF4" w:rsidRDefault="00CF2CF4" w:rsidP="00CF2CF4">
      <w:pPr>
        <w:numPr>
          <w:ilvl w:val="0"/>
          <w:numId w:val="15"/>
        </w:numPr>
      </w:pPr>
      <w:r w:rsidRPr="00CF2CF4">
        <w:rPr>
          <w:b/>
          <w:bCs/>
        </w:rPr>
        <w:t>Performance Consulting:</w:t>
      </w:r>
      <w:r w:rsidRPr="00CF2CF4">
        <w:t xml:space="preserve"> Expert advice on how to tweak your spending for better ROI.</w:t>
      </w:r>
    </w:p>
    <w:p w14:paraId="05CBA94F" w14:textId="77777777" w:rsidR="00CF2CF4" w:rsidRPr="00CF2CF4" w:rsidRDefault="00596329" w:rsidP="00CF2CF4">
      <w:r>
        <w:rPr>
          <w:noProof/>
        </w:rPr>
        <w:pict w14:anchorId="286AB9E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BBE14A" w14:textId="77777777" w:rsidR="00CF2CF4" w:rsidRDefault="00CF2CF4" w:rsidP="00CF2CF4">
      <w:pPr>
        <w:rPr>
          <w:b/>
          <w:bCs/>
        </w:rPr>
      </w:pPr>
    </w:p>
    <w:p w14:paraId="712AF71D" w14:textId="750D0845" w:rsidR="00CF2CF4" w:rsidRPr="00CF2CF4" w:rsidRDefault="00CF2CF4" w:rsidP="00CF2CF4">
      <w:pPr>
        <w:rPr>
          <w:b/>
          <w:bCs/>
          <w:color w:val="7030A0"/>
          <w:sz w:val="32"/>
          <w:szCs w:val="32"/>
        </w:rPr>
      </w:pPr>
      <w:bookmarkStart w:id="2" w:name="OLE_LINK3"/>
      <w:bookmarkStart w:id="3" w:name="OLE_LINK4"/>
      <w:r w:rsidRPr="00CF2CF4">
        <w:rPr>
          <w:b/>
          <w:bCs/>
          <w:color w:val="7030A0"/>
          <w:sz w:val="32"/>
          <w:szCs w:val="32"/>
        </w:rPr>
        <w:t xml:space="preserve">05 | </w:t>
      </w:r>
      <w:r w:rsidR="008C5A53" w:rsidRPr="008C5A53">
        <w:rPr>
          <w:b/>
          <w:bCs/>
          <w:color w:val="7030A0"/>
          <w:sz w:val="32"/>
          <w:szCs w:val="32"/>
        </w:rPr>
        <w:t>Reputation Management &amp; Influence Capital.</w:t>
      </w:r>
    </w:p>
    <w:p w14:paraId="282B79F8" w14:textId="77777777" w:rsidR="00B12BFB" w:rsidRDefault="00B12BFB" w:rsidP="00CF2CF4">
      <w:pPr>
        <w:rPr>
          <w:i/>
          <w:iCs/>
        </w:rPr>
      </w:pPr>
    </w:p>
    <w:p w14:paraId="18571550" w14:textId="6E8CBC94" w:rsidR="00CF2CF4" w:rsidRPr="00CF2CF4" w:rsidRDefault="00CF2CF4" w:rsidP="00CF2CF4">
      <w:r w:rsidRPr="00CF2CF4">
        <w:rPr>
          <w:i/>
          <w:iCs/>
        </w:rPr>
        <w:t>Focus: Leveraging human and network power.</w:t>
      </w:r>
    </w:p>
    <w:p w14:paraId="5FD9689D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Influence</w:t>
      </w:r>
    </w:p>
    <w:p w14:paraId="328F44F9" w14:textId="77777777" w:rsidR="00CF2CF4" w:rsidRPr="00CF2CF4" w:rsidRDefault="00CF2CF4" w:rsidP="00CF2CF4">
      <w:pPr>
        <w:numPr>
          <w:ilvl w:val="0"/>
          <w:numId w:val="16"/>
        </w:numPr>
      </w:pPr>
      <w:r w:rsidRPr="00CF2CF4">
        <w:rPr>
          <w:b/>
          <w:bCs/>
        </w:rPr>
        <w:t>Community Building:</w:t>
      </w:r>
      <w:r w:rsidRPr="00CF2CF4">
        <w:t xml:space="preserve"> Creating a dedicated space for fans to interact with the brand.</w:t>
      </w:r>
    </w:p>
    <w:p w14:paraId="3D55DA8D" w14:textId="77777777" w:rsidR="00CF2CF4" w:rsidRPr="00CF2CF4" w:rsidRDefault="00CF2CF4" w:rsidP="00CF2CF4">
      <w:pPr>
        <w:numPr>
          <w:ilvl w:val="0"/>
          <w:numId w:val="16"/>
        </w:numPr>
      </w:pPr>
      <w:r w:rsidRPr="00CF2CF4">
        <w:rPr>
          <w:b/>
          <w:bCs/>
        </w:rPr>
        <w:t>Personal Brand Engineering:</w:t>
      </w:r>
      <w:r w:rsidRPr="00CF2CF4">
        <w:t xml:space="preserve"> Shaping the public profile of a key leader or founder.</w:t>
      </w:r>
    </w:p>
    <w:p w14:paraId="21AE21C0" w14:textId="77777777" w:rsidR="00CF2CF4" w:rsidRPr="00CF2CF4" w:rsidRDefault="00CF2CF4" w:rsidP="00CF2CF4">
      <w:pPr>
        <w:numPr>
          <w:ilvl w:val="0"/>
          <w:numId w:val="16"/>
        </w:numPr>
      </w:pPr>
      <w:r w:rsidRPr="00CF2CF4">
        <w:rPr>
          <w:b/>
          <w:bCs/>
        </w:rPr>
        <w:t>Influencer Strategy:</w:t>
      </w:r>
      <w:r w:rsidRPr="00CF2CF4">
        <w:t xml:space="preserve"> Identifying and managing partnerships with creators.</w:t>
      </w:r>
    </w:p>
    <w:p w14:paraId="30518404" w14:textId="77777777" w:rsidR="00CF2CF4" w:rsidRPr="00CF2CF4" w:rsidRDefault="00CF2CF4" w:rsidP="00CF2CF4">
      <w:pPr>
        <w:numPr>
          <w:ilvl w:val="0"/>
          <w:numId w:val="16"/>
        </w:numPr>
      </w:pPr>
      <w:r w:rsidRPr="00CF2CF4">
        <w:rPr>
          <w:b/>
          <w:bCs/>
        </w:rPr>
        <w:t>Thought Leadership Programs:</w:t>
      </w:r>
      <w:r w:rsidRPr="00CF2CF4">
        <w:t xml:space="preserve"> Large-scale campaigns to make a person the "go-to" expert.</w:t>
      </w:r>
    </w:p>
    <w:p w14:paraId="424248F2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PR &amp; Comms</w:t>
      </w:r>
    </w:p>
    <w:p w14:paraId="03F54E4D" w14:textId="77777777" w:rsidR="00CF2CF4" w:rsidRPr="00CF2CF4" w:rsidRDefault="00CF2CF4" w:rsidP="00CF2CF4">
      <w:pPr>
        <w:numPr>
          <w:ilvl w:val="0"/>
          <w:numId w:val="17"/>
        </w:numPr>
      </w:pPr>
      <w:r w:rsidRPr="00CF2CF4">
        <w:rPr>
          <w:b/>
          <w:bCs/>
        </w:rPr>
        <w:t>PR Strategy:</w:t>
      </w:r>
      <w:r w:rsidRPr="00CF2CF4">
        <w:t xml:space="preserve"> The plan for getting the media to talk about your brand.</w:t>
      </w:r>
    </w:p>
    <w:p w14:paraId="74C9800A" w14:textId="77777777" w:rsidR="00CF2CF4" w:rsidRPr="00CF2CF4" w:rsidRDefault="00CF2CF4" w:rsidP="00CF2CF4">
      <w:pPr>
        <w:numPr>
          <w:ilvl w:val="0"/>
          <w:numId w:val="17"/>
        </w:numPr>
      </w:pPr>
      <w:r w:rsidRPr="00CF2CF4">
        <w:rPr>
          <w:b/>
          <w:bCs/>
        </w:rPr>
        <w:t>Media Placement:</w:t>
      </w:r>
      <w:r w:rsidRPr="00CF2CF4">
        <w:t xml:space="preserve"> Getting featured in news outlets, magazines, or blogs.</w:t>
      </w:r>
    </w:p>
    <w:p w14:paraId="7141F5F1" w14:textId="77777777" w:rsidR="00CF2CF4" w:rsidRPr="00CF2CF4" w:rsidRDefault="00CF2CF4" w:rsidP="00CF2CF4">
      <w:pPr>
        <w:numPr>
          <w:ilvl w:val="0"/>
          <w:numId w:val="17"/>
        </w:numPr>
      </w:pPr>
      <w:r w:rsidRPr="00CF2CF4">
        <w:rPr>
          <w:b/>
          <w:bCs/>
        </w:rPr>
        <w:t>Reputation Management:</w:t>
      </w:r>
      <w:r w:rsidRPr="00CF2CF4">
        <w:t xml:space="preserve"> Monitoring and protecting the brand’s public image.</w:t>
      </w:r>
    </w:p>
    <w:p w14:paraId="0A851790" w14:textId="77777777" w:rsidR="00CF2CF4" w:rsidRPr="00CF2CF4" w:rsidRDefault="00CF2CF4" w:rsidP="00CF2CF4">
      <w:pPr>
        <w:numPr>
          <w:ilvl w:val="0"/>
          <w:numId w:val="17"/>
        </w:numPr>
      </w:pPr>
      <w:r w:rsidRPr="00CF2CF4">
        <w:rPr>
          <w:b/>
          <w:bCs/>
        </w:rPr>
        <w:t>Corporate Communications:</w:t>
      </w:r>
      <w:r w:rsidRPr="00CF2CF4">
        <w:t xml:space="preserve"> Professional messaging for stakeholders and employees.</w:t>
      </w:r>
    </w:p>
    <w:p w14:paraId="2EE5B047" w14:textId="77777777" w:rsidR="00CF2CF4" w:rsidRPr="00CF2CF4" w:rsidRDefault="00CF2CF4" w:rsidP="00CF2CF4">
      <w:pPr>
        <w:rPr>
          <w:b/>
          <w:bCs/>
        </w:rPr>
      </w:pPr>
      <w:r w:rsidRPr="00CF2CF4">
        <w:rPr>
          <w:b/>
          <w:bCs/>
        </w:rPr>
        <w:t>Eco-Systems</w:t>
      </w:r>
    </w:p>
    <w:p w14:paraId="3CA859C7" w14:textId="77777777" w:rsidR="00CF2CF4" w:rsidRPr="00CF2CF4" w:rsidRDefault="00CF2CF4" w:rsidP="00CF2CF4">
      <w:pPr>
        <w:numPr>
          <w:ilvl w:val="0"/>
          <w:numId w:val="18"/>
        </w:numPr>
      </w:pPr>
      <w:r w:rsidRPr="00CF2CF4">
        <w:rPr>
          <w:b/>
          <w:bCs/>
        </w:rPr>
        <w:t>Partnership Strategy:</w:t>
      </w:r>
      <w:r w:rsidRPr="00CF2CF4">
        <w:t xml:space="preserve"> Collaborating with other brands for mutual growth.</w:t>
      </w:r>
    </w:p>
    <w:p w14:paraId="2188F3CC" w14:textId="77777777" w:rsidR="00CF2CF4" w:rsidRPr="00CF2CF4" w:rsidRDefault="00CF2CF4" w:rsidP="00CF2CF4">
      <w:pPr>
        <w:numPr>
          <w:ilvl w:val="0"/>
          <w:numId w:val="18"/>
        </w:numPr>
      </w:pPr>
      <w:r w:rsidRPr="00CF2CF4">
        <w:rPr>
          <w:b/>
          <w:bCs/>
        </w:rPr>
        <w:t>Brand Advocacy Systems:</w:t>
      </w:r>
      <w:r w:rsidRPr="00CF2CF4">
        <w:t xml:space="preserve"> Turning happy customers into a volunteer sales force.</w:t>
      </w:r>
    </w:p>
    <w:p w14:paraId="1DFD9E0C" w14:textId="77777777" w:rsidR="00CF2CF4" w:rsidRPr="00CF2CF4" w:rsidRDefault="00CF2CF4" w:rsidP="00CF2CF4">
      <w:pPr>
        <w:numPr>
          <w:ilvl w:val="0"/>
          <w:numId w:val="18"/>
        </w:numPr>
      </w:pPr>
      <w:r w:rsidRPr="00CF2CF4">
        <w:rPr>
          <w:b/>
          <w:bCs/>
        </w:rPr>
        <w:t>Engagement Strategy:</w:t>
      </w:r>
      <w:r w:rsidRPr="00CF2CF4">
        <w:t xml:space="preserve"> The "how-to" of interacting with your audience to build loyalty.</w:t>
      </w:r>
    </w:p>
    <w:p w14:paraId="25A4EA08" w14:textId="77777777" w:rsidR="00CF2CF4" w:rsidRPr="00CF2CF4" w:rsidRDefault="00CF2CF4" w:rsidP="00CF2CF4">
      <w:pPr>
        <w:numPr>
          <w:ilvl w:val="0"/>
          <w:numId w:val="18"/>
        </w:numPr>
      </w:pPr>
      <w:r w:rsidRPr="00CF2CF4">
        <w:rPr>
          <w:b/>
          <w:bCs/>
        </w:rPr>
        <w:t>Collaboration Systems:</w:t>
      </w:r>
      <w:r w:rsidRPr="00CF2CF4">
        <w:t xml:space="preserve"> Tools and workflows that help teams work together better.</w:t>
      </w:r>
    </w:p>
    <w:bookmarkEnd w:id="0"/>
    <w:bookmarkEnd w:id="1"/>
    <w:bookmarkEnd w:id="2"/>
    <w:bookmarkEnd w:id="3"/>
    <w:p w14:paraId="0CEB171A" w14:textId="77777777" w:rsidR="00CF2CF4" w:rsidRDefault="00CF2CF4" w:rsidP="00CF2CF4"/>
    <w:p w14:paraId="315D6994" w14:textId="77777777" w:rsidR="00C1206F" w:rsidRDefault="00C1206F" w:rsidP="00CF2CF4"/>
    <w:p w14:paraId="352C5CE0" w14:textId="77777777" w:rsidR="00C1206F" w:rsidRDefault="00C1206F" w:rsidP="00CF2CF4"/>
    <w:p w14:paraId="02240FB3" w14:textId="77777777" w:rsidR="00C1206F" w:rsidRDefault="00C1206F" w:rsidP="00CF2CF4"/>
    <w:p w14:paraId="55C846C4" w14:textId="77777777" w:rsidR="00C1206F" w:rsidRDefault="00C1206F" w:rsidP="00CF2CF4"/>
    <w:p w14:paraId="2C80716A" w14:textId="77777777" w:rsidR="00C1206F" w:rsidRDefault="00C1206F" w:rsidP="00CF2CF4"/>
    <w:p w14:paraId="47515FB3" w14:textId="77777777" w:rsidR="00C1206F" w:rsidRDefault="00C1206F" w:rsidP="00CF2CF4"/>
    <w:p w14:paraId="4FB5E2DA" w14:textId="77777777" w:rsidR="00C1206F" w:rsidRDefault="00C1206F" w:rsidP="00CF2CF4"/>
    <w:p w14:paraId="3B8A4513" w14:textId="77777777" w:rsidR="00C1206F" w:rsidRDefault="00C1206F" w:rsidP="00CF2CF4"/>
    <w:p w14:paraId="14095EDA" w14:textId="24510F40" w:rsidR="00C1206F" w:rsidRDefault="00C1206F" w:rsidP="00CF2CF4">
      <w:r>
        <w:t>Service fees</w:t>
      </w:r>
    </w:p>
    <w:p w14:paraId="4FBE65AE" w14:textId="77777777" w:rsidR="00C1206F" w:rsidRDefault="00C1206F" w:rsidP="00CF2CF4"/>
    <w:p w14:paraId="46E81079" w14:textId="77777777" w:rsidR="00C1206F" w:rsidRPr="00CF2CF4" w:rsidRDefault="00C1206F" w:rsidP="00CF2CF4"/>
    <w:sectPr w:rsidR="00C1206F" w:rsidRPr="00CF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411F"/>
    <w:multiLevelType w:val="multilevel"/>
    <w:tmpl w:val="16C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30"/>
    <w:multiLevelType w:val="multilevel"/>
    <w:tmpl w:val="B81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5F13"/>
    <w:multiLevelType w:val="multilevel"/>
    <w:tmpl w:val="6E7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2F48"/>
    <w:multiLevelType w:val="multilevel"/>
    <w:tmpl w:val="3360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B0508"/>
    <w:multiLevelType w:val="multilevel"/>
    <w:tmpl w:val="826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E76E1"/>
    <w:multiLevelType w:val="multilevel"/>
    <w:tmpl w:val="B74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B7F74"/>
    <w:multiLevelType w:val="multilevel"/>
    <w:tmpl w:val="8EB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87384"/>
    <w:multiLevelType w:val="multilevel"/>
    <w:tmpl w:val="A0D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5B29"/>
    <w:multiLevelType w:val="multilevel"/>
    <w:tmpl w:val="09D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756E9"/>
    <w:multiLevelType w:val="multilevel"/>
    <w:tmpl w:val="CE5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31EB"/>
    <w:multiLevelType w:val="multilevel"/>
    <w:tmpl w:val="93E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83FA9"/>
    <w:multiLevelType w:val="multilevel"/>
    <w:tmpl w:val="C9D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F79AD"/>
    <w:multiLevelType w:val="multilevel"/>
    <w:tmpl w:val="4AC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42ADC"/>
    <w:multiLevelType w:val="multilevel"/>
    <w:tmpl w:val="DC1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D4949"/>
    <w:multiLevelType w:val="multilevel"/>
    <w:tmpl w:val="81F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1E95"/>
    <w:multiLevelType w:val="multilevel"/>
    <w:tmpl w:val="FC3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E4BE2"/>
    <w:multiLevelType w:val="multilevel"/>
    <w:tmpl w:val="AC6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D6CF0"/>
    <w:multiLevelType w:val="multilevel"/>
    <w:tmpl w:val="E6E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79843">
    <w:abstractNumId w:val="6"/>
  </w:num>
  <w:num w:numId="2" w16cid:durableId="1160541061">
    <w:abstractNumId w:val="16"/>
  </w:num>
  <w:num w:numId="3" w16cid:durableId="487090566">
    <w:abstractNumId w:val="5"/>
  </w:num>
  <w:num w:numId="4" w16cid:durableId="459417691">
    <w:abstractNumId w:val="0"/>
  </w:num>
  <w:num w:numId="5" w16cid:durableId="500580882">
    <w:abstractNumId w:val="11"/>
  </w:num>
  <w:num w:numId="6" w16cid:durableId="1516386452">
    <w:abstractNumId w:val="17"/>
  </w:num>
  <w:num w:numId="7" w16cid:durableId="1449885234">
    <w:abstractNumId w:val="10"/>
  </w:num>
  <w:num w:numId="8" w16cid:durableId="696588201">
    <w:abstractNumId w:val="4"/>
  </w:num>
  <w:num w:numId="9" w16cid:durableId="876897327">
    <w:abstractNumId w:val="13"/>
  </w:num>
  <w:num w:numId="10" w16cid:durableId="1273509227">
    <w:abstractNumId w:val="8"/>
  </w:num>
  <w:num w:numId="11" w16cid:durableId="1304849525">
    <w:abstractNumId w:val="2"/>
  </w:num>
  <w:num w:numId="12" w16cid:durableId="1995374949">
    <w:abstractNumId w:val="1"/>
  </w:num>
  <w:num w:numId="13" w16cid:durableId="385296419">
    <w:abstractNumId w:val="7"/>
  </w:num>
  <w:num w:numId="14" w16cid:durableId="818182593">
    <w:abstractNumId w:val="3"/>
  </w:num>
  <w:num w:numId="15" w16cid:durableId="1757433369">
    <w:abstractNumId w:val="9"/>
  </w:num>
  <w:num w:numId="16" w16cid:durableId="987975978">
    <w:abstractNumId w:val="12"/>
  </w:num>
  <w:num w:numId="17" w16cid:durableId="575672386">
    <w:abstractNumId w:val="15"/>
  </w:num>
  <w:num w:numId="18" w16cid:durableId="2006757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F4"/>
    <w:rsid w:val="00091BC7"/>
    <w:rsid w:val="00110466"/>
    <w:rsid w:val="002F291E"/>
    <w:rsid w:val="0044734B"/>
    <w:rsid w:val="00456B68"/>
    <w:rsid w:val="004F7A6D"/>
    <w:rsid w:val="004F7A8B"/>
    <w:rsid w:val="00545697"/>
    <w:rsid w:val="00596329"/>
    <w:rsid w:val="007A2B88"/>
    <w:rsid w:val="008764E3"/>
    <w:rsid w:val="008C5A53"/>
    <w:rsid w:val="00935505"/>
    <w:rsid w:val="00B12BFB"/>
    <w:rsid w:val="00B4164B"/>
    <w:rsid w:val="00B566CE"/>
    <w:rsid w:val="00C1206F"/>
    <w:rsid w:val="00CF2CF4"/>
    <w:rsid w:val="00D907E7"/>
    <w:rsid w:val="00E56C02"/>
    <w:rsid w:val="00EE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A8BD"/>
  <w15:chartTrackingRefBased/>
  <w15:docId w15:val="{DD8404BF-89D3-7B40-8507-0F1E397D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8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Shibin . [xxkk0539]</dc:creator>
  <cp:keywords/>
  <dc:description/>
  <cp:lastModifiedBy>Muhamed Shibin . [xxkk0539]</cp:lastModifiedBy>
  <cp:revision>3</cp:revision>
  <cp:lastPrinted>2026-03-03T07:23:00Z</cp:lastPrinted>
  <dcterms:created xsi:type="dcterms:W3CDTF">2026-03-07T21:21:00Z</dcterms:created>
  <dcterms:modified xsi:type="dcterms:W3CDTF">2026-03-08T09:10:00Z</dcterms:modified>
</cp:coreProperties>
</file>