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70"/>
        <w:gridCol w:w="1390"/>
        <w:gridCol w:w="3685"/>
        <w:gridCol w:w="3772"/>
      </w:tblGrid>
      <w:tr w:rsidR="007A764D" w:rsidRPr="00C22079" w14:paraId="1F42304E" w14:textId="77777777" w:rsidTr="00303E50">
        <w:trPr>
          <w:trHeight w:val="1909"/>
        </w:trPr>
        <w:tc>
          <w:tcPr>
            <w:tcW w:w="7045" w:type="dxa"/>
            <w:gridSpan w:val="3"/>
            <w:tcBorders>
              <w:top w:val="single" w:sz="4" w:space="0" w:color="D9D9D9"/>
              <w:left w:val="single" w:sz="4" w:space="0" w:color="D9D9D9"/>
            </w:tcBorders>
            <w:vAlign w:val="center"/>
          </w:tcPr>
          <w:p w14:paraId="1DE1304F" w14:textId="77777777" w:rsidR="007A764D" w:rsidRPr="00C22079" w:rsidRDefault="00303E50" w:rsidP="00B1337C">
            <w:pPr>
              <w:jc w:val="center"/>
            </w:pPr>
            <w:r>
              <w:rPr>
                <w:rFonts w:ascii="Arial Narrow" w:hAnsi="Arial Narrow"/>
                <w:i/>
                <w:noProof/>
                <w:szCs w:val="20"/>
                <w:lang w:eastAsia="ja-JP"/>
              </w:rPr>
              <w:t>[Company logo here]</w:t>
            </w:r>
          </w:p>
        </w:tc>
        <w:tc>
          <w:tcPr>
            <w:tcW w:w="3772" w:type="dxa"/>
            <w:tcBorders>
              <w:top w:val="single" w:sz="4" w:space="0" w:color="D9D9D9"/>
              <w:right w:val="single" w:sz="4" w:space="0" w:color="D9D9D9"/>
            </w:tcBorders>
            <w:vAlign w:val="bottom"/>
          </w:tcPr>
          <w:p w14:paraId="63070470" w14:textId="77777777" w:rsidR="007A764D" w:rsidRPr="0048089C" w:rsidRDefault="00273C4D" w:rsidP="007A764D">
            <w:r>
              <w:rPr>
                <w:noProof/>
              </w:rPr>
              <w:drawing>
                <wp:inline distT="0" distB="0" distL="0" distR="0" wp14:anchorId="1C99F8F4" wp14:editId="59F07178">
                  <wp:extent cx="2074545" cy="922655"/>
                  <wp:effectExtent l="0" t="0" r="1905" b="0"/>
                  <wp:docPr id="2" name="Picture 1" descr="Description: Description: sw_vert_gray_sh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sw_vert_gray_sh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4D" w:rsidRPr="00C22079" w14:paraId="3641DBCD" w14:textId="77777777" w:rsidTr="00303E50">
        <w:trPr>
          <w:trHeight w:val="154"/>
        </w:trPr>
        <w:tc>
          <w:tcPr>
            <w:tcW w:w="1970" w:type="dxa"/>
            <w:tcBorders>
              <w:left w:val="single" w:sz="4" w:space="0" w:color="D9D9D9"/>
            </w:tcBorders>
            <w:vAlign w:val="bottom"/>
          </w:tcPr>
          <w:p w14:paraId="4943DE3A" w14:textId="77777777" w:rsidR="007A764D" w:rsidRPr="00B1337C" w:rsidRDefault="007A764D" w:rsidP="00B1337C">
            <w:pPr>
              <w:tabs>
                <w:tab w:val="left" w:pos="2160"/>
              </w:tabs>
              <w:ind w:right="-63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 [company name here]                         </w:t>
            </w:r>
          </w:p>
        </w:tc>
        <w:tc>
          <w:tcPr>
            <w:tcW w:w="1390" w:type="dxa"/>
            <w:vAlign w:val="bottom"/>
          </w:tcPr>
          <w:p w14:paraId="4BB13242" w14:textId="77777777" w:rsidR="007A764D" w:rsidRPr="00B1337C" w:rsidRDefault="007A764D" w:rsidP="00303E50">
            <w:pPr>
              <w:tabs>
                <w:tab w:val="left" w:pos="913"/>
              </w:tabs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[city, state here]       </w:t>
            </w:r>
          </w:p>
        </w:tc>
        <w:tc>
          <w:tcPr>
            <w:tcW w:w="3685" w:type="dxa"/>
            <w:vAlign w:val="bottom"/>
          </w:tcPr>
          <w:p w14:paraId="67E1E9FD" w14:textId="77777777" w:rsidR="007A764D" w:rsidRPr="00B1337C" w:rsidRDefault="007A764D" w:rsidP="00303E50">
            <w:pPr>
              <w:ind w:left="60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>[company url here]</w:t>
            </w:r>
          </w:p>
        </w:tc>
        <w:tc>
          <w:tcPr>
            <w:tcW w:w="3772" w:type="dxa"/>
            <w:tcBorders>
              <w:right w:val="single" w:sz="4" w:space="0" w:color="D9D9D9"/>
            </w:tcBorders>
          </w:tcPr>
          <w:p w14:paraId="60DA6AD8" w14:textId="77777777" w:rsidR="007A764D" w:rsidRPr="00C22079" w:rsidRDefault="004E1D18" w:rsidP="004E1D18">
            <w:r>
              <w:rPr>
                <w:rFonts w:ascii="Arial" w:hAnsi="Arial" w:cs="Arial"/>
                <w:color w:val="808080"/>
              </w:rPr>
              <w:t xml:space="preserve">Fluid </w:t>
            </w:r>
            <w:r w:rsidR="007A764D">
              <w:rPr>
                <w:rFonts w:ascii="Arial" w:hAnsi="Arial" w:cs="Arial"/>
                <w:color w:val="808080"/>
              </w:rPr>
              <w:t xml:space="preserve">Flow </w:t>
            </w:r>
            <w:r w:rsidR="007A764D" w:rsidRPr="007A764D">
              <w:rPr>
                <w:rFonts w:ascii="Arial" w:hAnsi="Arial" w:cs="Arial"/>
                <w:color w:val="808080"/>
              </w:rPr>
              <w:t>Simulation Project Report</w:t>
            </w:r>
          </w:p>
        </w:tc>
      </w:tr>
      <w:tr w:rsidR="007A764D" w:rsidRPr="00C22079" w14:paraId="633FD7BC" w14:textId="77777777" w:rsidTr="007A764D">
        <w:trPr>
          <w:trHeight w:val="729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179A2091" w14:textId="77777777" w:rsidR="007A764D" w:rsidRDefault="007A764D" w:rsidP="00B1337C"/>
          <w:tbl>
            <w:tblPr>
              <w:tblpPr w:leftFromText="187" w:rightFromText="187" w:topFromText="144" w:vertAnchor="text" w:horzAnchor="margin" w:tblpY="1"/>
              <w:tblW w:w="9654" w:type="dxa"/>
              <w:tblLayout w:type="fixed"/>
              <w:tblLook w:val="01E0" w:firstRow="1" w:lastRow="1" w:firstColumn="1" w:lastColumn="1" w:noHBand="0" w:noVBand="0"/>
            </w:tblPr>
            <w:tblGrid>
              <w:gridCol w:w="1442"/>
              <w:gridCol w:w="808"/>
              <w:gridCol w:w="1716"/>
              <w:gridCol w:w="5688"/>
            </w:tblGrid>
            <w:tr w:rsidR="007A764D" w:rsidRPr="000B7CD9" w14:paraId="07E4EF02" w14:textId="77777777" w:rsidTr="007A764D">
              <w:trPr>
                <w:trHeight w:val="452"/>
              </w:trPr>
              <w:tc>
                <w:tcPr>
                  <w:tcW w:w="1442" w:type="dxa"/>
                </w:tcPr>
                <w:p w14:paraId="0EE00D08" w14:textId="77777777" w:rsidR="007A764D" w:rsidRPr="000B7CD9" w:rsidRDefault="00273C4D" w:rsidP="00B1337C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216" behindDoc="1" locked="0" layoutInCell="1" allowOverlap="1" wp14:anchorId="783DF7B6" wp14:editId="7C54E944">
                        <wp:simplePos x="0" y="0"/>
                        <wp:positionH relativeFrom="column">
                          <wp:posOffset>-123190</wp:posOffset>
                        </wp:positionH>
                        <wp:positionV relativeFrom="paragraph">
                          <wp:posOffset>-109220</wp:posOffset>
                        </wp:positionV>
                        <wp:extent cx="6858000" cy="312420"/>
                        <wp:effectExtent l="0" t="0" r="0" b="0"/>
                        <wp:wrapNone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A764D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    [name]</w:t>
                  </w:r>
                  <w:r w:rsidR="007A764D"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       </w:t>
                  </w:r>
                </w:p>
              </w:tc>
              <w:tc>
                <w:tcPr>
                  <w:tcW w:w="808" w:type="dxa"/>
                </w:tcPr>
                <w:p w14:paraId="4460A1C8" w14:textId="77777777"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[title]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1716" w:type="dxa"/>
                </w:tcPr>
                <w:p w14:paraId="4A2B4022" w14:textId="77777777" w:rsidR="007A764D" w:rsidRPr="000B7CD9" w:rsidRDefault="007A764D" w:rsidP="00B1337C">
                  <w:pPr>
                    <w:ind w:left="-195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∙ ∙  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[email address]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</w:t>
                  </w:r>
                </w:p>
              </w:tc>
              <w:tc>
                <w:tcPr>
                  <w:tcW w:w="5688" w:type="dxa"/>
                </w:tcPr>
                <w:p w14:paraId="78484751" w14:textId="77777777"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-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####</w:t>
                  </w:r>
                </w:p>
              </w:tc>
            </w:tr>
          </w:tbl>
          <w:p w14:paraId="74B1C783" w14:textId="77777777" w:rsidR="007A764D" w:rsidRPr="00C22079" w:rsidRDefault="007A764D" w:rsidP="00B1337C">
            <w:r>
              <w:t xml:space="preserve">                                                                                                      </w:t>
            </w:r>
          </w:p>
        </w:tc>
      </w:tr>
      <w:tr w:rsidR="00303E50" w:rsidRPr="00C22079" w14:paraId="6E139169" w14:textId="77777777" w:rsidTr="00303E50">
        <w:trPr>
          <w:trHeight w:val="10017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14:paraId="23443DE9" w14:textId="77777777" w:rsidR="00303E50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14:paraId="0C07DBBB" w14:textId="77777777" w:rsidR="00303E50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14:paraId="24853E5F" w14:textId="77777777" w:rsidR="00303E50" w:rsidRPr="00B1337C" w:rsidRDefault="00670E92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</w:pPr>
            <w:r w:rsidRPr="00670E92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>SOLIDWORKS</w:t>
            </w:r>
            <w:r w:rsidR="00303E50"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 Flow Simulation </w:t>
            </w:r>
          </w:p>
          <w:p w14:paraId="26B68726" w14:textId="77777777" w:rsidR="00303E50" w:rsidRPr="00B1337C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noProof/>
                <w:color w:val="808080"/>
                <w:lang w:val="en-US"/>
              </w:rPr>
            </w:pPr>
            <w:r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Project Report </w:t>
            </w:r>
          </w:p>
          <w:p w14:paraId="436B7EF7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0DF2B27C" w14:textId="77777777"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</w:rPr>
            </w:pPr>
          </w:p>
          <w:p w14:paraId="32B5EFFA" w14:textId="235D3D9B"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</w:rPr>
            </w:pPr>
            <w:r w:rsidRPr="00B1337C">
              <w:rPr>
                <w:rFonts w:ascii="Arial Narrow" w:hAnsi="Arial Narrow"/>
                <w:noProof/>
                <w:color w:val="808080"/>
              </w:rPr>
              <w:fldChar w:fldCharType="begin"/>
            </w:r>
            <w:r w:rsidRPr="00B1337C">
              <w:rPr>
                <w:rFonts w:ascii="Arial Narrow" w:hAnsi="Arial Narrow"/>
                <w:noProof/>
                <w:color w:val="808080"/>
              </w:rPr>
              <w:instrText xml:space="preserve"> TIME  \@ "MMMM d, yyyy"  \* MERGEFORMAT </w:instrText>
            </w:r>
            <w:r w:rsidRPr="00B1337C">
              <w:rPr>
                <w:rFonts w:ascii="Arial Narrow" w:hAnsi="Arial Narrow"/>
                <w:noProof/>
                <w:color w:val="808080"/>
              </w:rPr>
              <w:fldChar w:fldCharType="separate"/>
            </w:r>
            <w:r w:rsidR="00AF3D63">
              <w:rPr>
                <w:rFonts w:ascii="Arial Narrow" w:hAnsi="Arial Narrow"/>
                <w:noProof/>
                <w:color w:val="808080"/>
              </w:rPr>
              <w:t>December 5, 2021</w:t>
            </w:r>
            <w:r w:rsidRPr="00B1337C">
              <w:rPr>
                <w:rFonts w:ascii="Arial Narrow" w:hAnsi="Arial Narrow"/>
                <w:noProof/>
                <w:color w:val="808080"/>
              </w:rPr>
              <w:fldChar w:fldCharType="end"/>
            </w:r>
          </w:p>
          <w:p w14:paraId="08C414C1" w14:textId="77777777"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</w:rPr>
            </w:pPr>
          </w:p>
          <w:p w14:paraId="655CD5CD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35830153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7DD69D8C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2D67003E" w14:textId="77777777" w:rsidR="00303E50" w:rsidRPr="00631A48" w:rsidRDefault="00303E50" w:rsidP="00303E50">
            <w:pPr>
              <w:ind w:firstLine="24"/>
              <w:rPr>
                <w:rFonts w:ascii="Arial Narrow" w:hAnsi="Arial Narrow"/>
                <w:noProof/>
                <w:sz w:val="30"/>
                <w:szCs w:val="30"/>
              </w:rPr>
            </w:pPr>
          </w:p>
          <w:p w14:paraId="63811214" w14:textId="77777777" w:rsidR="00303E50" w:rsidRPr="00B1337C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808080"/>
                <w:szCs w:val="20"/>
              </w:rPr>
            </w:pPr>
            <w:r w:rsidRPr="00B1337C">
              <w:rPr>
                <w:rFonts w:ascii="Arial Narrow" w:hAnsi="Arial Narrow" w:cs="AkzidenzGroteskBE-Regular"/>
                <w:i/>
                <w:color w:val="808080"/>
                <w:szCs w:val="20"/>
              </w:rPr>
              <w:t>[Model Picture here]</w:t>
            </w:r>
          </w:p>
          <w:p w14:paraId="699F7503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2558D593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5C0627F1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73372396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255D25EF" w14:textId="77777777" w:rsidR="00303E50" w:rsidRDefault="00303E50" w:rsidP="00303E50">
            <w:pPr>
              <w:tabs>
                <w:tab w:val="left" w:pos="2160"/>
              </w:tabs>
              <w:ind w:right="-63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0184FFCB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6655CA89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0447E807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559D15F4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06602170" w14:textId="77777777" w:rsidR="00303E50" w:rsidRPr="00B000F9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/>
                <w:i/>
                <w:szCs w:val="20"/>
              </w:rPr>
            </w:pPr>
          </w:p>
          <w:p w14:paraId="30EF7977" w14:textId="77777777" w:rsidR="00303E50" w:rsidRPr="00C22079" w:rsidRDefault="00303E50" w:rsidP="00303E50">
            <w:pPr>
              <w:jc w:val="center"/>
            </w:pPr>
          </w:p>
        </w:tc>
      </w:tr>
      <w:tr w:rsidR="007A764D" w:rsidRPr="00C22079" w14:paraId="4452AA4E" w14:textId="77777777" w:rsidTr="007A764D">
        <w:trPr>
          <w:trHeight w:val="565"/>
        </w:trPr>
        <w:tc>
          <w:tcPr>
            <w:tcW w:w="10817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FBE5869" w14:textId="77777777" w:rsidR="007A764D" w:rsidRPr="007A764D" w:rsidRDefault="00EF1D35" w:rsidP="007A764D">
            <w:pPr>
              <w:spacing w:before="80" w:line="840" w:lineRule="auto"/>
              <w:rPr>
                <w:noProof/>
                <w:color w:val="0000FF"/>
                <w:szCs w:val="20"/>
                <w:u w:val="single"/>
                <w:lang w:eastAsia="zh-CN"/>
              </w:rPr>
            </w:pPr>
            <w:hyperlink r:id="rId10" w:history="1">
              <w:r w:rsidR="00670E92">
                <w:rPr>
                  <w:rStyle w:val="Hyperlink"/>
                  <w:rFonts w:ascii="Arial Narrow" w:hAnsi="Arial Narrow" w:cs="AkzidenzGroteskBE-Bold"/>
                  <w:b/>
                  <w:bCs/>
                </w:rPr>
                <w:t>Learn more about SOLIDWORKS Flow Simulation</w:t>
              </w:r>
            </w:hyperlink>
            <w:r w:rsidR="007A764D" w:rsidRPr="004E1D18">
              <w:rPr>
                <w:rFonts w:cs="AkzidenzGroteskBE-Bold"/>
                <w:bCs/>
              </w:rPr>
              <w:t xml:space="preserve"> </w:t>
            </w:r>
            <w:r w:rsidR="00273C4D">
              <w:rPr>
                <w:rFonts w:cs="AkzidenzGroteskBE-Bold"/>
                <w:bCs/>
                <w:noProof/>
              </w:rPr>
              <w:drawing>
                <wp:inline distT="0" distB="0" distL="0" distR="0" wp14:anchorId="6085C21F" wp14:editId="0675192D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C5D69" w14:textId="77777777" w:rsidR="00E01EC7" w:rsidRPr="00631A48" w:rsidRDefault="00EC7001" w:rsidP="00631A48">
      <w:pPr>
        <w:pStyle w:val="Inhaltsverzeichnisberschrift"/>
      </w:pPr>
      <w:r>
        <w:br w:type="page"/>
      </w:r>
      <w:r w:rsidR="00CA2B50" w:rsidRPr="00631A48">
        <w:lastRenderedPageBreak/>
        <w:t>Table of Contents</w:t>
      </w:r>
    </w:p>
    <w:p w14:paraId="1C784E47" w14:textId="77777777" w:rsidR="00B15CDF" w:rsidRPr="00631A48" w:rsidRDefault="00B15CDF" w:rsidP="00B15CDF">
      <w:pPr>
        <w:rPr>
          <w:rFonts w:ascii="Arial Narrow" w:hAnsi="Arial Narrow"/>
          <w:noProof/>
        </w:rPr>
      </w:pPr>
    </w:p>
    <w:p w14:paraId="4E5FB80F" w14:textId="6D9AA109" w:rsidR="00CC3F32" w:rsidRPr="00B1337C" w:rsidRDefault="00AA2FFC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</w:rPr>
      </w:pPr>
      <w:r w:rsidRPr="00631A48">
        <w:rPr>
          <w:rFonts w:ascii="Arial Narrow" w:hAnsi="Arial Narrow"/>
          <w:noProof/>
        </w:rPr>
        <w:fldChar w:fldCharType="begin"/>
      </w:r>
      <w:r w:rsidR="00684D9E" w:rsidRPr="00631A48">
        <w:rPr>
          <w:rFonts w:ascii="Arial Narrow" w:hAnsi="Arial Narrow"/>
          <w:noProof/>
        </w:rPr>
        <w:instrText xml:space="preserve"> TOC \o "1-3" \h \z \u </w:instrText>
      </w:r>
      <w:r w:rsidRPr="00631A48">
        <w:rPr>
          <w:rFonts w:ascii="Arial Narrow" w:hAnsi="Arial Narrow"/>
          <w:noProof/>
        </w:rPr>
        <w:fldChar w:fldCharType="separate"/>
      </w:r>
      <w:hyperlink w:anchor="_Toc353195475" w:history="1">
        <w:r w:rsidR="00CC3F32" w:rsidRPr="00B17E19">
          <w:rPr>
            <w:rStyle w:val="Hyperlink"/>
            <w:rFonts w:ascii="Arial Narrow" w:hAnsi="Arial Narrow"/>
            <w:noProof/>
          </w:rPr>
          <w:t>1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General Information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_Toc353195475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4924EF1D" w14:textId="67354D40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6" w:history="1">
        <w:r w:rsidR="00CC3F32" w:rsidRPr="00B17E19">
          <w:rPr>
            <w:rStyle w:val="Hyperlink"/>
            <w:noProof/>
          </w:rPr>
          <w:t>1.1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Analysis Environment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_Toc353195476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28F6194F" w14:textId="2016BED8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7" w:history="1">
        <w:r w:rsidR="00CC3F32" w:rsidRPr="00B17E19">
          <w:rPr>
            <w:rStyle w:val="Hyperlink"/>
            <w:noProof/>
          </w:rPr>
          <w:t>1.2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Model Information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_Toc353195477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0435A326" w14:textId="6BBE4A7D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8" w:history="1">
        <w:r w:rsidR="00CC3F32" w:rsidRPr="00B17E19">
          <w:rPr>
            <w:rStyle w:val="Hyperlink"/>
            <w:noProof/>
          </w:rPr>
          <w:t>1.3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Project Comments: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_Toc353195478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18C0AC2B" w14:textId="74103D74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9" w:history="1">
        <w:r w:rsidR="00CC3F32" w:rsidRPr="00B17E19">
          <w:rPr>
            <w:rStyle w:val="Hyperlink"/>
            <w:noProof/>
          </w:rPr>
          <w:t>1.4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Size of Computational Domain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_Toc353195479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3299AC6A" w14:textId="1964361D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80" w:history="1">
        <w:r w:rsidR="00CC3F32" w:rsidRPr="00B17E19">
          <w:rPr>
            <w:rStyle w:val="Hyperlink"/>
            <w:noProof/>
          </w:rPr>
          <w:t>1.5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Simulation Parameters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_Toc353195480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4C781A3A" w14:textId="2FA6CED6" w:rsidR="00CC3F32" w:rsidRPr="00B1337C" w:rsidRDefault="00EF1D35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1" w:history="1">
        <w:r w:rsidR="00CC3F32" w:rsidRPr="00B17E19">
          <w:rPr>
            <w:rStyle w:val="Hyperlink"/>
            <w:noProof/>
          </w:rPr>
          <w:t>1.5.1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Mesh Settings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_Toc353195481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3692F3FE" w14:textId="680DDB2B" w:rsidR="00CC3F32" w:rsidRPr="00B1337C" w:rsidRDefault="00EF1D35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2" w:history="1">
        <w:r w:rsidR="00CC3F32" w:rsidRPr="00B17E19">
          <w:rPr>
            <w:rStyle w:val="Hyperlink"/>
            <w:noProof/>
          </w:rPr>
          <w:t>1.5.2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Material Settings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_Toc353195482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14:paraId="3EA737B5" w14:textId="248FE77A" w:rsidR="00CC3F32" w:rsidRPr="00B1337C" w:rsidRDefault="00EF1D35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3" w:history="1">
        <w:r w:rsidR="00CC3F32" w:rsidRPr="00B17E19">
          <w:rPr>
            <w:rStyle w:val="Hyperlink"/>
            <w:noProof/>
          </w:rPr>
          <w:t>1.5.3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Initial Conditions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_Toc353195483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14:paraId="3010EBD4" w14:textId="5B77E34C" w:rsidR="00CC3F32" w:rsidRPr="00B1337C" w:rsidRDefault="00EF1D35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4" w:history="1">
        <w:r w:rsidR="00CC3F32" w:rsidRPr="00B17E19">
          <w:rPr>
            <w:rStyle w:val="Hyperlink"/>
            <w:noProof/>
          </w:rPr>
          <w:t>1.5.4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Boundary Conditions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_Toc353195484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14:paraId="1433EC06" w14:textId="3C73344B" w:rsidR="00CC3F32" w:rsidRPr="00B1337C" w:rsidRDefault="00EF1D35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5" w:history="1">
        <w:r w:rsidR="00CC3F32" w:rsidRPr="00B17E19">
          <w:rPr>
            <w:rStyle w:val="Hyperlink"/>
            <w:noProof/>
          </w:rPr>
          <w:t>1.5.5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Volumetric Heat Sources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_Toc353195485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3</w:t>
        </w:r>
        <w:r w:rsidR="00CC3F32">
          <w:rPr>
            <w:noProof/>
            <w:webHidden/>
          </w:rPr>
          <w:fldChar w:fldCharType="end"/>
        </w:r>
      </w:hyperlink>
    </w:p>
    <w:p w14:paraId="26F26B03" w14:textId="5817B562" w:rsidR="00CC3F32" w:rsidRPr="00B1337C" w:rsidRDefault="00EF1D35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6" w:history="1">
        <w:r w:rsidR="00CC3F32" w:rsidRPr="00B17E19">
          <w:rPr>
            <w:rStyle w:val="Hyperlink"/>
            <w:noProof/>
          </w:rPr>
          <w:t>1.5.6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Engineering Goals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_Toc353195486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3</w:t>
        </w:r>
        <w:r w:rsidR="00CC3F32">
          <w:rPr>
            <w:noProof/>
            <w:webHidden/>
          </w:rPr>
          <w:fldChar w:fldCharType="end"/>
        </w:r>
      </w:hyperlink>
    </w:p>
    <w:p w14:paraId="3D001AD9" w14:textId="4472B787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87" w:history="1">
        <w:r w:rsidR="00CC3F32" w:rsidRPr="00B17E19">
          <w:rPr>
            <w:rStyle w:val="Hyperlink"/>
            <w:noProof/>
          </w:rPr>
          <w:t>1.6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Analysis Time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_Toc353195487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3</w:t>
        </w:r>
        <w:r w:rsidR="00CC3F32">
          <w:rPr>
            <w:noProof/>
            <w:webHidden/>
          </w:rPr>
          <w:fldChar w:fldCharType="end"/>
        </w:r>
      </w:hyperlink>
    </w:p>
    <w:p w14:paraId="4812B89E" w14:textId="57F89B88" w:rsidR="00CC3F32" w:rsidRPr="00B1337C" w:rsidRDefault="00EF1D35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</w:rPr>
      </w:pPr>
      <w:hyperlink w:anchor="_Toc353195488" w:history="1">
        <w:r w:rsidR="00CC3F32" w:rsidRPr="00B17E19">
          <w:rPr>
            <w:rStyle w:val="Hyperlink"/>
            <w:rFonts w:ascii="Arial Narrow" w:hAnsi="Arial Narrow"/>
            <w:noProof/>
          </w:rPr>
          <w:t>2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Results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_Toc353195488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4</w:t>
        </w:r>
        <w:r w:rsidR="00CC3F32">
          <w:rPr>
            <w:noProof/>
            <w:webHidden/>
          </w:rPr>
          <w:fldChar w:fldCharType="end"/>
        </w:r>
      </w:hyperlink>
    </w:p>
    <w:p w14:paraId="114171AC" w14:textId="2668E61D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89" w:history="1">
        <w:r w:rsidR="00CC3F32" w:rsidRPr="00B17E19">
          <w:rPr>
            <w:rStyle w:val="Hyperlink"/>
            <w:noProof/>
          </w:rPr>
          <w:t>2.1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Analysis Goals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_Toc353195489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4</w:t>
        </w:r>
        <w:r w:rsidR="00CC3F32">
          <w:rPr>
            <w:noProof/>
            <w:webHidden/>
          </w:rPr>
          <w:fldChar w:fldCharType="end"/>
        </w:r>
      </w:hyperlink>
    </w:p>
    <w:p w14:paraId="16B29905" w14:textId="2DCF2424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ind w:left="720" w:hanging="500"/>
        <w:rPr>
          <w:rFonts w:eastAsia="Times New Roman"/>
          <w:noProof/>
          <w:sz w:val="22"/>
        </w:rPr>
      </w:pPr>
      <w:hyperlink w:anchor="_Toc353195490" w:history="1">
        <w:r w:rsidR="00CC3F32" w:rsidRPr="00B17E19">
          <w:rPr>
            <w:rStyle w:val="Hyperlink"/>
            <w:noProof/>
          </w:rPr>
          <w:t>2.2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Global Min-Max-Table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_Toc353195490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4</w:t>
        </w:r>
        <w:r w:rsidR="00CC3F32">
          <w:rPr>
            <w:noProof/>
            <w:webHidden/>
          </w:rPr>
          <w:fldChar w:fldCharType="end"/>
        </w:r>
      </w:hyperlink>
    </w:p>
    <w:p w14:paraId="5CA51DDF" w14:textId="6478B2DB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91" w:history="1">
        <w:r w:rsidR="00CC3F32" w:rsidRPr="00B17E19">
          <w:rPr>
            <w:rStyle w:val="Hyperlink"/>
            <w:noProof/>
          </w:rPr>
          <w:t>2.3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Results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_Toc353195491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4</w:t>
        </w:r>
        <w:r w:rsidR="00CC3F32">
          <w:rPr>
            <w:noProof/>
            <w:webHidden/>
          </w:rPr>
          <w:fldChar w:fldCharType="end"/>
        </w:r>
      </w:hyperlink>
    </w:p>
    <w:p w14:paraId="4577D1AC" w14:textId="10A46050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92" w:history="1">
        <w:r w:rsidR="00CC3F32" w:rsidRPr="00B17E19">
          <w:rPr>
            <w:rStyle w:val="Hyperlink"/>
            <w:noProof/>
          </w:rPr>
          <w:t>2.4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Conclusion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_Toc353195492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5</w:t>
        </w:r>
        <w:r w:rsidR="00CC3F32">
          <w:rPr>
            <w:noProof/>
            <w:webHidden/>
          </w:rPr>
          <w:fldChar w:fldCharType="end"/>
        </w:r>
      </w:hyperlink>
    </w:p>
    <w:p w14:paraId="20B38F46" w14:textId="2A650195" w:rsidR="00CC3F32" w:rsidRPr="00B1337C" w:rsidRDefault="00EF1D35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</w:rPr>
      </w:pPr>
      <w:hyperlink w:anchor="_Toc353195493" w:history="1">
        <w:r w:rsidR="00CC3F32" w:rsidRPr="00B17E19">
          <w:rPr>
            <w:rStyle w:val="Hyperlink"/>
            <w:rFonts w:ascii="Arial Narrow" w:hAnsi="Arial Narrow"/>
            <w:noProof/>
          </w:rPr>
          <w:t>3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Appendix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_Toc353195493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6</w:t>
        </w:r>
        <w:r w:rsidR="00CC3F32">
          <w:rPr>
            <w:noProof/>
            <w:webHidden/>
          </w:rPr>
          <w:fldChar w:fldCharType="end"/>
        </w:r>
      </w:hyperlink>
    </w:p>
    <w:p w14:paraId="238C3777" w14:textId="44EF549A" w:rsidR="00CC3F32" w:rsidRPr="00B1337C" w:rsidRDefault="00EF1D35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94" w:history="1">
        <w:r w:rsidR="00CC3F32" w:rsidRPr="00B17E19">
          <w:rPr>
            <w:rStyle w:val="Hyperlink"/>
            <w:noProof/>
          </w:rPr>
          <w:t>3.1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noProof/>
          </w:rPr>
          <w:t>Material Data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_Toc353195494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AF3D63">
          <w:rPr>
            <w:noProof/>
            <w:webHidden/>
          </w:rPr>
          <w:t>6</w:t>
        </w:r>
        <w:r w:rsidR="00CC3F32">
          <w:rPr>
            <w:noProof/>
            <w:webHidden/>
          </w:rPr>
          <w:fldChar w:fldCharType="end"/>
        </w:r>
      </w:hyperlink>
    </w:p>
    <w:p w14:paraId="55388B33" w14:textId="77777777" w:rsidR="00E01EC7" w:rsidRPr="00631A48" w:rsidRDefault="00AA2FFC" w:rsidP="00887022">
      <w:pPr>
        <w:tabs>
          <w:tab w:val="right" w:leader="dot" w:pos="9720"/>
        </w:tabs>
        <w:rPr>
          <w:rFonts w:ascii="Arial Narrow" w:hAnsi="Arial Narrow"/>
          <w:noProof/>
        </w:rPr>
      </w:pPr>
      <w:r w:rsidRPr="00631A48">
        <w:rPr>
          <w:rFonts w:ascii="Arial Narrow" w:hAnsi="Arial Narrow"/>
          <w:noProof/>
        </w:rPr>
        <w:fldChar w:fldCharType="end"/>
      </w:r>
    </w:p>
    <w:p w14:paraId="7540FB7D" w14:textId="77777777" w:rsidR="00E01EC7" w:rsidRPr="00631A48" w:rsidRDefault="00E01EC7">
      <w:pPr>
        <w:rPr>
          <w:rFonts w:ascii="Arial Narrow" w:hAnsi="Arial Narrow"/>
          <w:noProof/>
        </w:rPr>
      </w:pPr>
    </w:p>
    <w:p w14:paraId="58FCF40D" w14:textId="77777777" w:rsidR="00E01EC7" w:rsidRPr="00631A48" w:rsidRDefault="00E01EC7">
      <w:pPr>
        <w:rPr>
          <w:rFonts w:ascii="Arial Narrow" w:hAnsi="Arial Narrow"/>
          <w:noProof/>
        </w:rPr>
        <w:sectPr w:rsidR="00E01EC7" w:rsidRPr="00631A48" w:rsidSect="00887022">
          <w:headerReference w:type="default" r:id="rId12"/>
          <w:footerReference w:type="default" r:id="rId13"/>
          <w:footerReference w:type="first" r:id="rId14"/>
          <w:pgSz w:w="11906" w:h="16838" w:code="9"/>
          <w:pgMar w:top="720" w:right="720" w:bottom="720" w:left="720" w:header="709" w:footer="425" w:gutter="0"/>
          <w:pgNumType w:fmt="upperRoman" w:start="1"/>
          <w:cols w:space="708"/>
          <w:titlePg/>
          <w:docGrid w:linePitch="360"/>
        </w:sectPr>
      </w:pPr>
    </w:p>
    <w:p w14:paraId="7B2B8A7C" w14:textId="77777777" w:rsidR="006F1BF7" w:rsidRDefault="00CA2B50" w:rsidP="009620B0">
      <w:pPr>
        <w:pStyle w:val="Heading1"/>
      </w:pPr>
      <w:bookmarkStart w:id="0" w:name="_Toc353195475"/>
      <w:r w:rsidRPr="00631A48">
        <w:lastRenderedPageBreak/>
        <w:t xml:space="preserve">General </w:t>
      </w:r>
      <w:r w:rsidRPr="009620B0">
        <w:t>Informatio</w:t>
      </w:r>
      <w:r w:rsidR="004621BE" w:rsidRPr="009620B0">
        <w:t>n</w:t>
      </w:r>
      <w:bookmarkEnd w:id="0"/>
    </w:p>
    <w:p w14:paraId="506CA93D" w14:textId="77777777" w:rsidR="00631A48" w:rsidRDefault="00631A48" w:rsidP="00631A48">
      <w:pPr>
        <w:rPr>
          <w:lang w:eastAsia="x-none"/>
        </w:rPr>
      </w:pPr>
    </w:p>
    <w:p w14:paraId="73A55C1A" w14:textId="77777777" w:rsidR="002E5867" w:rsidRPr="002E5867" w:rsidRDefault="002E5867" w:rsidP="002E5867">
      <w:pPr>
        <w:rPr>
          <w:rFonts w:ascii="Arial Narrow" w:hAnsi="Arial Narrow" w:cs="Arial"/>
          <w:sz w:val="26"/>
          <w:szCs w:val="26"/>
          <w:lang w:val="fr-FR"/>
        </w:rPr>
      </w:pPr>
      <w:r w:rsidRPr="00B1337C">
        <w:rPr>
          <w:rFonts w:ascii="Arial Narrow" w:hAnsi="Arial Narrow"/>
          <w:bCs/>
          <w:noProof/>
          <w:color w:val="365F91"/>
          <w:sz w:val="26"/>
          <w:szCs w:val="26"/>
          <w:lang w:eastAsia="x-none"/>
        </w:rPr>
        <w:t>Objective of the simulation</w:t>
      </w:r>
      <w:r w:rsidRPr="00B1337C">
        <w:rPr>
          <w:rFonts w:ascii="Arial Narrow" w:hAnsi="Arial Narrow" w:cs="AkzidenzGroteskBE-Regular"/>
          <w:color w:val="365F91"/>
          <w:sz w:val="26"/>
          <w:szCs w:val="26"/>
        </w:rPr>
        <w:t>:</w:t>
      </w:r>
      <w:r w:rsidRPr="002E5867">
        <w:rPr>
          <w:rFonts w:ascii="Arial Narrow" w:hAnsi="Arial Narrow" w:cs="AkzidenzGroteskBE-Regular"/>
          <w:color w:val="FF8500"/>
          <w:sz w:val="26"/>
          <w:szCs w:val="26"/>
        </w:rPr>
        <w:t xml:space="preserve"> </w:t>
      </w:r>
      <w:r w:rsidRPr="002E5867">
        <w:rPr>
          <w:rFonts w:ascii="Arial Narrow" w:hAnsi="Arial Narrow" w:cs="Arial"/>
        </w:rPr>
        <w:t xml:space="preserve">Lorem ipsum dolor sit amet, consectetur adipiscing elit. </w:t>
      </w:r>
      <w:r w:rsidRPr="00AB1694">
        <w:rPr>
          <w:rFonts w:ascii="Arial Narrow" w:hAnsi="Arial Narrow" w:cs="Arial"/>
          <w:lang w:val="fr-FR"/>
        </w:rPr>
        <w:t xml:space="preserve">Ut a pulvinar </w:t>
      </w:r>
      <w:proofErr w:type="spellStart"/>
      <w:r w:rsidRPr="00AB1694">
        <w:rPr>
          <w:rFonts w:ascii="Arial Narrow" w:hAnsi="Arial Narrow" w:cs="Arial"/>
          <w:lang w:val="fr-FR"/>
        </w:rPr>
        <w:t>lacus</w:t>
      </w:r>
      <w:proofErr w:type="spellEnd"/>
      <w:r w:rsidRPr="00AB1694">
        <w:rPr>
          <w:rFonts w:ascii="Arial Narrow" w:hAnsi="Arial Narrow" w:cs="Arial"/>
          <w:lang w:val="fr-FR"/>
        </w:rPr>
        <w:t xml:space="preserve">. </w:t>
      </w:r>
      <w:proofErr w:type="spellStart"/>
      <w:r w:rsidRPr="00AB1694">
        <w:rPr>
          <w:rFonts w:ascii="Arial Narrow" w:hAnsi="Arial Narrow" w:cs="Arial"/>
          <w:lang w:val="fr-FR"/>
        </w:rPr>
        <w:t>Vivamus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adipiscing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adipiscing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eleifend</w:t>
      </w:r>
      <w:proofErr w:type="spellEnd"/>
      <w:r w:rsidRPr="00AB1694">
        <w:rPr>
          <w:rFonts w:ascii="Arial Narrow" w:hAnsi="Arial Narrow" w:cs="Arial"/>
          <w:lang w:val="fr-FR"/>
        </w:rPr>
        <w:t xml:space="preserve">. </w:t>
      </w:r>
      <w:proofErr w:type="spellStart"/>
      <w:r w:rsidRPr="00AB1694">
        <w:rPr>
          <w:rFonts w:ascii="Arial Narrow" w:hAnsi="Arial Narrow" w:cs="Arial"/>
          <w:lang w:val="fr-FR"/>
        </w:rPr>
        <w:t>Pellentesque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eget</w:t>
      </w:r>
      <w:proofErr w:type="spellEnd"/>
      <w:r w:rsidRPr="00AB1694">
        <w:rPr>
          <w:rFonts w:ascii="Arial Narrow" w:hAnsi="Arial Narrow" w:cs="Arial"/>
          <w:lang w:val="fr-FR"/>
        </w:rPr>
        <w:t xml:space="preserve"> ante in ante </w:t>
      </w:r>
      <w:proofErr w:type="spellStart"/>
      <w:r w:rsidRPr="00AB1694">
        <w:rPr>
          <w:rFonts w:ascii="Arial Narrow" w:hAnsi="Arial Narrow" w:cs="Arial"/>
          <w:lang w:val="fr-FR"/>
        </w:rPr>
        <w:t>suscipit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gravida</w:t>
      </w:r>
      <w:proofErr w:type="spellEnd"/>
      <w:r w:rsidRPr="00AB1694">
        <w:rPr>
          <w:rFonts w:ascii="Arial Narrow" w:hAnsi="Arial Narrow" w:cs="Arial"/>
          <w:lang w:val="fr-FR"/>
        </w:rPr>
        <w:t xml:space="preserve"> in non </w:t>
      </w:r>
      <w:proofErr w:type="spellStart"/>
      <w:r w:rsidRPr="00AB1694">
        <w:rPr>
          <w:rFonts w:ascii="Arial Narrow" w:hAnsi="Arial Narrow" w:cs="Arial"/>
          <w:lang w:val="fr-FR"/>
        </w:rPr>
        <w:t>lorem</w:t>
      </w:r>
      <w:proofErr w:type="spellEnd"/>
      <w:r w:rsidRPr="00AB1694">
        <w:rPr>
          <w:rFonts w:ascii="Arial Narrow" w:hAnsi="Arial Narrow" w:cs="Arial"/>
          <w:lang w:val="fr-FR"/>
        </w:rPr>
        <w:t xml:space="preserve">. Suspendisse </w:t>
      </w:r>
      <w:proofErr w:type="spellStart"/>
      <w:r w:rsidRPr="00AB1694">
        <w:rPr>
          <w:rFonts w:ascii="Arial Narrow" w:hAnsi="Arial Narrow" w:cs="Arial"/>
          <w:lang w:val="fr-FR"/>
        </w:rPr>
        <w:t>hendrerit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sagittis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lacus</w:t>
      </w:r>
      <w:proofErr w:type="spellEnd"/>
      <w:r w:rsidRPr="00AB1694">
        <w:rPr>
          <w:rFonts w:ascii="Arial Narrow" w:hAnsi="Arial Narrow" w:cs="Arial"/>
          <w:lang w:val="fr-FR"/>
        </w:rPr>
        <w:t xml:space="preserve"> non </w:t>
      </w:r>
      <w:proofErr w:type="spellStart"/>
      <w:r w:rsidRPr="00AB1694">
        <w:rPr>
          <w:rFonts w:ascii="Arial Narrow" w:hAnsi="Arial Narrow" w:cs="Arial"/>
          <w:lang w:val="fr-FR"/>
        </w:rPr>
        <w:t>aliquam</w:t>
      </w:r>
      <w:proofErr w:type="spellEnd"/>
      <w:r w:rsidRPr="00AB1694">
        <w:rPr>
          <w:rFonts w:ascii="Arial Narrow" w:hAnsi="Arial Narrow" w:cs="Arial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lang w:val="fr-FR"/>
        </w:rPr>
        <w:t>Proin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pellentesque</w:t>
      </w:r>
      <w:proofErr w:type="spellEnd"/>
      <w:r w:rsidRPr="002E5867">
        <w:rPr>
          <w:rFonts w:ascii="Arial Narrow" w:hAnsi="Arial Narrow" w:cs="Arial"/>
          <w:lang w:val="fr-FR"/>
        </w:rPr>
        <w:t xml:space="preserve">, </w:t>
      </w:r>
      <w:proofErr w:type="spellStart"/>
      <w:r w:rsidRPr="002E5867">
        <w:rPr>
          <w:rFonts w:ascii="Arial Narrow" w:hAnsi="Arial Narrow" w:cs="Arial"/>
          <w:lang w:val="fr-FR"/>
        </w:rPr>
        <w:t>lorem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quis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consequat</w:t>
      </w:r>
      <w:proofErr w:type="spellEnd"/>
      <w:r w:rsidRPr="002E5867">
        <w:rPr>
          <w:rFonts w:ascii="Arial Narrow" w:hAnsi="Arial Narrow" w:cs="Arial"/>
          <w:lang w:val="fr-FR"/>
        </w:rPr>
        <w:t xml:space="preserve"> porta, </w:t>
      </w:r>
      <w:proofErr w:type="spellStart"/>
      <w:r w:rsidRPr="002E5867">
        <w:rPr>
          <w:rFonts w:ascii="Arial Narrow" w:hAnsi="Arial Narrow" w:cs="Arial"/>
          <w:lang w:val="fr-FR"/>
        </w:rPr>
        <w:t>lectus</w:t>
      </w:r>
      <w:proofErr w:type="spellEnd"/>
      <w:r w:rsidRPr="002E5867">
        <w:rPr>
          <w:rFonts w:ascii="Arial Narrow" w:hAnsi="Arial Narrow" w:cs="Arial"/>
          <w:lang w:val="fr-FR"/>
        </w:rPr>
        <w:t xml:space="preserve"> nunc </w:t>
      </w:r>
      <w:proofErr w:type="spellStart"/>
      <w:r w:rsidRPr="002E5867">
        <w:rPr>
          <w:rFonts w:ascii="Arial Narrow" w:hAnsi="Arial Narrow" w:cs="Arial"/>
          <w:lang w:val="fr-FR"/>
        </w:rPr>
        <w:t>vestibulum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lectus</w:t>
      </w:r>
      <w:proofErr w:type="spellEnd"/>
      <w:r w:rsidRPr="002E5867">
        <w:rPr>
          <w:rFonts w:ascii="Arial Narrow" w:hAnsi="Arial Narrow" w:cs="Arial"/>
          <w:lang w:val="fr-FR"/>
        </w:rPr>
        <w:t xml:space="preserve">, nec rhoncus libero </w:t>
      </w:r>
      <w:proofErr w:type="spellStart"/>
      <w:r w:rsidRPr="002E5867">
        <w:rPr>
          <w:rFonts w:ascii="Arial Narrow" w:hAnsi="Arial Narrow" w:cs="Arial"/>
          <w:lang w:val="fr-FR"/>
        </w:rPr>
        <w:t>dui</w:t>
      </w:r>
      <w:proofErr w:type="spellEnd"/>
      <w:r w:rsidRPr="002E5867">
        <w:rPr>
          <w:rFonts w:ascii="Arial Narrow" w:hAnsi="Arial Narrow" w:cs="Arial"/>
          <w:lang w:val="fr-FR"/>
        </w:rPr>
        <w:t xml:space="preserve"> ut </w:t>
      </w:r>
      <w:proofErr w:type="spellStart"/>
      <w:r w:rsidRPr="002E5867">
        <w:rPr>
          <w:rFonts w:ascii="Arial Narrow" w:hAnsi="Arial Narrow" w:cs="Arial"/>
          <w:lang w:val="fr-FR"/>
        </w:rPr>
        <w:t>felis</w:t>
      </w:r>
      <w:proofErr w:type="spellEnd"/>
      <w:r w:rsidRPr="002E5867">
        <w:rPr>
          <w:rFonts w:ascii="Arial Narrow" w:hAnsi="Arial Narrow" w:cs="Arial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lang w:val="fr-FR"/>
        </w:rPr>
        <w:t>Vestibulum</w:t>
      </w:r>
      <w:proofErr w:type="spellEnd"/>
      <w:r w:rsidRPr="002E5867">
        <w:rPr>
          <w:rFonts w:ascii="Arial Narrow" w:hAnsi="Arial Narrow" w:cs="Arial"/>
          <w:lang w:val="fr-FR"/>
        </w:rPr>
        <w:t xml:space="preserve"> eu </w:t>
      </w:r>
      <w:proofErr w:type="spellStart"/>
      <w:r w:rsidRPr="002E5867">
        <w:rPr>
          <w:rFonts w:ascii="Arial Narrow" w:hAnsi="Arial Narrow" w:cs="Arial"/>
          <w:lang w:val="fr-FR"/>
        </w:rPr>
        <w:t>aliquet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tellus</w:t>
      </w:r>
      <w:proofErr w:type="spellEnd"/>
      <w:r w:rsidRPr="002E5867">
        <w:rPr>
          <w:rFonts w:ascii="Arial Narrow" w:hAnsi="Arial Narrow" w:cs="Arial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lang w:val="fr-FR"/>
        </w:rPr>
        <w:t>Curabitur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suscipit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ornare</w:t>
      </w:r>
      <w:proofErr w:type="spellEnd"/>
      <w:r w:rsidRPr="002E5867">
        <w:rPr>
          <w:rFonts w:ascii="Arial Narrow" w:hAnsi="Arial Narrow" w:cs="Arial"/>
          <w:lang w:val="fr-FR"/>
        </w:rPr>
        <w:t xml:space="preserve"> sem. Suspendisse pulvinar </w:t>
      </w:r>
      <w:proofErr w:type="spellStart"/>
      <w:r w:rsidRPr="002E5867">
        <w:rPr>
          <w:rFonts w:ascii="Arial Narrow" w:hAnsi="Arial Narrow" w:cs="Arial"/>
          <w:lang w:val="fr-FR"/>
        </w:rPr>
        <w:t>pharetra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ultrices</w:t>
      </w:r>
      <w:proofErr w:type="spellEnd"/>
      <w:r w:rsidRPr="002E5867">
        <w:rPr>
          <w:rFonts w:ascii="Arial Narrow" w:hAnsi="Arial Narrow" w:cs="Arial"/>
          <w:lang w:val="fr-FR"/>
        </w:rPr>
        <w:t xml:space="preserve">. Suspendisse a </w:t>
      </w:r>
      <w:proofErr w:type="spellStart"/>
      <w:r w:rsidRPr="002E5867">
        <w:rPr>
          <w:rFonts w:ascii="Arial Narrow" w:hAnsi="Arial Narrow" w:cs="Arial"/>
          <w:lang w:val="fr-FR"/>
        </w:rPr>
        <w:t>quam</w:t>
      </w:r>
      <w:proofErr w:type="spellEnd"/>
      <w:r w:rsidRPr="002E5867">
        <w:rPr>
          <w:rFonts w:ascii="Arial Narrow" w:hAnsi="Arial Narrow" w:cs="Arial"/>
          <w:lang w:val="fr-FR"/>
        </w:rPr>
        <w:t xml:space="preserve"> massa</w:t>
      </w:r>
    </w:p>
    <w:p w14:paraId="29CB5492" w14:textId="77777777" w:rsidR="00631A48" w:rsidRPr="002E5867" w:rsidRDefault="00631A48" w:rsidP="00631A48">
      <w:pPr>
        <w:rPr>
          <w:lang w:val="fr-FR" w:eastAsia="x-none"/>
        </w:rPr>
      </w:pPr>
    </w:p>
    <w:p w14:paraId="78783A14" w14:textId="77777777" w:rsidR="002F7BC7" w:rsidRPr="00631A48" w:rsidRDefault="00CA2B50" w:rsidP="002F7BC7">
      <w:pPr>
        <w:pStyle w:val="Heading2"/>
        <w:rPr>
          <w:noProof/>
          <w:lang w:val="en-US"/>
        </w:rPr>
      </w:pPr>
      <w:bookmarkStart w:id="1" w:name="_Toc353195476"/>
      <w:r w:rsidRPr="00631A48">
        <w:rPr>
          <w:noProof/>
          <w:lang w:val="en-US"/>
        </w:rPr>
        <w:t>Analysis Environment</w:t>
      </w:r>
      <w:bookmarkEnd w:id="1"/>
    </w:p>
    <w:p w14:paraId="375917B0" w14:textId="77777777" w:rsidR="00F973FE" w:rsidRPr="00631A48" w:rsidRDefault="00CA2B50" w:rsidP="00D83FE7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S</w:t>
      </w:r>
      <w:r w:rsidR="002F7BC7" w:rsidRPr="00631A48">
        <w:rPr>
          <w:rStyle w:val="ListName1Zchn"/>
          <w:noProof/>
          <w:lang w:val="en-US"/>
        </w:rPr>
        <w:t>oftware</w:t>
      </w:r>
      <w:r w:rsidR="002468E0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Product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D83FE7" w:rsidRPr="00631A48">
        <w:rPr>
          <w:rFonts w:ascii="Arial Narrow" w:hAnsi="Arial Narrow"/>
          <w:noProof/>
        </w:rPr>
        <w:t>Flow Simulation 2021 SP3.0. Build: 5251</w:t>
      </w:r>
    </w:p>
    <w:p w14:paraId="6FEE8FAE" w14:textId="77777777" w:rsidR="00D13362" w:rsidRPr="00631A48" w:rsidRDefault="00B15CDF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CPU </w:t>
      </w:r>
      <w:r w:rsidR="00CA2B50" w:rsidRPr="00631A48">
        <w:rPr>
          <w:rStyle w:val="ListName1Zchn"/>
          <w:noProof/>
          <w:lang w:val="en-US"/>
        </w:rPr>
        <w:t>Type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901859" w:rsidRPr="00631A48">
        <w:rPr>
          <w:rFonts w:ascii="Arial Narrow" w:hAnsi="Arial Narrow"/>
          <w:noProof/>
        </w:rPr>
        <w:t>Intel(R) Core(TM) i7-8750H CPU @ 2.20GHz</w:t>
      </w:r>
    </w:p>
    <w:p w14:paraId="2E0AF0C3" w14:textId="77777777" w:rsidR="00015A9C" w:rsidRPr="00631A48" w:rsidRDefault="00015A9C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C</w:t>
      </w:r>
      <w:r w:rsidR="000C58A5" w:rsidRPr="00631A48">
        <w:rPr>
          <w:rStyle w:val="ListName1Zchn"/>
          <w:noProof/>
          <w:lang w:val="en-US"/>
        </w:rPr>
        <w:t>PU</w:t>
      </w:r>
      <w:r w:rsidR="00B15CDF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Speed:</w:t>
      </w:r>
      <w:r w:rsidRPr="00631A48">
        <w:rPr>
          <w:rFonts w:ascii="Arial Narrow" w:hAnsi="Arial Narrow"/>
          <w:noProof/>
        </w:rPr>
        <w:tab/>
        <w:t>2208 MHz</w:t>
      </w:r>
    </w:p>
    <w:p w14:paraId="74C327B4" w14:textId="77777777" w:rsidR="00F973FE" w:rsidRPr="00631A48" w:rsidRDefault="00CA2B50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RAM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901859" w:rsidRPr="00631A48">
        <w:rPr>
          <w:rFonts w:ascii="Arial Narrow" w:hAnsi="Arial Narrow"/>
          <w:noProof/>
        </w:rPr>
        <w:t>16190 MB / 9529 MB</w:t>
      </w:r>
    </w:p>
    <w:p w14:paraId="7DD70D70" w14:textId="77777777" w:rsidR="00F973FE" w:rsidRPr="00631A48" w:rsidRDefault="00B15CDF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Operating </w:t>
      </w:r>
      <w:r w:rsidR="00CA2B50"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901859" w:rsidRPr="00631A48">
        <w:rPr>
          <w:rFonts w:ascii="Arial Narrow" w:hAnsi="Arial Narrow"/>
          <w:noProof/>
        </w:rPr>
        <w:t>Windows 10 (or higher) (Version 10.0.19042)</w:t>
      </w:r>
    </w:p>
    <w:p w14:paraId="3E2B7501" w14:textId="77777777" w:rsidR="00421D3D" w:rsidRPr="00631A48" w:rsidRDefault="00421D3D" w:rsidP="00901859">
      <w:pPr>
        <w:ind w:left="3261" w:hanging="3261"/>
        <w:rPr>
          <w:rFonts w:ascii="Arial Narrow" w:hAnsi="Arial Narrow"/>
          <w:noProof/>
        </w:rPr>
      </w:pPr>
    </w:p>
    <w:p w14:paraId="24346FD2" w14:textId="77777777" w:rsidR="002F7BC7" w:rsidRPr="00631A48" w:rsidRDefault="00BF5678" w:rsidP="00F973FE">
      <w:pPr>
        <w:pStyle w:val="Heading2"/>
        <w:rPr>
          <w:noProof/>
          <w:lang w:val="en-US"/>
        </w:rPr>
      </w:pPr>
      <w:bookmarkStart w:id="2" w:name="_Toc353195477"/>
      <w:r w:rsidRPr="00631A48">
        <w:rPr>
          <w:noProof/>
          <w:lang w:val="en-US"/>
        </w:rPr>
        <w:t>Model I</w:t>
      </w:r>
      <w:r w:rsidR="002F7BC7" w:rsidRPr="00631A48">
        <w:rPr>
          <w:noProof/>
          <w:lang w:val="en-US"/>
        </w:rPr>
        <w:t>nformation</w:t>
      </w:r>
      <w:bookmarkEnd w:id="2"/>
    </w:p>
    <w:p w14:paraId="0AB29792" w14:textId="77777777" w:rsidR="00F973FE" w:rsidRPr="00631A48" w:rsidRDefault="00CA2B50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Model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Assembly_flow.SLDASM</w:t>
      </w:r>
    </w:p>
    <w:p w14:paraId="006D6C13" w14:textId="77777777" w:rsidR="00F973FE" w:rsidRPr="00631A48" w:rsidRDefault="00CA2B50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Project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Project(1)</w:t>
      </w:r>
    </w:p>
    <w:p w14:paraId="00D7B294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</w:rPr>
      </w:pPr>
    </w:p>
    <w:p w14:paraId="6DEA888B" w14:textId="77777777" w:rsidR="00F973FE" w:rsidRPr="00631A48" w:rsidRDefault="00CA2B50" w:rsidP="00DA28CC">
      <w:pPr>
        <w:pStyle w:val="Heading2"/>
        <w:rPr>
          <w:noProof/>
          <w:lang w:val="en-US"/>
        </w:rPr>
      </w:pPr>
      <w:bookmarkStart w:id="3" w:name="_Toc353195478"/>
      <w:r w:rsidRPr="00631A48">
        <w:rPr>
          <w:noProof/>
          <w:lang w:val="en-US"/>
        </w:rPr>
        <w:t>Projec</w:t>
      </w:r>
      <w:r w:rsidR="002F7BC7" w:rsidRPr="00631A48">
        <w:rPr>
          <w:noProof/>
          <w:lang w:val="en-US"/>
        </w:rPr>
        <w:t>t</w:t>
      </w:r>
      <w:r w:rsidRPr="00631A48">
        <w:rPr>
          <w:noProof/>
          <w:lang w:val="en-US"/>
        </w:rPr>
        <w:t xml:space="preserve"> Comments</w:t>
      </w:r>
      <w:r w:rsidR="002F7BC7" w:rsidRPr="00631A48">
        <w:rPr>
          <w:noProof/>
          <w:lang w:val="en-US"/>
        </w:rPr>
        <w:t>:</w:t>
      </w:r>
      <w:r w:rsidR="002F7BC7" w:rsidRPr="00631A48">
        <w:rPr>
          <w:noProof/>
          <w:lang w:val="en-US"/>
        </w:rPr>
        <w:tab/>
      </w:r>
      <w:bookmarkEnd w:id="3"/>
    </w:p>
    <w:p w14:paraId="59852B59" w14:textId="77777777" w:rsidR="00867801" w:rsidRPr="00631A48" w:rsidRDefault="00CA2B50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U</w:t>
      </w:r>
      <w:r w:rsidR="00B15CDF" w:rsidRPr="00631A48">
        <w:rPr>
          <w:rStyle w:val="ListName1Zchn"/>
          <w:noProof/>
          <w:lang w:val="en-US"/>
        </w:rPr>
        <w:t xml:space="preserve">nit </w:t>
      </w:r>
      <w:r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SI (m-kg-s)</w:t>
      </w:r>
    </w:p>
    <w:p w14:paraId="64DCE7BF" w14:textId="77777777" w:rsidR="00F973FE" w:rsidRPr="00631A48" w:rsidRDefault="00B15CDF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Analysis </w:t>
      </w:r>
      <w:r w:rsidR="00CA2B50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Internal</w:t>
      </w:r>
    </w:p>
    <w:p w14:paraId="09B3723E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</w:rPr>
      </w:pPr>
    </w:p>
    <w:p w14:paraId="44325E8F" w14:textId="77777777" w:rsidR="001E5D73" w:rsidRPr="00631A48" w:rsidRDefault="00CA2B50" w:rsidP="00F973FE">
      <w:pPr>
        <w:pStyle w:val="Heading2"/>
        <w:rPr>
          <w:noProof/>
          <w:lang w:val="en-US"/>
        </w:rPr>
      </w:pPr>
      <w:bookmarkStart w:id="4" w:name="_Toc353195479"/>
      <w:r w:rsidRPr="00631A48">
        <w:rPr>
          <w:noProof/>
          <w:lang w:val="en-US"/>
        </w:rPr>
        <w:t>Size of Computational Domain</w:t>
      </w:r>
      <w:bookmarkEnd w:id="4"/>
    </w:p>
    <w:p w14:paraId="5B6269F7" w14:textId="77777777" w:rsidR="008C3657" w:rsidRDefault="008C3657"/>
    <w:p w14:paraId="698816A6" w14:textId="77777777" w:rsidR="008C3657" w:rsidRDefault="004260F6">
      <w:pPr>
        <w:pStyle w:val="Style40"/>
      </w:pPr>
      <w:r>
        <w:t>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8C3657" w14:paraId="12114ECC" w14:textId="77777777">
        <w:tc>
          <w:tcPr>
            <w:tcW w:w="4785" w:type="dxa"/>
          </w:tcPr>
          <w:p w14:paraId="24D9CA0E" w14:textId="77777777" w:rsidR="008C3657" w:rsidRDefault="004260F6">
            <w:r>
              <w:t>X min</w:t>
            </w:r>
          </w:p>
        </w:tc>
        <w:tc>
          <w:tcPr>
            <w:tcW w:w="4785" w:type="dxa"/>
          </w:tcPr>
          <w:p w14:paraId="52293634" w14:textId="77777777" w:rsidR="008C3657" w:rsidRDefault="004260F6">
            <w:r>
              <w:t>-0.012 m</w:t>
            </w:r>
          </w:p>
        </w:tc>
      </w:tr>
      <w:tr w:rsidR="008C3657" w14:paraId="03C511E7" w14:textId="77777777">
        <w:tc>
          <w:tcPr>
            <w:tcW w:w="4785" w:type="dxa"/>
          </w:tcPr>
          <w:p w14:paraId="3D089CC9" w14:textId="77777777" w:rsidR="008C3657" w:rsidRDefault="004260F6">
            <w:r>
              <w:t>X max</w:t>
            </w:r>
          </w:p>
        </w:tc>
        <w:tc>
          <w:tcPr>
            <w:tcW w:w="4785" w:type="dxa"/>
          </w:tcPr>
          <w:p w14:paraId="0E739919" w14:textId="77777777" w:rsidR="008C3657" w:rsidRDefault="004260F6">
            <w:r>
              <w:t>0.012 m</w:t>
            </w:r>
          </w:p>
        </w:tc>
      </w:tr>
      <w:tr w:rsidR="008C3657" w14:paraId="0CEE5561" w14:textId="77777777">
        <w:tc>
          <w:tcPr>
            <w:tcW w:w="4785" w:type="dxa"/>
          </w:tcPr>
          <w:p w14:paraId="3A4C78C6" w14:textId="77777777" w:rsidR="008C3657" w:rsidRDefault="004260F6">
            <w:r>
              <w:t>Y min</w:t>
            </w:r>
          </w:p>
        </w:tc>
        <w:tc>
          <w:tcPr>
            <w:tcW w:w="4785" w:type="dxa"/>
          </w:tcPr>
          <w:p w14:paraId="22C22411" w14:textId="77777777" w:rsidR="008C3657" w:rsidRDefault="004260F6">
            <w:r>
              <w:t>0.053 m</w:t>
            </w:r>
          </w:p>
        </w:tc>
      </w:tr>
      <w:tr w:rsidR="008C3657" w14:paraId="5AAF8A86" w14:textId="77777777">
        <w:tc>
          <w:tcPr>
            <w:tcW w:w="4785" w:type="dxa"/>
          </w:tcPr>
          <w:p w14:paraId="2E4E1C5E" w14:textId="77777777" w:rsidR="008C3657" w:rsidRDefault="004260F6">
            <w:r>
              <w:t>Y max</w:t>
            </w:r>
          </w:p>
        </w:tc>
        <w:tc>
          <w:tcPr>
            <w:tcW w:w="4785" w:type="dxa"/>
          </w:tcPr>
          <w:p w14:paraId="05A3097C" w14:textId="77777777" w:rsidR="008C3657" w:rsidRDefault="004260F6">
            <w:r>
              <w:t>0.147 m</w:t>
            </w:r>
          </w:p>
        </w:tc>
      </w:tr>
      <w:tr w:rsidR="008C3657" w14:paraId="2BB1271C" w14:textId="77777777">
        <w:tc>
          <w:tcPr>
            <w:tcW w:w="4785" w:type="dxa"/>
          </w:tcPr>
          <w:p w14:paraId="1B622487" w14:textId="77777777" w:rsidR="008C3657" w:rsidRDefault="004260F6">
            <w:r>
              <w:t>Z min</w:t>
            </w:r>
          </w:p>
        </w:tc>
        <w:tc>
          <w:tcPr>
            <w:tcW w:w="4785" w:type="dxa"/>
          </w:tcPr>
          <w:p w14:paraId="1F200D76" w14:textId="77777777" w:rsidR="008C3657" w:rsidRDefault="004260F6">
            <w:r>
              <w:t>-0.017 m</w:t>
            </w:r>
          </w:p>
        </w:tc>
      </w:tr>
      <w:tr w:rsidR="008C3657" w14:paraId="3D54B427" w14:textId="77777777">
        <w:tc>
          <w:tcPr>
            <w:tcW w:w="4785" w:type="dxa"/>
          </w:tcPr>
          <w:p w14:paraId="46361C56" w14:textId="77777777" w:rsidR="008C3657" w:rsidRDefault="004260F6">
            <w:r>
              <w:t>Z max</w:t>
            </w:r>
          </w:p>
        </w:tc>
        <w:tc>
          <w:tcPr>
            <w:tcW w:w="4785" w:type="dxa"/>
          </w:tcPr>
          <w:p w14:paraId="24E9EDCE" w14:textId="77777777" w:rsidR="008C3657" w:rsidRDefault="004260F6">
            <w:r>
              <w:t>0.039 m</w:t>
            </w:r>
          </w:p>
        </w:tc>
      </w:tr>
      <w:tr w:rsidR="008C3657" w14:paraId="26C80C2A" w14:textId="77777777">
        <w:tc>
          <w:tcPr>
            <w:tcW w:w="4785" w:type="dxa"/>
          </w:tcPr>
          <w:p w14:paraId="75901E79" w14:textId="77777777" w:rsidR="008C3657" w:rsidRDefault="004260F6">
            <w:r>
              <w:t>X size</w:t>
            </w:r>
          </w:p>
        </w:tc>
        <w:tc>
          <w:tcPr>
            <w:tcW w:w="4785" w:type="dxa"/>
          </w:tcPr>
          <w:p w14:paraId="34EDEDC9" w14:textId="77777777" w:rsidR="008C3657" w:rsidRDefault="004260F6">
            <w:r>
              <w:t>0.024 m</w:t>
            </w:r>
          </w:p>
        </w:tc>
      </w:tr>
      <w:tr w:rsidR="008C3657" w14:paraId="73B5A57C" w14:textId="77777777">
        <w:tc>
          <w:tcPr>
            <w:tcW w:w="4785" w:type="dxa"/>
          </w:tcPr>
          <w:p w14:paraId="6387806C" w14:textId="77777777" w:rsidR="008C3657" w:rsidRDefault="004260F6">
            <w:r>
              <w:t>Y size</w:t>
            </w:r>
          </w:p>
        </w:tc>
        <w:tc>
          <w:tcPr>
            <w:tcW w:w="4785" w:type="dxa"/>
          </w:tcPr>
          <w:p w14:paraId="60568EEB" w14:textId="77777777" w:rsidR="008C3657" w:rsidRDefault="004260F6">
            <w:r>
              <w:t>0.094 m</w:t>
            </w:r>
          </w:p>
        </w:tc>
      </w:tr>
      <w:tr w:rsidR="008C3657" w14:paraId="11055ADD" w14:textId="77777777">
        <w:tc>
          <w:tcPr>
            <w:tcW w:w="4785" w:type="dxa"/>
          </w:tcPr>
          <w:p w14:paraId="1A9A7744" w14:textId="77777777" w:rsidR="008C3657" w:rsidRDefault="004260F6">
            <w:r>
              <w:t>Z size</w:t>
            </w:r>
          </w:p>
        </w:tc>
        <w:tc>
          <w:tcPr>
            <w:tcW w:w="4785" w:type="dxa"/>
          </w:tcPr>
          <w:p w14:paraId="32DE30DD" w14:textId="77777777" w:rsidR="008C3657" w:rsidRDefault="004260F6">
            <w:r>
              <w:t>0.056 m</w:t>
            </w:r>
          </w:p>
        </w:tc>
      </w:tr>
    </w:tbl>
    <w:p w14:paraId="157B9C31" w14:textId="77777777" w:rsidR="008C3657" w:rsidRDefault="008C3657"/>
    <w:p w14:paraId="4223B75A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</w:rPr>
      </w:pPr>
    </w:p>
    <w:p w14:paraId="6F3DD055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</w:rPr>
      </w:pPr>
    </w:p>
    <w:p w14:paraId="316E4883" w14:textId="77777777" w:rsidR="001B7C2B" w:rsidRPr="00631A48" w:rsidRDefault="001E5D73" w:rsidP="00AF19FC">
      <w:pPr>
        <w:pStyle w:val="Heading2"/>
        <w:rPr>
          <w:noProof/>
          <w:lang w:val="en-US"/>
        </w:rPr>
      </w:pPr>
      <w:bookmarkStart w:id="5" w:name="_Toc353195480"/>
      <w:r w:rsidRPr="00631A48">
        <w:rPr>
          <w:noProof/>
          <w:lang w:val="en-US"/>
        </w:rPr>
        <w:t>Simulation</w:t>
      </w:r>
      <w:r w:rsidR="00BF5678" w:rsidRPr="00631A48">
        <w:rPr>
          <w:noProof/>
          <w:lang w:val="en-US"/>
        </w:rPr>
        <w:t xml:space="preserve"> </w:t>
      </w:r>
      <w:r w:rsidR="00CA2B50" w:rsidRPr="00631A48">
        <w:rPr>
          <w:noProof/>
          <w:lang w:val="en-US"/>
        </w:rPr>
        <w:t>P</w:t>
      </w:r>
      <w:r w:rsidRPr="00631A48">
        <w:rPr>
          <w:noProof/>
          <w:lang w:val="en-US"/>
        </w:rPr>
        <w:t>arameter</w:t>
      </w:r>
      <w:r w:rsidR="00CA2B50" w:rsidRPr="00631A48">
        <w:rPr>
          <w:noProof/>
          <w:lang w:val="en-US"/>
        </w:rPr>
        <w:t>s</w:t>
      </w:r>
      <w:bookmarkEnd w:id="5"/>
    </w:p>
    <w:p w14:paraId="6EE09856" w14:textId="77777777" w:rsidR="001E5D73" w:rsidRPr="00B000F9" w:rsidRDefault="00BF5678" w:rsidP="00F973FE">
      <w:pPr>
        <w:pStyle w:val="Heading3"/>
        <w:rPr>
          <w:noProof/>
          <w:sz w:val="24"/>
          <w:lang w:val="en-US"/>
        </w:rPr>
      </w:pPr>
      <w:bookmarkStart w:id="6" w:name="_Toc353195481"/>
      <w:r w:rsidRPr="00B000F9">
        <w:rPr>
          <w:noProof/>
          <w:sz w:val="24"/>
          <w:lang w:val="en-US"/>
        </w:rPr>
        <w:t xml:space="preserve">Mesh </w:t>
      </w:r>
      <w:r w:rsidR="00CA2B50" w:rsidRPr="00B000F9">
        <w:rPr>
          <w:noProof/>
          <w:sz w:val="24"/>
          <w:lang w:val="en-US"/>
        </w:rPr>
        <w:t>Settings</w:t>
      </w:r>
      <w:bookmarkEnd w:id="6"/>
    </w:p>
    <w:p w14:paraId="394117C6" w14:textId="77777777" w:rsidR="001E5D73" w:rsidRPr="005B6AD8" w:rsidRDefault="00BF5678" w:rsidP="001E5D73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Basic </w:t>
      </w:r>
      <w:r w:rsidR="00CA2B50" w:rsidRPr="005B6AD8">
        <w:rPr>
          <w:noProof/>
          <w:sz w:val="22"/>
          <w:lang w:val="en-US"/>
        </w:rPr>
        <w:t>Mesh</w:t>
      </w:r>
    </w:p>
    <w:p w14:paraId="1139DC93" w14:textId="77777777" w:rsidR="008C3657" w:rsidRDefault="008C3657"/>
    <w:p w14:paraId="73CFBE7A" w14:textId="77777777" w:rsidR="008C3657" w:rsidRDefault="004260F6">
      <w:pPr>
        <w:pStyle w:val="Style40"/>
      </w:pPr>
      <w:r>
        <w:t>Basic Mesh Dimensions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8C3657" w14:paraId="79F7D5BC" w14:textId="77777777">
        <w:tc>
          <w:tcPr>
            <w:tcW w:w="4785" w:type="dxa"/>
          </w:tcPr>
          <w:p w14:paraId="03CB4EAD" w14:textId="77777777" w:rsidR="008C3657" w:rsidRDefault="004260F6">
            <w:r>
              <w:t>Number of cells in X</w:t>
            </w:r>
          </w:p>
        </w:tc>
        <w:tc>
          <w:tcPr>
            <w:tcW w:w="4785" w:type="dxa"/>
          </w:tcPr>
          <w:p w14:paraId="2995FC2B" w14:textId="77777777" w:rsidR="008C3657" w:rsidRDefault="004260F6">
            <w:r>
              <w:t>4</w:t>
            </w:r>
          </w:p>
        </w:tc>
      </w:tr>
      <w:tr w:rsidR="008C3657" w14:paraId="2AC24C1D" w14:textId="77777777">
        <w:tc>
          <w:tcPr>
            <w:tcW w:w="4785" w:type="dxa"/>
          </w:tcPr>
          <w:p w14:paraId="33CF7E84" w14:textId="77777777" w:rsidR="008C3657" w:rsidRDefault="004260F6">
            <w:r>
              <w:t>Number of cells in Y</w:t>
            </w:r>
          </w:p>
        </w:tc>
        <w:tc>
          <w:tcPr>
            <w:tcW w:w="4785" w:type="dxa"/>
          </w:tcPr>
          <w:p w14:paraId="3A35531D" w14:textId="77777777" w:rsidR="008C3657" w:rsidRDefault="004260F6">
            <w:r>
              <w:t>18</w:t>
            </w:r>
          </w:p>
        </w:tc>
      </w:tr>
      <w:tr w:rsidR="008C3657" w14:paraId="64288695" w14:textId="77777777">
        <w:tc>
          <w:tcPr>
            <w:tcW w:w="4785" w:type="dxa"/>
          </w:tcPr>
          <w:p w14:paraId="7AEEC06F" w14:textId="77777777" w:rsidR="008C3657" w:rsidRDefault="004260F6">
            <w:r>
              <w:t>Number of cells in Z</w:t>
            </w:r>
          </w:p>
        </w:tc>
        <w:tc>
          <w:tcPr>
            <w:tcW w:w="4785" w:type="dxa"/>
          </w:tcPr>
          <w:p w14:paraId="3459629A" w14:textId="77777777" w:rsidR="008C3657" w:rsidRDefault="004260F6">
            <w:r>
              <w:t>12</w:t>
            </w:r>
          </w:p>
        </w:tc>
      </w:tr>
    </w:tbl>
    <w:p w14:paraId="01BFFDC4" w14:textId="77777777" w:rsidR="008C3657" w:rsidRDefault="008C3657"/>
    <w:p w14:paraId="3D76F071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16F2E749" w14:textId="77777777" w:rsidR="001E5D73" w:rsidRPr="005B6AD8" w:rsidRDefault="00BF5678" w:rsidP="00F973FE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Analysis </w:t>
      </w:r>
      <w:r w:rsidR="00CA2B50" w:rsidRPr="005B6AD8">
        <w:rPr>
          <w:noProof/>
          <w:sz w:val="22"/>
          <w:lang w:val="en-US"/>
        </w:rPr>
        <w:t>Mesh</w:t>
      </w:r>
    </w:p>
    <w:p w14:paraId="7F9FA9E4" w14:textId="77777777" w:rsidR="00F973FE" w:rsidRPr="00631A48" w:rsidRDefault="002C21CF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Total </w:t>
      </w:r>
      <w:r w:rsidR="00CA2B50" w:rsidRPr="00631A48">
        <w:rPr>
          <w:rStyle w:val="ListName1Zchn"/>
          <w:noProof/>
          <w:lang w:val="en-US"/>
        </w:rPr>
        <w:t>Cell count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8088</w:t>
      </w:r>
    </w:p>
    <w:p w14:paraId="2B458FE2" w14:textId="77777777" w:rsidR="00F973FE" w:rsidRPr="00631A48" w:rsidRDefault="00D13362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Fluid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Pr="00631A48">
        <w:rPr>
          <w:rStyle w:val="ListName1Zchn"/>
          <w:noProof/>
          <w:lang w:val="en-US"/>
        </w:rPr>
        <w:t>:</w:t>
      </w:r>
      <w:r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8088</w:t>
      </w:r>
    </w:p>
    <w:p w14:paraId="26AD94EA" w14:textId="77777777" w:rsidR="00F973FE" w:rsidRPr="00631A48" w:rsidRDefault="001E5D73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Solid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="00D13362"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12732</w:t>
      </w:r>
    </w:p>
    <w:p w14:paraId="6C36973E" w14:textId="77777777" w:rsidR="00F973FE" w:rsidRPr="00631A48" w:rsidRDefault="00CA2B50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Partial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5926</w:t>
      </w:r>
    </w:p>
    <w:p w14:paraId="0555153F" w14:textId="77777777" w:rsidR="00F973FE" w:rsidRPr="00631A48" w:rsidRDefault="000C3EC3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Trimmed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0</w:t>
      </w:r>
    </w:p>
    <w:p w14:paraId="2C1CBEC5" w14:textId="77777777" w:rsidR="00022906" w:rsidRPr="00631A48" w:rsidRDefault="00022906" w:rsidP="00B150EC">
      <w:pPr>
        <w:ind w:left="2977" w:hanging="2977"/>
        <w:rPr>
          <w:rFonts w:ascii="Arial Narrow" w:hAnsi="Arial Narrow"/>
          <w:noProof/>
        </w:rPr>
      </w:pPr>
    </w:p>
    <w:p w14:paraId="65CF5DD6" w14:textId="77777777" w:rsidR="001E5D73" w:rsidRPr="005B6AD8" w:rsidRDefault="000C3EC3" w:rsidP="00F973FE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>Additional Physical Calculation Options</w:t>
      </w:r>
    </w:p>
    <w:p w14:paraId="5F4FC583" w14:textId="77777777" w:rsidR="00F973FE" w:rsidRPr="00631A48" w:rsidRDefault="007845AC" w:rsidP="00DA45C5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Heat Transfer Analysis:</w:t>
      </w:r>
      <w:r w:rsidR="00DA45C5" w:rsidRPr="00631A48">
        <w:rPr>
          <w:rFonts w:ascii="Arial Narrow" w:hAnsi="Arial Narrow"/>
          <w:noProof/>
        </w:rPr>
        <w:tab/>
      </w:r>
      <w:r w:rsidR="001E5D73" w:rsidRPr="00631A48">
        <w:rPr>
          <w:rFonts w:ascii="Arial Narrow" w:hAnsi="Arial Narrow"/>
          <w:noProof/>
          <w:szCs w:val="20"/>
        </w:rPr>
        <w:t>Heat conduction in solids: Off</w:t>
      </w:r>
    </w:p>
    <w:p w14:paraId="12592C94" w14:textId="77777777" w:rsidR="00F973FE" w:rsidRPr="00631A48" w:rsidRDefault="00B15CDF" w:rsidP="00B150E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Flow </w:t>
      </w:r>
      <w:r w:rsidR="000C3EC3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Laminar and turbulent</w:t>
      </w:r>
    </w:p>
    <w:p w14:paraId="020FD228" w14:textId="77777777" w:rsidR="00F973FE" w:rsidRPr="00631A48" w:rsidRDefault="000C3EC3" w:rsidP="00B150E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Time-Dependent </w:t>
      </w:r>
      <w:r w:rsidR="00D55F7F" w:rsidRPr="00631A48">
        <w:rPr>
          <w:rStyle w:val="ListName1Zchn"/>
          <w:noProof/>
          <w:lang w:val="en-US"/>
        </w:rPr>
        <w:t>A</w:t>
      </w:r>
      <w:r w:rsidRPr="00631A48">
        <w:rPr>
          <w:rStyle w:val="ListName1Zchn"/>
          <w:noProof/>
          <w:lang w:val="en-US"/>
        </w:rPr>
        <w:t>nalysis</w:t>
      </w:r>
      <w:r w:rsidR="00C422BD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Off</w:t>
      </w:r>
    </w:p>
    <w:p w14:paraId="33FDF856" w14:textId="77777777" w:rsidR="007845AC" w:rsidRPr="00631A48" w:rsidRDefault="007845AC" w:rsidP="007845A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Gravity:</w:t>
      </w:r>
      <w:r w:rsidRPr="00631A48">
        <w:rPr>
          <w:rFonts w:ascii="Arial Narrow" w:hAnsi="Arial Narrow"/>
          <w:noProof/>
        </w:rPr>
        <w:tab/>
        <w:t>Off</w:t>
      </w:r>
    </w:p>
    <w:p w14:paraId="312CD0BD" w14:textId="77777777" w:rsidR="007845AC" w:rsidRPr="00631A48" w:rsidRDefault="007845AC" w:rsidP="007845AC">
      <w:pPr>
        <w:ind w:left="2835" w:hanging="2835"/>
        <w:rPr>
          <w:rStyle w:val="ListName1Zchn"/>
          <w:noProof/>
          <w:color w:val="auto"/>
          <w:lang w:val="en-US"/>
        </w:rPr>
      </w:pPr>
      <w:r w:rsidRPr="00631A48">
        <w:rPr>
          <w:rStyle w:val="ListName1Zchn"/>
          <w:noProof/>
          <w:lang w:val="en-US"/>
        </w:rPr>
        <w:t>Radiation:</w:t>
      </w:r>
      <w:r w:rsidRPr="00631A48">
        <w:rPr>
          <w:rFonts w:ascii="Arial Narrow" w:hAnsi="Arial Narrow"/>
          <w:noProof/>
        </w:rPr>
        <w:tab/>
      </w:r>
    </w:p>
    <w:p w14:paraId="1F50B6CF" w14:textId="77777777" w:rsidR="00F973FE" w:rsidRPr="00631A48" w:rsidRDefault="000C3EC3" w:rsidP="00B150E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Humidity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Off</w:t>
      </w:r>
    </w:p>
    <w:p w14:paraId="7681D5FF" w14:textId="77777777" w:rsidR="00022906" w:rsidRPr="00631A48" w:rsidRDefault="00B15CDF" w:rsidP="007845A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Default Wall </w:t>
      </w:r>
      <w:r w:rsidR="00D55F7F" w:rsidRPr="00631A48">
        <w:rPr>
          <w:rStyle w:val="ListName1Zchn"/>
          <w:noProof/>
          <w:lang w:val="en-US"/>
        </w:rPr>
        <w:t>Roughness: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0 micrometer</w:t>
      </w:r>
    </w:p>
    <w:p w14:paraId="6DFB9DAE" w14:textId="77777777" w:rsidR="007845AC" w:rsidRPr="00631A48" w:rsidRDefault="007845AC" w:rsidP="007845AC">
      <w:pPr>
        <w:ind w:left="2835" w:hanging="2835"/>
        <w:rPr>
          <w:rFonts w:ascii="Arial Narrow" w:hAnsi="Arial Narrow"/>
          <w:noProof/>
          <w:sz w:val="8"/>
          <w:szCs w:val="8"/>
        </w:rPr>
      </w:pPr>
    </w:p>
    <w:p w14:paraId="68DD1AC3" w14:textId="77777777" w:rsidR="00B150EC" w:rsidRPr="00B000F9" w:rsidRDefault="00BF5678" w:rsidP="00B150EC">
      <w:pPr>
        <w:pStyle w:val="Heading3"/>
        <w:rPr>
          <w:noProof/>
          <w:sz w:val="24"/>
          <w:lang w:val="en-US"/>
        </w:rPr>
      </w:pPr>
      <w:bookmarkStart w:id="7" w:name="_Toc353195482"/>
      <w:r w:rsidRPr="00B000F9">
        <w:rPr>
          <w:noProof/>
          <w:sz w:val="24"/>
          <w:lang w:val="en-US"/>
        </w:rPr>
        <w:t xml:space="preserve">Material </w:t>
      </w:r>
      <w:r w:rsidR="000C3EC3" w:rsidRPr="00B000F9">
        <w:rPr>
          <w:noProof/>
          <w:sz w:val="24"/>
          <w:lang w:val="en-US"/>
        </w:rPr>
        <w:t>Settings</w:t>
      </w:r>
      <w:bookmarkEnd w:id="7"/>
    </w:p>
    <w:p w14:paraId="0558A31B" w14:textId="77777777" w:rsidR="008C3657" w:rsidRDefault="008C3657"/>
    <w:p w14:paraId="3475E461" w14:textId="77777777" w:rsidR="008C3657" w:rsidRDefault="004260F6">
      <w:pPr>
        <w:pStyle w:val="Style30"/>
      </w:pPr>
      <w:r>
        <w:t>Material Settings</w:t>
      </w:r>
    </w:p>
    <w:p w14:paraId="29C71F1A" w14:textId="77777777" w:rsidR="008C3657" w:rsidRDefault="004260F6">
      <w:pPr>
        <w:pStyle w:val="Style40"/>
      </w:pPr>
      <w:r>
        <w:t>Fluids</w:t>
      </w:r>
    </w:p>
    <w:p w14:paraId="5700F552" w14:textId="77777777" w:rsidR="008C3657" w:rsidRDefault="00EF1D35">
      <w:hyperlink w:anchor="B1535F57FA18487E983114E9C508498E" w:tooltip="Air" w:history="1">
        <w:r w:rsidR="004260F6">
          <w:rPr>
            <w:rStyle w:val="Hyperlink"/>
          </w:rPr>
          <w:t>Air</w:t>
        </w:r>
      </w:hyperlink>
    </w:p>
    <w:p w14:paraId="5AD03290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0030AE1C" w14:textId="77777777" w:rsidR="00E57092" w:rsidRPr="00B000F9" w:rsidRDefault="00E57092" w:rsidP="008363EA">
      <w:pPr>
        <w:pStyle w:val="Heading3"/>
        <w:rPr>
          <w:noProof/>
          <w:sz w:val="24"/>
          <w:lang w:val="en-US"/>
        </w:rPr>
      </w:pPr>
      <w:bookmarkStart w:id="8" w:name="_Toc353195483"/>
      <w:r w:rsidRPr="00B000F9">
        <w:rPr>
          <w:noProof/>
          <w:sz w:val="24"/>
          <w:lang w:val="en-US"/>
        </w:rPr>
        <w:t>Initial Conditions</w:t>
      </w:r>
      <w:bookmarkEnd w:id="8"/>
    </w:p>
    <w:p w14:paraId="66941BF2" w14:textId="77777777" w:rsidR="008C3657" w:rsidRDefault="008C3657"/>
    <w:p w14:paraId="5B010076" w14:textId="77777777" w:rsidR="008C3657" w:rsidRDefault="004260F6">
      <w:pPr>
        <w:pStyle w:val="Style30"/>
      </w:pPr>
      <w:r>
        <w:t>Initial Conditions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8C3657" w14:paraId="2470A83E" w14:textId="77777777">
        <w:tc>
          <w:tcPr>
            <w:tcW w:w="4785" w:type="dxa"/>
          </w:tcPr>
          <w:p w14:paraId="507B8628" w14:textId="77777777" w:rsidR="008C3657" w:rsidRDefault="004260F6">
            <w:r>
              <w:t>Thermodynamic parameters</w:t>
            </w:r>
          </w:p>
        </w:tc>
        <w:tc>
          <w:tcPr>
            <w:tcW w:w="4785" w:type="dxa"/>
          </w:tcPr>
          <w:p w14:paraId="2DD69DD3" w14:textId="77777777" w:rsidR="008C3657" w:rsidRDefault="004260F6">
            <w:r>
              <w:t>Static Pressure: 101325.00 Pa</w:t>
            </w:r>
          </w:p>
          <w:p w14:paraId="1D7173B5" w14:textId="77777777" w:rsidR="008C3657" w:rsidRDefault="004260F6">
            <w:r>
              <w:t>Temperature: 293.20 K</w:t>
            </w:r>
          </w:p>
        </w:tc>
      </w:tr>
      <w:tr w:rsidR="008C3657" w14:paraId="44F164F7" w14:textId="77777777">
        <w:tc>
          <w:tcPr>
            <w:tcW w:w="4785" w:type="dxa"/>
          </w:tcPr>
          <w:p w14:paraId="10F322ED" w14:textId="77777777" w:rsidR="008C3657" w:rsidRDefault="004260F6">
            <w:r>
              <w:t>Velocity parameters</w:t>
            </w:r>
          </w:p>
        </w:tc>
        <w:tc>
          <w:tcPr>
            <w:tcW w:w="4785" w:type="dxa"/>
          </w:tcPr>
          <w:p w14:paraId="5A8F8DC0" w14:textId="77777777" w:rsidR="008C3657" w:rsidRDefault="004260F6">
            <w:r>
              <w:t>Velocity vector</w:t>
            </w:r>
          </w:p>
          <w:p w14:paraId="503DECAB" w14:textId="77777777" w:rsidR="008C3657" w:rsidRDefault="004260F6">
            <w:r>
              <w:t>Velocity in X direction: 0 m/s</w:t>
            </w:r>
          </w:p>
          <w:p w14:paraId="72AD47DD" w14:textId="77777777" w:rsidR="008C3657" w:rsidRDefault="004260F6">
            <w:r>
              <w:t>Velocity in Y direction: 0 m/s</w:t>
            </w:r>
          </w:p>
          <w:p w14:paraId="7CAAF120" w14:textId="77777777" w:rsidR="008C3657" w:rsidRDefault="004260F6">
            <w:r>
              <w:t>Velocity in Z direction: 0 m/s</w:t>
            </w:r>
          </w:p>
        </w:tc>
      </w:tr>
      <w:tr w:rsidR="008C3657" w14:paraId="79760F7B" w14:textId="77777777">
        <w:tc>
          <w:tcPr>
            <w:tcW w:w="4785" w:type="dxa"/>
          </w:tcPr>
          <w:p w14:paraId="7BBB39CF" w14:textId="77777777" w:rsidR="008C3657" w:rsidRDefault="004260F6">
            <w:r>
              <w:t>Turbulence parameters</w:t>
            </w:r>
          </w:p>
        </w:tc>
        <w:tc>
          <w:tcPr>
            <w:tcW w:w="4785" w:type="dxa"/>
          </w:tcPr>
          <w:p w14:paraId="58A5B17C" w14:textId="77777777" w:rsidR="008C3657" w:rsidRDefault="004260F6">
            <w:r>
              <w:t>Turbulence intensity and length</w:t>
            </w:r>
          </w:p>
          <w:p w14:paraId="6796C27A" w14:textId="77777777" w:rsidR="008C3657" w:rsidRDefault="004260F6">
            <w:r>
              <w:t>Intensity: 2.00 %</w:t>
            </w:r>
          </w:p>
          <w:p w14:paraId="1DAFB9C2" w14:textId="77777777" w:rsidR="008C3657" w:rsidRDefault="004260F6">
            <w:r>
              <w:t>Length: 0.001 m</w:t>
            </w:r>
          </w:p>
        </w:tc>
      </w:tr>
    </w:tbl>
    <w:p w14:paraId="413CD0E1" w14:textId="77777777" w:rsidR="008C3657" w:rsidRDefault="008C3657"/>
    <w:p w14:paraId="5526107E" w14:textId="77777777" w:rsidR="008363EA" w:rsidRPr="00B000F9" w:rsidRDefault="00BF5678" w:rsidP="008363EA">
      <w:pPr>
        <w:pStyle w:val="Heading3"/>
        <w:rPr>
          <w:noProof/>
          <w:sz w:val="24"/>
          <w:lang w:val="en-US"/>
        </w:rPr>
      </w:pPr>
      <w:bookmarkStart w:id="9" w:name="_Toc353195484"/>
      <w:r w:rsidRPr="00B000F9">
        <w:rPr>
          <w:noProof/>
          <w:sz w:val="24"/>
          <w:lang w:val="en-US"/>
        </w:rPr>
        <w:t xml:space="preserve">Boundary </w:t>
      </w:r>
      <w:r w:rsidR="000C3EC3" w:rsidRPr="00B000F9">
        <w:rPr>
          <w:noProof/>
          <w:sz w:val="24"/>
          <w:lang w:val="en-US"/>
        </w:rPr>
        <w:t>Conditions</w:t>
      </w:r>
      <w:bookmarkEnd w:id="9"/>
    </w:p>
    <w:p w14:paraId="305399ED" w14:textId="77777777" w:rsidR="008C3657" w:rsidRDefault="008C3657"/>
    <w:p w14:paraId="1244DF02" w14:textId="77777777" w:rsidR="008C3657" w:rsidRDefault="008C3657"/>
    <w:p w14:paraId="772C1542" w14:textId="77777777" w:rsidR="008C3657" w:rsidRDefault="004260F6">
      <w:pPr>
        <w:pStyle w:val="Style30"/>
      </w:pPr>
      <w:r>
        <w:t>Boundary Conditions</w:t>
      </w:r>
    </w:p>
    <w:p w14:paraId="71387464" w14:textId="77777777" w:rsidR="008C3657" w:rsidRDefault="004260F6">
      <w:r>
        <w:t>Inlet Mass Flow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8C3657" w14:paraId="2CC0E1D7" w14:textId="77777777">
        <w:tc>
          <w:tcPr>
            <w:tcW w:w="4785" w:type="dxa"/>
          </w:tcPr>
          <w:p w14:paraId="1DD6246E" w14:textId="77777777" w:rsidR="008C3657" w:rsidRDefault="004260F6">
            <w:r>
              <w:t>Type</w:t>
            </w:r>
          </w:p>
        </w:tc>
        <w:tc>
          <w:tcPr>
            <w:tcW w:w="4785" w:type="dxa"/>
          </w:tcPr>
          <w:p w14:paraId="3B404C6E" w14:textId="77777777" w:rsidR="008C3657" w:rsidRDefault="004260F6">
            <w:r>
              <w:t>Inlet Mass Flow</w:t>
            </w:r>
          </w:p>
        </w:tc>
      </w:tr>
      <w:tr w:rsidR="008C3657" w14:paraId="1C52616B" w14:textId="77777777">
        <w:tc>
          <w:tcPr>
            <w:tcW w:w="4785" w:type="dxa"/>
          </w:tcPr>
          <w:p w14:paraId="7EA4D2B0" w14:textId="77777777" w:rsidR="008C3657" w:rsidRDefault="004260F6">
            <w:r>
              <w:t>Faces</w:t>
            </w:r>
          </w:p>
        </w:tc>
        <w:tc>
          <w:tcPr>
            <w:tcW w:w="4785" w:type="dxa"/>
          </w:tcPr>
          <w:p w14:paraId="1433A51F" w14:textId="77777777" w:rsidR="008C3657" w:rsidRDefault="004260F6">
            <w:r>
              <w:t>transfer piston1-1/Chamfer2//Face</w:t>
            </w:r>
          </w:p>
        </w:tc>
      </w:tr>
      <w:tr w:rsidR="008C3657" w14:paraId="625E545D" w14:textId="77777777">
        <w:tc>
          <w:tcPr>
            <w:tcW w:w="4785" w:type="dxa"/>
          </w:tcPr>
          <w:p w14:paraId="1F700078" w14:textId="77777777" w:rsidR="008C3657" w:rsidRDefault="004260F6">
            <w:r>
              <w:t>Coordinate system</w:t>
            </w:r>
          </w:p>
        </w:tc>
        <w:tc>
          <w:tcPr>
            <w:tcW w:w="4785" w:type="dxa"/>
          </w:tcPr>
          <w:p w14:paraId="26CEB0B8" w14:textId="77777777" w:rsidR="008C3657" w:rsidRDefault="004260F6">
            <w:r>
              <w:t>Face Coordinate System</w:t>
            </w:r>
          </w:p>
        </w:tc>
      </w:tr>
      <w:tr w:rsidR="008C3657" w14:paraId="2493FC83" w14:textId="77777777">
        <w:tc>
          <w:tcPr>
            <w:tcW w:w="4785" w:type="dxa"/>
          </w:tcPr>
          <w:p w14:paraId="57D7659A" w14:textId="77777777" w:rsidR="008C3657" w:rsidRDefault="004260F6">
            <w:r>
              <w:t>Reference axis</w:t>
            </w:r>
          </w:p>
        </w:tc>
        <w:tc>
          <w:tcPr>
            <w:tcW w:w="4785" w:type="dxa"/>
          </w:tcPr>
          <w:p w14:paraId="7D619B69" w14:textId="77777777" w:rsidR="008C3657" w:rsidRDefault="004260F6">
            <w:r>
              <w:t>X</w:t>
            </w:r>
          </w:p>
        </w:tc>
      </w:tr>
      <w:tr w:rsidR="008C3657" w14:paraId="6F171842" w14:textId="77777777">
        <w:tc>
          <w:tcPr>
            <w:tcW w:w="4785" w:type="dxa"/>
          </w:tcPr>
          <w:p w14:paraId="5C4B00AF" w14:textId="77777777" w:rsidR="008C3657" w:rsidRDefault="004260F6">
            <w:r>
              <w:t>Flow parameters</w:t>
            </w:r>
          </w:p>
        </w:tc>
        <w:tc>
          <w:tcPr>
            <w:tcW w:w="4785" w:type="dxa"/>
          </w:tcPr>
          <w:p w14:paraId="44662446" w14:textId="77777777" w:rsidR="008C3657" w:rsidRDefault="004260F6">
            <w:r>
              <w:t>Flow vectors direction: Normal to face</w:t>
            </w:r>
          </w:p>
          <w:p w14:paraId="1D8A5E15" w14:textId="77777777" w:rsidR="008C3657" w:rsidRDefault="004260F6">
            <w:r>
              <w:t>Mass flow rate: 0.0020 kg/s</w:t>
            </w:r>
          </w:p>
          <w:p w14:paraId="60481E7F" w14:textId="77777777" w:rsidR="008C3657" w:rsidRDefault="004260F6">
            <w:r>
              <w:lastRenderedPageBreak/>
              <w:t>Fully developed flow: No</w:t>
            </w:r>
          </w:p>
          <w:p w14:paraId="49C6EA4B" w14:textId="77777777" w:rsidR="008C3657" w:rsidRDefault="004260F6">
            <w:r>
              <w:t>Inlet profile: 0</w:t>
            </w:r>
          </w:p>
        </w:tc>
      </w:tr>
      <w:tr w:rsidR="008C3657" w14:paraId="3605C69B" w14:textId="77777777">
        <w:tc>
          <w:tcPr>
            <w:tcW w:w="4785" w:type="dxa"/>
          </w:tcPr>
          <w:p w14:paraId="640A9416" w14:textId="77777777" w:rsidR="008C3657" w:rsidRDefault="004260F6">
            <w:r>
              <w:lastRenderedPageBreak/>
              <w:t>Thermodynamic parameters</w:t>
            </w:r>
          </w:p>
        </w:tc>
        <w:tc>
          <w:tcPr>
            <w:tcW w:w="4785" w:type="dxa"/>
          </w:tcPr>
          <w:p w14:paraId="04DFF06E" w14:textId="77777777" w:rsidR="008C3657" w:rsidRDefault="004260F6">
            <w:r>
              <w:t>Approximate pressure: 101325.00 Pa</w:t>
            </w:r>
          </w:p>
          <w:p w14:paraId="1E1756AC" w14:textId="77777777" w:rsidR="008C3657" w:rsidRDefault="004260F6">
            <w:r>
              <w:t>Temperature type: Temperature of initial components</w:t>
            </w:r>
          </w:p>
          <w:p w14:paraId="0064CC7F" w14:textId="77777777" w:rsidR="008C3657" w:rsidRDefault="004260F6">
            <w:r>
              <w:t>Temperature: 293.20 K</w:t>
            </w:r>
          </w:p>
        </w:tc>
      </w:tr>
      <w:tr w:rsidR="008C3657" w14:paraId="5B60B085" w14:textId="77777777">
        <w:tc>
          <w:tcPr>
            <w:tcW w:w="4785" w:type="dxa"/>
          </w:tcPr>
          <w:p w14:paraId="16A0F111" w14:textId="77777777" w:rsidR="008C3657" w:rsidRDefault="004260F6">
            <w:r>
              <w:t>Turbulence parameters</w:t>
            </w:r>
          </w:p>
        </w:tc>
        <w:tc>
          <w:tcPr>
            <w:tcW w:w="4785" w:type="dxa"/>
          </w:tcPr>
          <w:p w14:paraId="374CE95A" w14:textId="77777777" w:rsidR="008C3657" w:rsidRDefault="004260F6">
            <w:r>
              <w:t>Turbulence intensity and length</w:t>
            </w:r>
          </w:p>
          <w:p w14:paraId="1CA0E2CF" w14:textId="77777777" w:rsidR="008C3657" w:rsidRDefault="004260F6">
            <w:r>
              <w:t>Intensity: 2.00 %</w:t>
            </w:r>
          </w:p>
          <w:p w14:paraId="6329F31E" w14:textId="77777777" w:rsidR="008C3657" w:rsidRDefault="004260F6">
            <w:r>
              <w:t>Length: 0.001 m</w:t>
            </w:r>
          </w:p>
        </w:tc>
      </w:tr>
      <w:tr w:rsidR="008C3657" w14:paraId="03692FB7" w14:textId="77777777">
        <w:tc>
          <w:tcPr>
            <w:tcW w:w="4785" w:type="dxa"/>
          </w:tcPr>
          <w:p w14:paraId="2760CA5D" w14:textId="77777777" w:rsidR="008C3657" w:rsidRDefault="004260F6">
            <w:r>
              <w:t>Boundary layer parameters</w:t>
            </w:r>
          </w:p>
        </w:tc>
        <w:tc>
          <w:tcPr>
            <w:tcW w:w="4785" w:type="dxa"/>
          </w:tcPr>
          <w:p w14:paraId="474028C7" w14:textId="77777777" w:rsidR="008C3657" w:rsidRDefault="004260F6">
            <w:r>
              <w:t>Boundary layer type: Turbulent</w:t>
            </w:r>
          </w:p>
        </w:tc>
      </w:tr>
    </w:tbl>
    <w:p w14:paraId="755835A7" w14:textId="77777777" w:rsidR="008C3657" w:rsidRDefault="008C3657"/>
    <w:p w14:paraId="540F2E05" w14:textId="77777777" w:rsidR="008C3657" w:rsidRDefault="004260F6">
      <w:r>
        <w:t>Environment Pressure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8C3657" w14:paraId="062198C9" w14:textId="77777777">
        <w:tc>
          <w:tcPr>
            <w:tcW w:w="4785" w:type="dxa"/>
          </w:tcPr>
          <w:p w14:paraId="65655473" w14:textId="77777777" w:rsidR="008C3657" w:rsidRDefault="004260F6">
            <w:r>
              <w:t>Type</w:t>
            </w:r>
          </w:p>
        </w:tc>
        <w:tc>
          <w:tcPr>
            <w:tcW w:w="4785" w:type="dxa"/>
          </w:tcPr>
          <w:p w14:paraId="7B65A96C" w14:textId="77777777" w:rsidR="008C3657" w:rsidRDefault="004260F6">
            <w:r>
              <w:t>Environment Pressure</w:t>
            </w:r>
          </w:p>
        </w:tc>
      </w:tr>
      <w:tr w:rsidR="008C3657" w14:paraId="76AD3770" w14:textId="77777777">
        <w:tc>
          <w:tcPr>
            <w:tcW w:w="4785" w:type="dxa"/>
          </w:tcPr>
          <w:p w14:paraId="51EF16EF" w14:textId="77777777" w:rsidR="008C3657" w:rsidRDefault="004260F6">
            <w:r>
              <w:t>Faces</w:t>
            </w:r>
          </w:p>
        </w:tc>
        <w:tc>
          <w:tcPr>
            <w:tcW w:w="4785" w:type="dxa"/>
          </w:tcPr>
          <w:p w14:paraId="5C4FA657" w14:textId="77777777" w:rsidR="008C3657" w:rsidRDefault="004260F6">
            <w:r>
              <w:t>cylinder-1/Mirror3//Face</w:t>
            </w:r>
          </w:p>
        </w:tc>
      </w:tr>
      <w:tr w:rsidR="008C3657" w14:paraId="170512DE" w14:textId="77777777">
        <w:tc>
          <w:tcPr>
            <w:tcW w:w="4785" w:type="dxa"/>
          </w:tcPr>
          <w:p w14:paraId="6E34A9BD" w14:textId="77777777" w:rsidR="008C3657" w:rsidRDefault="004260F6">
            <w:r>
              <w:t>Coordinate system</w:t>
            </w:r>
          </w:p>
        </w:tc>
        <w:tc>
          <w:tcPr>
            <w:tcW w:w="4785" w:type="dxa"/>
          </w:tcPr>
          <w:p w14:paraId="7560A0C8" w14:textId="77777777" w:rsidR="008C3657" w:rsidRDefault="004260F6">
            <w:r>
              <w:t>Global Coordinate System</w:t>
            </w:r>
          </w:p>
        </w:tc>
      </w:tr>
      <w:tr w:rsidR="008C3657" w14:paraId="7873F190" w14:textId="77777777">
        <w:tc>
          <w:tcPr>
            <w:tcW w:w="4785" w:type="dxa"/>
          </w:tcPr>
          <w:p w14:paraId="38B18C04" w14:textId="77777777" w:rsidR="008C3657" w:rsidRDefault="004260F6">
            <w:r>
              <w:t>Reference axis</w:t>
            </w:r>
          </w:p>
        </w:tc>
        <w:tc>
          <w:tcPr>
            <w:tcW w:w="4785" w:type="dxa"/>
          </w:tcPr>
          <w:p w14:paraId="0E55463B" w14:textId="77777777" w:rsidR="008C3657" w:rsidRDefault="004260F6">
            <w:r>
              <w:t>X</w:t>
            </w:r>
          </w:p>
        </w:tc>
      </w:tr>
      <w:tr w:rsidR="008C3657" w14:paraId="2BBCE3E2" w14:textId="77777777">
        <w:tc>
          <w:tcPr>
            <w:tcW w:w="4785" w:type="dxa"/>
          </w:tcPr>
          <w:p w14:paraId="130720FE" w14:textId="77777777" w:rsidR="008C3657" w:rsidRDefault="004260F6">
            <w:r>
              <w:t>Thermodynamic parameters</w:t>
            </w:r>
          </w:p>
        </w:tc>
        <w:tc>
          <w:tcPr>
            <w:tcW w:w="4785" w:type="dxa"/>
          </w:tcPr>
          <w:p w14:paraId="13897789" w14:textId="77777777" w:rsidR="008C3657" w:rsidRDefault="004260F6">
            <w:r>
              <w:t>Environment pressure: 101325.00 Pa</w:t>
            </w:r>
          </w:p>
          <w:p w14:paraId="1BBB6C48" w14:textId="77777777" w:rsidR="008C3657" w:rsidRDefault="004260F6">
            <w:r>
              <w:t>Temperature type: Temperature of initial components</w:t>
            </w:r>
          </w:p>
          <w:p w14:paraId="0035D1C3" w14:textId="77777777" w:rsidR="008C3657" w:rsidRDefault="004260F6">
            <w:r>
              <w:t>Temperature: 293.20 K</w:t>
            </w:r>
          </w:p>
        </w:tc>
      </w:tr>
      <w:tr w:rsidR="008C3657" w14:paraId="2A65A1BC" w14:textId="77777777">
        <w:tc>
          <w:tcPr>
            <w:tcW w:w="4785" w:type="dxa"/>
          </w:tcPr>
          <w:p w14:paraId="087F17DE" w14:textId="77777777" w:rsidR="008C3657" w:rsidRDefault="004260F6">
            <w:r>
              <w:t>Turbulence parameters</w:t>
            </w:r>
          </w:p>
        </w:tc>
        <w:tc>
          <w:tcPr>
            <w:tcW w:w="4785" w:type="dxa"/>
          </w:tcPr>
          <w:p w14:paraId="0EC35B72" w14:textId="77777777" w:rsidR="008C3657" w:rsidRDefault="004260F6">
            <w:r>
              <w:t>Turbulence intensity and length</w:t>
            </w:r>
          </w:p>
          <w:p w14:paraId="7797D5F0" w14:textId="77777777" w:rsidR="008C3657" w:rsidRDefault="004260F6">
            <w:r>
              <w:t>Intensity: 2.00 %</w:t>
            </w:r>
          </w:p>
          <w:p w14:paraId="16F75ADE" w14:textId="77777777" w:rsidR="008C3657" w:rsidRDefault="004260F6">
            <w:r>
              <w:t>Length: 0.001 m</w:t>
            </w:r>
          </w:p>
        </w:tc>
      </w:tr>
      <w:tr w:rsidR="008C3657" w14:paraId="5E0F7784" w14:textId="77777777">
        <w:tc>
          <w:tcPr>
            <w:tcW w:w="4785" w:type="dxa"/>
          </w:tcPr>
          <w:p w14:paraId="17FA6DC9" w14:textId="77777777" w:rsidR="008C3657" w:rsidRDefault="004260F6">
            <w:r>
              <w:t>Boundary layer parameters</w:t>
            </w:r>
          </w:p>
        </w:tc>
        <w:tc>
          <w:tcPr>
            <w:tcW w:w="4785" w:type="dxa"/>
          </w:tcPr>
          <w:p w14:paraId="7D526C3E" w14:textId="77777777" w:rsidR="008C3657" w:rsidRDefault="004260F6">
            <w:r>
              <w:t>Boundary layer type: Turbulent</w:t>
            </w:r>
          </w:p>
        </w:tc>
      </w:tr>
    </w:tbl>
    <w:p w14:paraId="1268D980" w14:textId="77777777" w:rsidR="008C3657" w:rsidRDefault="008C3657"/>
    <w:p w14:paraId="5B6CAF1B" w14:textId="77777777" w:rsidR="008363EA" w:rsidRPr="00631A48" w:rsidRDefault="008363EA" w:rsidP="008363EA">
      <w:pPr>
        <w:rPr>
          <w:rFonts w:ascii="Arial Narrow" w:hAnsi="Arial Narrow"/>
          <w:noProof/>
          <w:sz w:val="8"/>
          <w:szCs w:val="8"/>
        </w:rPr>
      </w:pPr>
    </w:p>
    <w:p w14:paraId="73869412" w14:textId="77777777" w:rsidR="008363EA" w:rsidRPr="00B000F9" w:rsidRDefault="008363EA" w:rsidP="008363EA">
      <w:pPr>
        <w:pStyle w:val="Heading3"/>
        <w:rPr>
          <w:noProof/>
          <w:sz w:val="24"/>
          <w:lang w:val="en-US"/>
        </w:rPr>
      </w:pPr>
      <w:bookmarkStart w:id="10" w:name="_Toc353195485"/>
      <w:r w:rsidRPr="00B000F9">
        <w:rPr>
          <w:noProof/>
          <w:sz w:val="24"/>
          <w:lang w:val="en-US"/>
        </w:rPr>
        <w:t>Volumetric Heat Sources</w:t>
      </w:r>
      <w:bookmarkEnd w:id="10"/>
    </w:p>
    <w:p w14:paraId="0CEB5AA6" w14:textId="77777777" w:rsidR="008C3657" w:rsidRDefault="008C3657"/>
    <w:p w14:paraId="3C013931" w14:textId="77777777" w:rsidR="004B25B1" w:rsidRPr="00631A48" w:rsidRDefault="004B25B1" w:rsidP="008363EA">
      <w:pPr>
        <w:rPr>
          <w:rFonts w:ascii="Arial Narrow" w:hAnsi="Arial Narrow"/>
          <w:noProof/>
          <w:szCs w:val="20"/>
        </w:rPr>
      </w:pPr>
    </w:p>
    <w:p w14:paraId="15FBF10F" w14:textId="77777777" w:rsidR="004B25B1" w:rsidRPr="00B000F9" w:rsidRDefault="004B25B1" w:rsidP="004B25B1">
      <w:pPr>
        <w:pStyle w:val="Heading3"/>
        <w:rPr>
          <w:noProof/>
          <w:sz w:val="24"/>
          <w:lang w:val="en-US"/>
        </w:rPr>
      </w:pPr>
      <w:bookmarkStart w:id="11" w:name="_Toc353195486"/>
      <w:r>
        <w:rPr>
          <w:noProof/>
          <w:sz w:val="24"/>
          <w:lang w:val="en-US"/>
        </w:rPr>
        <w:t>Engineering Goals</w:t>
      </w:r>
      <w:bookmarkEnd w:id="11"/>
    </w:p>
    <w:p w14:paraId="7D5B8145" w14:textId="77777777" w:rsidR="008C3657" w:rsidRDefault="008C3657"/>
    <w:p w14:paraId="3A7B3671" w14:textId="77777777" w:rsidR="008C3657" w:rsidRDefault="004260F6">
      <w:pPr>
        <w:pStyle w:val="Style30"/>
      </w:pPr>
      <w:r>
        <w:t>Goals</w:t>
      </w:r>
    </w:p>
    <w:p w14:paraId="23E468FD" w14:textId="77777777" w:rsidR="008C3657" w:rsidRDefault="004260F6">
      <w:pPr>
        <w:pStyle w:val="Style40"/>
      </w:pPr>
      <w:r>
        <w:t>Global Goals</w:t>
      </w:r>
    </w:p>
    <w:p w14:paraId="0C9C86E2" w14:textId="77777777" w:rsidR="008C3657" w:rsidRDefault="004260F6">
      <w:r>
        <w:t>GG Average Static Pressure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8C3657" w14:paraId="3B49992C" w14:textId="77777777">
        <w:tc>
          <w:tcPr>
            <w:tcW w:w="4785" w:type="dxa"/>
          </w:tcPr>
          <w:p w14:paraId="6BEF3ED3" w14:textId="77777777" w:rsidR="008C3657" w:rsidRDefault="004260F6">
            <w:r>
              <w:t>Type</w:t>
            </w:r>
          </w:p>
        </w:tc>
        <w:tc>
          <w:tcPr>
            <w:tcW w:w="4785" w:type="dxa"/>
          </w:tcPr>
          <w:p w14:paraId="544A23BB" w14:textId="77777777" w:rsidR="008C3657" w:rsidRDefault="004260F6">
            <w:r>
              <w:t>Global Goal</w:t>
            </w:r>
          </w:p>
        </w:tc>
      </w:tr>
      <w:tr w:rsidR="008C3657" w14:paraId="7323E3F4" w14:textId="77777777">
        <w:tc>
          <w:tcPr>
            <w:tcW w:w="4785" w:type="dxa"/>
          </w:tcPr>
          <w:p w14:paraId="1185F777" w14:textId="77777777" w:rsidR="008C3657" w:rsidRDefault="004260F6">
            <w:r>
              <w:t>Goal type</w:t>
            </w:r>
          </w:p>
        </w:tc>
        <w:tc>
          <w:tcPr>
            <w:tcW w:w="4785" w:type="dxa"/>
          </w:tcPr>
          <w:p w14:paraId="5B7358D6" w14:textId="77777777" w:rsidR="008C3657" w:rsidRDefault="004260F6">
            <w:r>
              <w:t>Static Pressure</w:t>
            </w:r>
          </w:p>
        </w:tc>
      </w:tr>
      <w:tr w:rsidR="008C3657" w14:paraId="3FFC8665" w14:textId="77777777">
        <w:tc>
          <w:tcPr>
            <w:tcW w:w="4785" w:type="dxa"/>
          </w:tcPr>
          <w:p w14:paraId="42ECFC27" w14:textId="77777777" w:rsidR="008C3657" w:rsidRDefault="004260F6">
            <w:r>
              <w:t>Calculate</w:t>
            </w:r>
          </w:p>
        </w:tc>
        <w:tc>
          <w:tcPr>
            <w:tcW w:w="4785" w:type="dxa"/>
          </w:tcPr>
          <w:p w14:paraId="18924F65" w14:textId="77777777" w:rsidR="008C3657" w:rsidRDefault="004260F6">
            <w:r>
              <w:t>Average value</w:t>
            </w:r>
          </w:p>
        </w:tc>
      </w:tr>
      <w:tr w:rsidR="008C3657" w14:paraId="79AEE9EF" w14:textId="77777777">
        <w:tc>
          <w:tcPr>
            <w:tcW w:w="4785" w:type="dxa"/>
          </w:tcPr>
          <w:p w14:paraId="55BCAD14" w14:textId="77777777" w:rsidR="008C3657" w:rsidRDefault="004260F6">
            <w:r>
              <w:t>Coordinate system</w:t>
            </w:r>
          </w:p>
        </w:tc>
        <w:tc>
          <w:tcPr>
            <w:tcW w:w="4785" w:type="dxa"/>
          </w:tcPr>
          <w:p w14:paraId="4248B0AE" w14:textId="77777777" w:rsidR="008C3657" w:rsidRDefault="004260F6">
            <w:r>
              <w:t>Global Coordinate System</w:t>
            </w:r>
          </w:p>
        </w:tc>
      </w:tr>
      <w:tr w:rsidR="008C3657" w14:paraId="584C5778" w14:textId="77777777">
        <w:tc>
          <w:tcPr>
            <w:tcW w:w="4785" w:type="dxa"/>
          </w:tcPr>
          <w:p w14:paraId="46517727" w14:textId="77777777" w:rsidR="008C3657" w:rsidRDefault="004260F6">
            <w:r>
              <w:t>Use in convergence</w:t>
            </w:r>
          </w:p>
        </w:tc>
        <w:tc>
          <w:tcPr>
            <w:tcW w:w="4785" w:type="dxa"/>
          </w:tcPr>
          <w:p w14:paraId="3E54DA6D" w14:textId="77777777" w:rsidR="008C3657" w:rsidRDefault="004260F6">
            <w:r>
              <w:t>On</w:t>
            </w:r>
          </w:p>
        </w:tc>
      </w:tr>
    </w:tbl>
    <w:p w14:paraId="03C48890" w14:textId="77777777" w:rsidR="008C3657" w:rsidRDefault="008C3657"/>
    <w:p w14:paraId="25B7BA5B" w14:textId="77777777" w:rsidR="001B7C2B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1474F7D3" w14:textId="77777777" w:rsidR="004B25B1" w:rsidRPr="00631A48" w:rsidRDefault="004B25B1" w:rsidP="00F973FE">
      <w:pPr>
        <w:rPr>
          <w:rFonts w:ascii="Arial Narrow" w:hAnsi="Arial Narrow"/>
          <w:noProof/>
          <w:sz w:val="8"/>
          <w:szCs w:val="8"/>
        </w:rPr>
      </w:pPr>
    </w:p>
    <w:p w14:paraId="6654070F" w14:textId="77777777" w:rsidR="00C275BF" w:rsidRPr="00631A48" w:rsidRDefault="000C3EC3" w:rsidP="00C275BF">
      <w:pPr>
        <w:pStyle w:val="Heading2"/>
        <w:rPr>
          <w:noProof/>
          <w:lang w:val="en-US"/>
        </w:rPr>
      </w:pPr>
      <w:bookmarkStart w:id="12" w:name="_Toc353195487"/>
      <w:r w:rsidRPr="00631A48">
        <w:rPr>
          <w:noProof/>
          <w:lang w:val="en-US"/>
        </w:rPr>
        <w:t>Analysis Time</w:t>
      </w:r>
      <w:bookmarkEnd w:id="12"/>
    </w:p>
    <w:p w14:paraId="409FA723" w14:textId="77777777" w:rsidR="00C275BF" w:rsidRPr="00631A48" w:rsidRDefault="00D55F7F" w:rsidP="00B150EC">
      <w:pPr>
        <w:ind w:left="2410" w:hanging="2410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Calculation</w:t>
      </w:r>
      <w:r w:rsidR="00B15CDF" w:rsidRPr="00631A48">
        <w:rPr>
          <w:rStyle w:val="ListName1Zchn"/>
          <w:noProof/>
          <w:lang w:val="en-US"/>
        </w:rPr>
        <w:t xml:space="preserve"> </w:t>
      </w:r>
      <w:r w:rsidR="000C3EC3" w:rsidRPr="00631A48">
        <w:rPr>
          <w:rStyle w:val="ListName1Zchn"/>
          <w:noProof/>
          <w:lang w:val="en-US"/>
        </w:rPr>
        <w:t>Time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7 s</w:t>
      </w:r>
    </w:p>
    <w:p w14:paraId="47DBB7A4" w14:textId="77777777" w:rsidR="00C275BF" w:rsidRPr="00631A48" w:rsidRDefault="000C3EC3" w:rsidP="00B150EC">
      <w:pPr>
        <w:ind w:left="2410" w:hanging="2410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Number of Iterations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69</w:t>
      </w:r>
    </w:p>
    <w:p w14:paraId="5320E4D2" w14:textId="77777777" w:rsidR="00015A9C" w:rsidRPr="00631A48" w:rsidRDefault="00015A9C" w:rsidP="00B150EC">
      <w:pPr>
        <w:ind w:left="2410" w:hanging="2410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Warnings:</w:t>
      </w:r>
      <w:r w:rsidRPr="00631A48">
        <w:rPr>
          <w:rFonts w:ascii="Arial Narrow" w:hAnsi="Arial Narrow"/>
          <w:noProof/>
        </w:rPr>
        <w:t xml:space="preserve"> </w:t>
      </w:r>
      <w:r w:rsidRPr="00631A48">
        <w:rPr>
          <w:rFonts w:ascii="Arial Narrow" w:hAnsi="Arial Narrow"/>
          <w:noProof/>
        </w:rPr>
        <w:tab/>
        <w:t>A vortex crosses the pressure opening Boundary Condition : Environment Pressure 2 ; Inlet flow/outlet flow=0.440972</w:t>
      </w:r>
    </w:p>
    <w:p w14:paraId="2FF728C0" w14:textId="77777777" w:rsidR="00D13362" w:rsidRPr="00631A48" w:rsidRDefault="00D13362" w:rsidP="00C275BF">
      <w:pPr>
        <w:ind w:left="2410" w:hanging="2410"/>
        <w:rPr>
          <w:rFonts w:ascii="Arial Narrow" w:hAnsi="Arial Narrow"/>
          <w:noProof/>
        </w:rPr>
      </w:pPr>
    </w:p>
    <w:p w14:paraId="37E32D22" w14:textId="77777777" w:rsidR="00D13362" w:rsidRPr="00631A48" w:rsidRDefault="00D13362" w:rsidP="00631A48">
      <w:pPr>
        <w:pStyle w:val="Heading1"/>
        <w:sectPr w:rsidR="00D13362" w:rsidRPr="00631A48" w:rsidSect="00CC3F32">
          <w:pgSz w:w="11906" w:h="16838"/>
          <w:pgMar w:top="720" w:right="720" w:bottom="720" w:left="720" w:header="708" w:footer="407" w:gutter="0"/>
          <w:pgNumType w:start="1"/>
          <w:cols w:space="708"/>
          <w:docGrid w:linePitch="360"/>
        </w:sectPr>
      </w:pPr>
    </w:p>
    <w:p w14:paraId="214753F6" w14:textId="77777777" w:rsidR="00C422BD" w:rsidRPr="00631A48" w:rsidRDefault="000C3EC3" w:rsidP="00631A48">
      <w:pPr>
        <w:pStyle w:val="Heading1"/>
      </w:pPr>
      <w:bookmarkStart w:id="13" w:name="_Toc353195488"/>
      <w:r w:rsidRPr="00631A48">
        <w:lastRenderedPageBreak/>
        <w:t>Results</w:t>
      </w:r>
      <w:bookmarkEnd w:id="13"/>
    </w:p>
    <w:p w14:paraId="486CB957" w14:textId="77777777" w:rsidR="00C422BD" w:rsidRPr="00631A48" w:rsidRDefault="000C3EC3" w:rsidP="00C422BD">
      <w:pPr>
        <w:pStyle w:val="Heading2"/>
        <w:rPr>
          <w:noProof/>
          <w:lang w:val="en-US"/>
        </w:rPr>
      </w:pPr>
      <w:bookmarkStart w:id="14" w:name="_Toc353195489"/>
      <w:r w:rsidRPr="00631A48">
        <w:rPr>
          <w:noProof/>
          <w:lang w:val="en-US"/>
        </w:rPr>
        <w:t>Analysis Goals</w:t>
      </w:r>
      <w:bookmarkEnd w:id="14"/>
    </w:p>
    <w:p w14:paraId="0E0F288F" w14:textId="77777777" w:rsidR="008C3657" w:rsidRDefault="008C3657"/>
    <w:p w14:paraId="7693A347" w14:textId="77777777" w:rsidR="008C3657" w:rsidRDefault="004260F6">
      <w:pPr>
        <w:pStyle w:val="Style30"/>
      </w:pPr>
      <w:r>
        <w:t>Goals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 w:rsidR="008C3657" w14:paraId="63FFAE8D" w14:textId="77777777">
        <w:tc>
          <w:tcPr>
            <w:tcW w:w="1367" w:type="dxa"/>
          </w:tcPr>
          <w:p w14:paraId="18EBD6E0" w14:textId="77777777" w:rsidR="008C3657" w:rsidRDefault="004260F6">
            <w:r>
              <w:t>Name</w:t>
            </w:r>
          </w:p>
        </w:tc>
        <w:tc>
          <w:tcPr>
            <w:tcW w:w="1367" w:type="dxa"/>
          </w:tcPr>
          <w:p w14:paraId="2A9F216C" w14:textId="77777777" w:rsidR="008C3657" w:rsidRDefault="004260F6">
            <w:r>
              <w:t>Unit</w:t>
            </w:r>
          </w:p>
        </w:tc>
        <w:tc>
          <w:tcPr>
            <w:tcW w:w="1367" w:type="dxa"/>
          </w:tcPr>
          <w:p w14:paraId="35D2021A" w14:textId="77777777" w:rsidR="008C3657" w:rsidRDefault="004260F6">
            <w:r>
              <w:t>Value</w:t>
            </w:r>
          </w:p>
        </w:tc>
        <w:tc>
          <w:tcPr>
            <w:tcW w:w="1367" w:type="dxa"/>
          </w:tcPr>
          <w:p w14:paraId="54A77F6D" w14:textId="77777777" w:rsidR="008C3657" w:rsidRDefault="004260F6">
            <w:r>
              <w:t>Progress</w:t>
            </w:r>
          </w:p>
        </w:tc>
        <w:tc>
          <w:tcPr>
            <w:tcW w:w="1367" w:type="dxa"/>
          </w:tcPr>
          <w:p w14:paraId="38D06C96" w14:textId="77777777" w:rsidR="008C3657" w:rsidRDefault="004260F6">
            <w:r>
              <w:t>Criteria</w:t>
            </w:r>
          </w:p>
        </w:tc>
        <w:tc>
          <w:tcPr>
            <w:tcW w:w="1367" w:type="dxa"/>
          </w:tcPr>
          <w:p w14:paraId="2EE2973A" w14:textId="77777777" w:rsidR="008C3657" w:rsidRDefault="004260F6">
            <w:r>
              <w:t>Delta</w:t>
            </w:r>
          </w:p>
        </w:tc>
        <w:tc>
          <w:tcPr>
            <w:tcW w:w="1367" w:type="dxa"/>
          </w:tcPr>
          <w:p w14:paraId="45D052A7" w14:textId="77777777" w:rsidR="008C3657" w:rsidRDefault="004260F6">
            <w:r>
              <w:t>Use in convergence</w:t>
            </w:r>
          </w:p>
        </w:tc>
      </w:tr>
      <w:tr w:rsidR="008C3657" w14:paraId="327D2944" w14:textId="77777777">
        <w:tc>
          <w:tcPr>
            <w:tcW w:w="1367" w:type="dxa"/>
          </w:tcPr>
          <w:p w14:paraId="62D847EA" w14:textId="77777777" w:rsidR="008C3657" w:rsidRDefault="004260F6">
            <w:r>
              <w:t>GG Average Static Pressure 1</w:t>
            </w:r>
          </w:p>
        </w:tc>
        <w:tc>
          <w:tcPr>
            <w:tcW w:w="1367" w:type="dxa"/>
          </w:tcPr>
          <w:p w14:paraId="1E4BBD0B" w14:textId="77777777" w:rsidR="008C3657" w:rsidRDefault="004260F6">
            <w:r>
              <w:t>Pa</w:t>
            </w:r>
          </w:p>
        </w:tc>
        <w:tc>
          <w:tcPr>
            <w:tcW w:w="1367" w:type="dxa"/>
          </w:tcPr>
          <w:p w14:paraId="5AA00B16" w14:textId="77777777" w:rsidR="008C3657" w:rsidRDefault="004260F6">
            <w:r>
              <w:t>104497.78</w:t>
            </w:r>
          </w:p>
        </w:tc>
        <w:tc>
          <w:tcPr>
            <w:tcW w:w="1367" w:type="dxa"/>
          </w:tcPr>
          <w:p w14:paraId="48D63EC2" w14:textId="77777777" w:rsidR="008C3657" w:rsidRDefault="004260F6">
            <w:r>
              <w:t>100</w:t>
            </w:r>
          </w:p>
        </w:tc>
        <w:tc>
          <w:tcPr>
            <w:tcW w:w="1367" w:type="dxa"/>
          </w:tcPr>
          <w:p w14:paraId="5E32644D" w14:textId="77777777" w:rsidR="008C3657" w:rsidRDefault="004260F6">
            <w:r>
              <w:t>59.284519</w:t>
            </w:r>
          </w:p>
        </w:tc>
        <w:tc>
          <w:tcPr>
            <w:tcW w:w="1367" w:type="dxa"/>
          </w:tcPr>
          <w:p w14:paraId="4E3ED748" w14:textId="77777777" w:rsidR="008C3657" w:rsidRDefault="004260F6">
            <w:r>
              <w:t>40.7328765</w:t>
            </w:r>
          </w:p>
        </w:tc>
        <w:tc>
          <w:tcPr>
            <w:tcW w:w="1367" w:type="dxa"/>
          </w:tcPr>
          <w:p w14:paraId="5BD5C1EB" w14:textId="77777777" w:rsidR="008C3657" w:rsidRDefault="004260F6">
            <w:r>
              <w:t>On</w:t>
            </w:r>
          </w:p>
        </w:tc>
      </w:tr>
    </w:tbl>
    <w:p w14:paraId="06A4E7D4" w14:textId="77777777" w:rsidR="008C3657" w:rsidRDefault="008C3657"/>
    <w:p w14:paraId="7F5E667C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638EA545" w14:textId="77777777" w:rsidR="00C422BD" w:rsidRPr="00631A48" w:rsidRDefault="00C422BD" w:rsidP="00F973FE">
      <w:pPr>
        <w:pStyle w:val="Heading2"/>
        <w:rPr>
          <w:noProof/>
          <w:lang w:val="en-US"/>
        </w:rPr>
      </w:pPr>
      <w:bookmarkStart w:id="15" w:name="_Toc353195490"/>
      <w:r w:rsidRPr="00631A48">
        <w:rPr>
          <w:noProof/>
          <w:lang w:val="en-US"/>
        </w:rPr>
        <w:t>Global Min-Max-Tab</w:t>
      </w:r>
      <w:r w:rsidR="000C3EC3" w:rsidRPr="00631A48">
        <w:rPr>
          <w:noProof/>
          <w:lang w:val="en-US"/>
        </w:rPr>
        <w:t>le</w:t>
      </w:r>
      <w:bookmarkEnd w:id="15"/>
    </w:p>
    <w:p w14:paraId="72673C94" w14:textId="77777777" w:rsidR="008C3657" w:rsidRDefault="008C3657"/>
    <w:p w14:paraId="7D8BE4E9" w14:textId="77777777" w:rsidR="008C3657" w:rsidRDefault="004260F6">
      <w:pPr>
        <w:pStyle w:val="Style30"/>
      </w:pPr>
      <w:r>
        <w:t>Min/Max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C3657" w14:paraId="1A83ADA6" w14:textId="77777777">
        <w:tc>
          <w:tcPr>
            <w:tcW w:w="3190" w:type="dxa"/>
          </w:tcPr>
          <w:p w14:paraId="7AD9B541" w14:textId="77777777" w:rsidR="008C3657" w:rsidRDefault="004260F6">
            <w:r>
              <w:t>Name</w:t>
            </w:r>
          </w:p>
        </w:tc>
        <w:tc>
          <w:tcPr>
            <w:tcW w:w="3190" w:type="dxa"/>
          </w:tcPr>
          <w:p w14:paraId="0D0B6D23" w14:textId="77777777" w:rsidR="008C3657" w:rsidRDefault="004260F6">
            <w:r>
              <w:t>Minimum</w:t>
            </w:r>
          </w:p>
        </w:tc>
        <w:tc>
          <w:tcPr>
            <w:tcW w:w="3190" w:type="dxa"/>
          </w:tcPr>
          <w:p w14:paraId="0A668832" w14:textId="77777777" w:rsidR="008C3657" w:rsidRDefault="004260F6">
            <w:r>
              <w:t>Maximum</w:t>
            </w:r>
          </w:p>
        </w:tc>
      </w:tr>
      <w:tr w:rsidR="008C3657" w14:paraId="08D6591D" w14:textId="77777777">
        <w:tc>
          <w:tcPr>
            <w:tcW w:w="3190" w:type="dxa"/>
          </w:tcPr>
          <w:p w14:paraId="48A977B8" w14:textId="77777777" w:rsidR="008C3657" w:rsidRDefault="004260F6">
            <w:r>
              <w:t>Density (Fluid) [kg/m^3]</w:t>
            </w:r>
          </w:p>
        </w:tc>
        <w:tc>
          <w:tcPr>
            <w:tcW w:w="3190" w:type="dxa"/>
          </w:tcPr>
          <w:p w14:paraId="2862B373" w14:textId="77777777" w:rsidR="008C3657" w:rsidRDefault="004260F6">
            <w:r>
              <w:t>1.12</w:t>
            </w:r>
          </w:p>
        </w:tc>
        <w:tc>
          <w:tcPr>
            <w:tcW w:w="3190" w:type="dxa"/>
          </w:tcPr>
          <w:p w14:paraId="6D8B01F0" w14:textId="77777777" w:rsidR="008C3657" w:rsidRDefault="004260F6">
            <w:r>
              <w:t>1.56</w:t>
            </w:r>
          </w:p>
        </w:tc>
      </w:tr>
      <w:tr w:rsidR="008C3657" w14:paraId="59F110FD" w14:textId="77777777">
        <w:tc>
          <w:tcPr>
            <w:tcW w:w="3190" w:type="dxa"/>
          </w:tcPr>
          <w:p w14:paraId="22256A01" w14:textId="77777777" w:rsidR="008C3657" w:rsidRDefault="004260F6">
            <w:r>
              <w:t>Pressure [Pa]</w:t>
            </w:r>
          </w:p>
        </w:tc>
        <w:tc>
          <w:tcPr>
            <w:tcW w:w="3190" w:type="dxa"/>
          </w:tcPr>
          <w:p w14:paraId="1060723F" w14:textId="77777777" w:rsidR="008C3657" w:rsidRDefault="004260F6">
            <w:r>
              <w:t>92748.88</w:t>
            </w:r>
          </w:p>
        </w:tc>
        <w:tc>
          <w:tcPr>
            <w:tcW w:w="3190" w:type="dxa"/>
          </w:tcPr>
          <w:p w14:paraId="5F0B921B" w14:textId="77777777" w:rsidR="008C3657" w:rsidRDefault="004260F6">
            <w:r>
              <w:t>131415.49</w:t>
            </w:r>
          </w:p>
        </w:tc>
      </w:tr>
      <w:tr w:rsidR="008C3657" w14:paraId="5BCA1E6C" w14:textId="77777777">
        <w:tc>
          <w:tcPr>
            <w:tcW w:w="3190" w:type="dxa"/>
          </w:tcPr>
          <w:p w14:paraId="1025AB6E" w14:textId="77777777" w:rsidR="008C3657" w:rsidRDefault="004260F6">
            <w:r>
              <w:t>Temperature [K]</w:t>
            </w:r>
          </w:p>
        </w:tc>
        <w:tc>
          <w:tcPr>
            <w:tcW w:w="3190" w:type="dxa"/>
          </w:tcPr>
          <w:p w14:paraId="102E558F" w14:textId="77777777" w:rsidR="008C3657" w:rsidRDefault="004260F6">
            <w:r>
              <w:t>277.77</w:t>
            </w:r>
          </w:p>
        </w:tc>
        <w:tc>
          <w:tcPr>
            <w:tcW w:w="3190" w:type="dxa"/>
          </w:tcPr>
          <w:p w14:paraId="5C950412" w14:textId="77777777" w:rsidR="008C3657" w:rsidRDefault="004260F6">
            <w:r>
              <w:t>293.38</w:t>
            </w:r>
          </w:p>
        </w:tc>
      </w:tr>
      <w:tr w:rsidR="008C3657" w14:paraId="0CFCBFAD" w14:textId="77777777">
        <w:tc>
          <w:tcPr>
            <w:tcW w:w="3190" w:type="dxa"/>
          </w:tcPr>
          <w:p w14:paraId="73FE070C" w14:textId="77777777" w:rsidR="008C3657" w:rsidRDefault="004260F6">
            <w:r>
              <w:t>Temperature (Fluid) [K]</w:t>
            </w:r>
          </w:p>
        </w:tc>
        <w:tc>
          <w:tcPr>
            <w:tcW w:w="3190" w:type="dxa"/>
          </w:tcPr>
          <w:p w14:paraId="73615430" w14:textId="77777777" w:rsidR="008C3657" w:rsidRDefault="004260F6">
            <w:r>
              <w:t>277.77</w:t>
            </w:r>
          </w:p>
        </w:tc>
        <w:tc>
          <w:tcPr>
            <w:tcW w:w="3190" w:type="dxa"/>
          </w:tcPr>
          <w:p w14:paraId="77E7A6F3" w14:textId="77777777" w:rsidR="008C3657" w:rsidRDefault="004260F6">
            <w:r>
              <w:t>293.38</w:t>
            </w:r>
          </w:p>
        </w:tc>
      </w:tr>
      <w:tr w:rsidR="008C3657" w14:paraId="3D5D7BBE" w14:textId="77777777">
        <w:tc>
          <w:tcPr>
            <w:tcW w:w="3190" w:type="dxa"/>
          </w:tcPr>
          <w:p w14:paraId="57520C04" w14:textId="77777777" w:rsidR="008C3657" w:rsidRDefault="004260F6">
            <w:r>
              <w:t>Velocity [m/s]</w:t>
            </w:r>
          </w:p>
        </w:tc>
        <w:tc>
          <w:tcPr>
            <w:tcW w:w="3190" w:type="dxa"/>
          </w:tcPr>
          <w:p w14:paraId="01A3C9D4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03826B5D" w14:textId="77777777" w:rsidR="008C3657" w:rsidRDefault="004260F6">
            <w:r>
              <w:t>178.255</w:t>
            </w:r>
          </w:p>
        </w:tc>
      </w:tr>
      <w:tr w:rsidR="008C3657" w14:paraId="3ECEBE7F" w14:textId="77777777">
        <w:tc>
          <w:tcPr>
            <w:tcW w:w="3190" w:type="dxa"/>
          </w:tcPr>
          <w:p w14:paraId="46610CC3" w14:textId="77777777" w:rsidR="008C3657" w:rsidRDefault="004260F6">
            <w:r>
              <w:t>Velocity (X) [m/s]</w:t>
            </w:r>
          </w:p>
        </w:tc>
        <w:tc>
          <w:tcPr>
            <w:tcW w:w="3190" w:type="dxa"/>
          </w:tcPr>
          <w:p w14:paraId="14335C2D" w14:textId="77777777" w:rsidR="008C3657" w:rsidRDefault="004260F6">
            <w:r>
              <w:t>-49.165</w:t>
            </w:r>
          </w:p>
        </w:tc>
        <w:tc>
          <w:tcPr>
            <w:tcW w:w="3190" w:type="dxa"/>
          </w:tcPr>
          <w:p w14:paraId="1163DAD4" w14:textId="77777777" w:rsidR="008C3657" w:rsidRDefault="004260F6">
            <w:r>
              <w:t>50.157</w:t>
            </w:r>
          </w:p>
        </w:tc>
      </w:tr>
      <w:tr w:rsidR="008C3657" w14:paraId="5626D116" w14:textId="77777777">
        <w:tc>
          <w:tcPr>
            <w:tcW w:w="3190" w:type="dxa"/>
          </w:tcPr>
          <w:p w14:paraId="1C6EF2EB" w14:textId="77777777" w:rsidR="008C3657" w:rsidRDefault="004260F6">
            <w:r>
              <w:t>Velocity (Y) [m/s]</w:t>
            </w:r>
          </w:p>
        </w:tc>
        <w:tc>
          <w:tcPr>
            <w:tcW w:w="3190" w:type="dxa"/>
          </w:tcPr>
          <w:p w14:paraId="6769E09C" w14:textId="77777777" w:rsidR="008C3657" w:rsidRDefault="004260F6">
            <w:r>
              <w:t>-167.358</w:t>
            </w:r>
          </w:p>
        </w:tc>
        <w:tc>
          <w:tcPr>
            <w:tcW w:w="3190" w:type="dxa"/>
          </w:tcPr>
          <w:p w14:paraId="63DAA633" w14:textId="77777777" w:rsidR="008C3657" w:rsidRDefault="004260F6">
            <w:r>
              <w:t>37.153</w:t>
            </w:r>
          </w:p>
        </w:tc>
      </w:tr>
      <w:tr w:rsidR="008C3657" w14:paraId="3E8FF9B0" w14:textId="77777777">
        <w:tc>
          <w:tcPr>
            <w:tcW w:w="3190" w:type="dxa"/>
          </w:tcPr>
          <w:p w14:paraId="2A301BAD" w14:textId="77777777" w:rsidR="008C3657" w:rsidRDefault="004260F6">
            <w:r>
              <w:t>Velocity (Z) [m/s]</w:t>
            </w:r>
          </w:p>
        </w:tc>
        <w:tc>
          <w:tcPr>
            <w:tcW w:w="3190" w:type="dxa"/>
          </w:tcPr>
          <w:p w14:paraId="12A277CB" w14:textId="77777777" w:rsidR="008C3657" w:rsidRDefault="004260F6">
            <w:r>
              <w:t>-42.951</w:t>
            </w:r>
          </w:p>
        </w:tc>
        <w:tc>
          <w:tcPr>
            <w:tcW w:w="3190" w:type="dxa"/>
          </w:tcPr>
          <w:p w14:paraId="7DDA6635" w14:textId="77777777" w:rsidR="008C3657" w:rsidRDefault="004260F6">
            <w:r>
              <w:t>178.225</w:t>
            </w:r>
          </w:p>
        </w:tc>
      </w:tr>
      <w:tr w:rsidR="008C3657" w14:paraId="4D03C949" w14:textId="77777777">
        <w:tc>
          <w:tcPr>
            <w:tcW w:w="3190" w:type="dxa"/>
          </w:tcPr>
          <w:p w14:paraId="346AA749" w14:textId="77777777" w:rsidR="008C3657" w:rsidRDefault="004260F6">
            <w:r>
              <w:t>Mach Number [ ]</w:t>
            </w:r>
          </w:p>
        </w:tc>
        <w:tc>
          <w:tcPr>
            <w:tcW w:w="3190" w:type="dxa"/>
          </w:tcPr>
          <w:p w14:paraId="7AA066E5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7698550D" w14:textId="77777777" w:rsidR="008C3657" w:rsidRDefault="004260F6">
            <w:r>
              <w:t>0.53</w:t>
            </w:r>
          </w:p>
        </w:tc>
      </w:tr>
      <w:tr w:rsidR="008C3657" w14:paraId="0CED87FF" w14:textId="77777777">
        <w:tc>
          <w:tcPr>
            <w:tcW w:w="3190" w:type="dxa"/>
          </w:tcPr>
          <w:p w14:paraId="254DCF36" w14:textId="77777777" w:rsidR="008C3657" w:rsidRDefault="004260F6">
            <w:r>
              <w:t>Velocity RRF [m/s]</w:t>
            </w:r>
          </w:p>
        </w:tc>
        <w:tc>
          <w:tcPr>
            <w:tcW w:w="3190" w:type="dxa"/>
          </w:tcPr>
          <w:p w14:paraId="35130E5A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371A7454" w14:textId="77777777" w:rsidR="008C3657" w:rsidRDefault="004260F6">
            <w:r>
              <w:t>178.255</w:t>
            </w:r>
          </w:p>
        </w:tc>
      </w:tr>
      <w:tr w:rsidR="008C3657" w14:paraId="40303A1B" w14:textId="77777777">
        <w:tc>
          <w:tcPr>
            <w:tcW w:w="3190" w:type="dxa"/>
          </w:tcPr>
          <w:p w14:paraId="0F86EE13" w14:textId="77777777" w:rsidR="008C3657" w:rsidRDefault="004260F6">
            <w:r>
              <w:t>Velocity RRF (X) [m/s]</w:t>
            </w:r>
          </w:p>
        </w:tc>
        <w:tc>
          <w:tcPr>
            <w:tcW w:w="3190" w:type="dxa"/>
          </w:tcPr>
          <w:p w14:paraId="4667F75D" w14:textId="77777777" w:rsidR="008C3657" w:rsidRDefault="004260F6">
            <w:r>
              <w:t>-49.165</w:t>
            </w:r>
          </w:p>
        </w:tc>
        <w:tc>
          <w:tcPr>
            <w:tcW w:w="3190" w:type="dxa"/>
          </w:tcPr>
          <w:p w14:paraId="1D8987EC" w14:textId="77777777" w:rsidR="008C3657" w:rsidRDefault="004260F6">
            <w:r>
              <w:t>50.157</w:t>
            </w:r>
          </w:p>
        </w:tc>
      </w:tr>
      <w:tr w:rsidR="008C3657" w14:paraId="6964BD03" w14:textId="77777777">
        <w:tc>
          <w:tcPr>
            <w:tcW w:w="3190" w:type="dxa"/>
          </w:tcPr>
          <w:p w14:paraId="153201B1" w14:textId="77777777" w:rsidR="008C3657" w:rsidRDefault="004260F6">
            <w:r>
              <w:t>Velocity RRF (Y) [m/s]</w:t>
            </w:r>
          </w:p>
        </w:tc>
        <w:tc>
          <w:tcPr>
            <w:tcW w:w="3190" w:type="dxa"/>
          </w:tcPr>
          <w:p w14:paraId="3A779BA6" w14:textId="77777777" w:rsidR="008C3657" w:rsidRDefault="004260F6">
            <w:r>
              <w:t>-167.358</w:t>
            </w:r>
          </w:p>
        </w:tc>
        <w:tc>
          <w:tcPr>
            <w:tcW w:w="3190" w:type="dxa"/>
          </w:tcPr>
          <w:p w14:paraId="199AF990" w14:textId="77777777" w:rsidR="008C3657" w:rsidRDefault="004260F6">
            <w:r>
              <w:t>37.153</w:t>
            </w:r>
          </w:p>
        </w:tc>
      </w:tr>
      <w:tr w:rsidR="008C3657" w14:paraId="35AA3BB8" w14:textId="77777777">
        <w:tc>
          <w:tcPr>
            <w:tcW w:w="3190" w:type="dxa"/>
          </w:tcPr>
          <w:p w14:paraId="58B402AA" w14:textId="77777777" w:rsidR="008C3657" w:rsidRDefault="004260F6">
            <w:r>
              <w:t>Velocity RRF (Z) [m/s]</w:t>
            </w:r>
          </w:p>
        </w:tc>
        <w:tc>
          <w:tcPr>
            <w:tcW w:w="3190" w:type="dxa"/>
          </w:tcPr>
          <w:p w14:paraId="0CD72727" w14:textId="77777777" w:rsidR="008C3657" w:rsidRDefault="004260F6">
            <w:r>
              <w:t>-42.951</w:t>
            </w:r>
          </w:p>
        </w:tc>
        <w:tc>
          <w:tcPr>
            <w:tcW w:w="3190" w:type="dxa"/>
          </w:tcPr>
          <w:p w14:paraId="3505AC28" w14:textId="77777777" w:rsidR="008C3657" w:rsidRDefault="004260F6">
            <w:r>
              <w:t>178.225</w:t>
            </w:r>
          </w:p>
        </w:tc>
      </w:tr>
      <w:tr w:rsidR="008C3657" w14:paraId="1700A0DC" w14:textId="77777777">
        <w:tc>
          <w:tcPr>
            <w:tcW w:w="3190" w:type="dxa"/>
          </w:tcPr>
          <w:p w14:paraId="5EC1DCBB" w14:textId="77777777" w:rsidR="008C3657" w:rsidRDefault="004260F6">
            <w:r>
              <w:t>Vorticity [1/s]</w:t>
            </w:r>
          </w:p>
        </w:tc>
        <w:tc>
          <w:tcPr>
            <w:tcW w:w="3190" w:type="dxa"/>
          </w:tcPr>
          <w:p w14:paraId="4E3DD86F" w14:textId="77777777" w:rsidR="008C3657" w:rsidRDefault="004260F6">
            <w:r>
              <w:t>4.59e-03</w:t>
            </w:r>
          </w:p>
        </w:tc>
        <w:tc>
          <w:tcPr>
            <w:tcW w:w="3190" w:type="dxa"/>
          </w:tcPr>
          <w:p w14:paraId="35A506BF" w14:textId="77777777" w:rsidR="008C3657" w:rsidRDefault="004260F6">
            <w:r>
              <w:t>96728.18</w:t>
            </w:r>
          </w:p>
        </w:tc>
      </w:tr>
      <w:tr w:rsidR="008C3657" w14:paraId="6BFDA8AF" w14:textId="77777777">
        <w:tc>
          <w:tcPr>
            <w:tcW w:w="3190" w:type="dxa"/>
          </w:tcPr>
          <w:p w14:paraId="0E27D8BD" w14:textId="77777777" w:rsidR="008C3657" w:rsidRDefault="004260F6">
            <w:r>
              <w:t>Relative Pressure [Pa]</w:t>
            </w:r>
          </w:p>
        </w:tc>
        <w:tc>
          <w:tcPr>
            <w:tcW w:w="3190" w:type="dxa"/>
          </w:tcPr>
          <w:p w14:paraId="29B282B5" w14:textId="77777777" w:rsidR="008C3657" w:rsidRDefault="004260F6">
            <w:r>
              <w:t>-8576.12</w:t>
            </w:r>
          </w:p>
        </w:tc>
        <w:tc>
          <w:tcPr>
            <w:tcW w:w="3190" w:type="dxa"/>
          </w:tcPr>
          <w:p w14:paraId="404D2E80" w14:textId="77777777" w:rsidR="008C3657" w:rsidRDefault="004260F6">
            <w:r>
              <w:t>30090.49</w:t>
            </w:r>
          </w:p>
        </w:tc>
      </w:tr>
      <w:tr w:rsidR="008C3657" w14:paraId="7327DCD8" w14:textId="77777777">
        <w:tc>
          <w:tcPr>
            <w:tcW w:w="3190" w:type="dxa"/>
          </w:tcPr>
          <w:p w14:paraId="7D3D26A6" w14:textId="77777777" w:rsidR="008C3657" w:rsidRDefault="004260F6">
            <w:r>
              <w:t>Shear Stress [Pa]</w:t>
            </w:r>
          </w:p>
        </w:tc>
        <w:tc>
          <w:tcPr>
            <w:tcW w:w="3190" w:type="dxa"/>
          </w:tcPr>
          <w:p w14:paraId="2E00AFDB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6B6740A5" w14:textId="77777777" w:rsidR="008C3657" w:rsidRDefault="004260F6">
            <w:r>
              <w:t>148.47</w:t>
            </w:r>
          </w:p>
        </w:tc>
      </w:tr>
      <w:tr w:rsidR="008C3657" w14:paraId="5759E284" w14:textId="77777777">
        <w:tc>
          <w:tcPr>
            <w:tcW w:w="3190" w:type="dxa"/>
          </w:tcPr>
          <w:p w14:paraId="5B5041AE" w14:textId="77777777" w:rsidR="008C3657" w:rsidRDefault="004260F6">
            <w:r>
              <w:t>Bottleneck Number [ ]</w:t>
            </w:r>
          </w:p>
        </w:tc>
        <w:tc>
          <w:tcPr>
            <w:tcW w:w="3190" w:type="dxa"/>
          </w:tcPr>
          <w:p w14:paraId="30F489C0" w14:textId="77777777" w:rsidR="008C3657" w:rsidRDefault="004260F6">
            <w:r>
              <w:t>8.1009172e-25</w:t>
            </w:r>
          </w:p>
        </w:tc>
        <w:tc>
          <w:tcPr>
            <w:tcW w:w="3190" w:type="dxa"/>
          </w:tcPr>
          <w:p w14:paraId="305566EA" w14:textId="77777777" w:rsidR="008C3657" w:rsidRDefault="004260F6">
            <w:r>
              <w:t>1.0000000</w:t>
            </w:r>
          </w:p>
        </w:tc>
      </w:tr>
      <w:tr w:rsidR="008C3657" w14:paraId="4C4D12E6" w14:textId="77777777">
        <w:tc>
          <w:tcPr>
            <w:tcW w:w="3190" w:type="dxa"/>
          </w:tcPr>
          <w:p w14:paraId="2E53D50B" w14:textId="77777777" w:rsidR="008C3657" w:rsidRDefault="004260F6">
            <w:r>
              <w:t>Heat Transfer Coefficient [W/m^2/K]</w:t>
            </w:r>
          </w:p>
        </w:tc>
        <w:tc>
          <w:tcPr>
            <w:tcW w:w="3190" w:type="dxa"/>
          </w:tcPr>
          <w:p w14:paraId="6120E0D5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455E436A" w14:textId="77777777" w:rsidR="008C3657" w:rsidRDefault="004260F6">
            <w:r>
              <w:t>0</w:t>
            </w:r>
          </w:p>
        </w:tc>
      </w:tr>
      <w:tr w:rsidR="008C3657" w14:paraId="35E4DD25" w14:textId="77777777">
        <w:tc>
          <w:tcPr>
            <w:tcW w:w="3190" w:type="dxa"/>
          </w:tcPr>
          <w:p w14:paraId="43DACFC8" w14:textId="77777777" w:rsidR="008C3657" w:rsidRDefault="004260F6">
            <w:r>
              <w:t>ShortCut Number [ ]</w:t>
            </w:r>
          </w:p>
        </w:tc>
        <w:tc>
          <w:tcPr>
            <w:tcW w:w="3190" w:type="dxa"/>
          </w:tcPr>
          <w:p w14:paraId="3C61F769" w14:textId="77777777" w:rsidR="008C3657" w:rsidRDefault="004260F6">
            <w:r>
              <w:t>2.3276968e-24</w:t>
            </w:r>
          </w:p>
        </w:tc>
        <w:tc>
          <w:tcPr>
            <w:tcW w:w="3190" w:type="dxa"/>
          </w:tcPr>
          <w:p w14:paraId="155D4320" w14:textId="77777777" w:rsidR="008C3657" w:rsidRDefault="004260F6">
            <w:r>
              <w:t>1.0000000</w:t>
            </w:r>
          </w:p>
        </w:tc>
      </w:tr>
      <w:tr w:rsidR="008C3657" w14:paraId="619AA49C" w14:textId="77777777">
        <w:tc>
          <w:tcPr>
            <w:tcW w:w="3190" w:type="dxa"/>
          </w:tcPr>
          <w:p w14:paraId="2804A8F6" w14:textId="77777777" w:rsidR="008C3657" w:rsidRDefault="004260F6">
            <w:r>
              <w:t>Surface Heat Flux [W/m^2]</w:t>
            </w:r>
          </w:p>
        </w:tc>
        <w:tc>
          <w:tcPr>
            <w:tcW w:w="3190" w:type="dxa"/>
          </w:tcPr>
          <w:p w14:paraId="55D2BB02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105D2D2C" w14:textId="77777777" w:rsidR="008C3657" w:rsidRDefault="004260F6">
            <w:r>
              <w:t>0</w:t>
            </w:r>
          </w:p>
        </w:tc>
      </w:tr>
      <w:tr w:rsidR="008C3657" w14:paraId="6EC1BBC6" w14:textId="77777777">
        <w:tc>
          <w:tcPr>
            <w:tcW w:w="3190" w:type="dxa"/>
          </w:tcPr>
          <w:p w14:paraId="04A9D449" w14:textId="77777777" w:rsidR="008C3657" w:rsidRDefault="004260F6">
            <w:r>
              <w:t>Surface Heat Flux (Convective) [W/m^2]</w:t>
            </w:r>
          </w:p>
        </w:tc>
        <w:tc>
          <w:tcPr>
            <w:tcW w:w="3190" w:type="dxa"/>
          </w:tcPr>
          <w:p w14:paraId="02419F4F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2A894250" w14:textId="77777777" w:rsidR="008C3657" w:rsidRDefault="004260F6">
            <w:r>
              <w:t>0</w:t>
            </w:r>
          </w:p>
        </w:tc>
      </w:tr>
      <w:tr w:rsidR="008C3657" w14:paraId="559A265F" w14:textId="77777777">
        <w:tc>
          <w:tcPr>
            <w:tcW w:w="3190" w:type="dxa"/>
          </w:tcPr>
          <w:p w14:paraId="194D7B11" w14:textId="77777777" w:rsidR="008C3657" w:rsidRDefault="004260F6">
            <w:r>
              <w:t>Total Enthalpy Flux [W/m^2]</w:t>
            </w:r>
          </w:p>
        </w:tc>
        <w:tc>
          <w:tcPr>
            <w:tcW w:w="3190" w:type="dxa"/>
          </w:tcPr>
          <w:p w14:paraId="4C76F073" w14:textId="77777777" w:rsidR="008C3657" w:rsidRDefault="004260F6">
            <w:r>
              <w:t>-1.223e+07</w:t>
            </w:r>
          </w:p>
        </w:tc>
        <w:tc>
          <w:tcPr>
            <w:tcW w:w="3190" w:type="dxa"/>
          </w:tcPr>
          <w:p w14:paraId="09F34B3D" w14:textId="77777777" w:rsidR="008C3657" w:rsidRDefault="004260F6">
            <w:r>
              <w:t>1.195e+07</w:t>
            </w:r>
          </w:p>
        </w:tc>
      </w:tr>
      <w:tr w:rsidR="008C3657" w14:paraId="600D0A42" w14:textId="77777777">
        <w:tc>
          <w:tcPr>
            <w:tcW w:w="3190" w:type="dxa"/>
          </w:tcPr>
          <w:p w14:paraId="15BEE1BB" w14:textId="77777777" w:rsidR="008C3657" w:rsidRDefault="004260F6">
            <w:r>
              <w:t>Acoustic Power [W/m^3]</w:t>
            </w:r>
          </w:p>
        </w:tc>
        <w:tc>
          <w:tcPr>
            <w:tcW w:w="3190" w:type="dxa"/>
          </w:tcPr>
          <w:p w14:paraId="56E686E4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64D1CF5D" w14:textId="77777777" w:rsidR="008C3657" w:rsidRDefault="004260F6">
            <w:r>
              <w:t>447.987</w:t>
            </w:r>
          </w:p>
        </w:tc>
      </w:tr>
      <w:tr w:rsidR="008C3657" w14:paraId="5EEEEA59" w14:textId="77777777">
        <w:tc>
          <w:tcPr>
            <w:tcW w:w="3190" w:type="dxa"/>
          </w:tcPr>
          <w:p w14:paraId="6F4F8042" w14:textId="77777777" w:rsidR="008C3657" w:rsidRDefault="004260F6">
            <w:r>
              <w:t>Acoustic Power Level [dB]</w:t>
            </w:r>
          </w:p>
        </w:tc>
        <w:tc>
          <w:tcPr>
            <w:tcW w:w="3190" w:type="dxa"/>
          </w:tcPr>
          <w:p w14:paraId="57F84E99" w14:textId="77777777" w:rsidR="008C3657" w:rsidRDefault="004260F6">
            <w:r>
              <w:t>0</w:t>
            </w:r>
          </w:p>
        </w:tc>
        <w:tc>
          <w:tcPr>
            <w:tcW w:w="3190" w:type="dxa"/>
          </w:tcPr>
          <w:p w14:paraId="6BEC2FB4" w14:textId="77777777" w:rsidR="008C3657" w:rsidRDefault="004260F6">
            <w:r>
              <w:t>146.51</w:t>
            </w:r>
          </w:p>
        </w:tc>
      </w:tr>
    </w:tbl>
    <w:p w14:paraId="0EA15025" w14:textId="77777777" w:rsidR="008C3657" w:rsidRDefault="008C3657"/>
    <w:p w14:paraId="5D8C5FED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6D48E1AF" w14:textId="77777777" w:rsidR="00C422BD" w:rsidRDefault="000C3EC3" w:rsidP="00F973FE">
      <w:pPr>
        <w:pStyle w:val="Heading2"/>
        <w:rPr>
          <w:noProof/>
          <w:lang w:val="en-US"/>
        </w:rPr>
      </w:pPr>
      <w:bookmarkStart w:id="16" w:name="_Toc353195491"/>
      <w:r w:rsidRPr="00631A48">
        <w:rPr>
          <w:noProof/>
          <w:lang w:val="en-US"/>
        </w:rPr>
        <w:t>Results</w:t>
      </w:r>
      <w:bookmarkEnd w:id="16"/>
    </w:p>
    <w:p w14:paraId="2006E791" w14:textId="77777777" w:rsidR="005B6AD8" w:rsidRDefault="005B6AD8" w:rsidP="005B6AD8">
      <w:pPr>
        <w:rPr>
          <w:lang w:eastAsia="x-none"/>
        </w:rPr>
      </w:pPr>
    </w:p>
    <w:p w14:paraId="43EE7C38" w14:textId="77777777" w:rsidR="005B6AD8" w:rsidRPr="005B6AD8" w:rsidRDefault="005B6AD8" w:rsidP="005B6AD8">
      <w:pPr>
        <w:rPr>
          <w:lang w:eastAsia="x-none"/>
        </w:rPr>
      </w:pPr>
    </w:p>
    <w:p w14:paraId="2F204251" w14:textId="77777777" w:rsidR="00C422BD" w:rsidRPr="00631A48" w:rsidRDefault="00C422BD" w:rsidP="001E5D73">
      <w:pPr>
        <w:rPr>
          <w:rFonts w:ascii="Arial Narrow" w:hAnsi="Arial Narrow"/>
          <w:noProof/>
        </w:rPr>
      </w:pPr>
    </w:p>
    <w:p w14:paraId="039CEC54" w14:textId="77777777" w:rsidR="00B93920" w:rsidRDefault="00B93920" w:rsidP="001E5D73">
      <w:pPr>
        <w:rPr>
          <w:rFonts w:ascii="Arial Narrow" w:hAnsi="Arial Narrow"/>
          <w:noProof/>
        </w:rPr>
      </w:pPr>
    </w:p>
    <w:p w14:paraId="36231042" w14:textId="77777777" w:rsidR="005B6AD8" w:rsidRDefault="005B6AD8" w:rsidP="001E5D73">
      <w:pPr>
        <w:rPr>
          <w:rFonts w:ascii="Arial Narrow" w:hAnsi="Arial Narrow"/>
          <w:noProof/>
        </w:rPr>
      </w:pPr>
    </w:p>
    <w:p w14:paraId="7A338139" w14:textId="77777777" w:rsidR="005B6AD8" w:rsidRDefault="005B6AD8" w:rsidP="001E5D73">
      <w:pPr>
        <w:rPr>
          <w:rFonts w:ascii="Arial Narrow" w:hAnsi="Arial Narrow"/>
          <w:noProof/>
        </w:rPr>
      </w:pPr>
    </w:p>
    <w:p w14:paraId="24F17254" w14:textId="77777777" w:rsidR="005B6AD8" w:rsidRDefault="005B6AD8" w:rsidP="001E5D73">
      <w:pPr>
        <w:rPr>
          <w:rFonts w:ascii="Arial Narrow" w:hAnsi="Arial Narrow"/>
          <w:noProof/>
        </w:rPr>
      </w:pPr>
    </w:p>
    <w:p w14:paraId="5DBBB57D" w14:textId="77777777" w:rsidR="005B6AD8" w:rsidRDefault="005B6AD8" w:rsidP="001E5D73">
      <w:pPr>
        <w:rPr>
          <w:rFonts w:ascii="Arial Narrow" w:hAnsi="Arial Narrow"/>
          <w:noProof/>
        </w:rPr>
      </w:pPr>
    </w:p>
    <w:p w14:paraId="052E665D" w14:textId="77777777" w:rsidR="005B6AD8" w:rsidRDefault="005B6AD8" w:rsidP="001E5D73">
      <w:pPr>
        <w:rPr>
          <w:rFonts w:ascii="Arial Narrow" w:hAnsi="Arial Narrow"/>
          <w:noProof/>
        </w:rPr>
      </w:pPr>
    </w:p>
    <w:p w14:paraId="6019AB1D" w14:textId="77777777" w:rsidR="005B6AD8" w:rsidRDefault="005B6AD8" w:rsidP="001E5D73">
      <w:pPr>
        <w:rPr>
          <w:rFonts w:ascii="Arial Narrow" w:hAnsi="Arial Narrow"/>
          <w:noProof/>
        </w:rPr>
      </w:pPr>
    </w:p>
    <w:p w14:paraId="53C6739E" w14:textId="77777777" w:rsidR="005B6AD8" w:rsidRDefault="005B6AD8" w:rsidP="001E5D73">
      <w:pPr>
        <w:rPr>
          <w:rFonts w:ascii="Arial Narrow" w:hAnsi="Arial Narrow"/>
          <w:noProof/>
        </w:rPr>
      </w:pPr>
    </w:p>
    <w:p w14:paraId="7F4E4671" w14:textId="77777777" w:rsidR="005B6AD8" w:rsidRDefault="005B6AD8" w:rsidP="001E5D73">
      <w:pPr>
        <w:rPr>
          <w:rFonts w:ascii="Arial Narrow" w:hAnsi="Arial Narrow"/>
          <w:noProof/>
        </w:rPr>
      </w:pPr>
    </w:p>
    <w:p w14:paraId="78F15947" w14:textId="77777777" w:rsidR="005B6AD8" w:rsidRDefault="005B6AD8" w:rsidP="001E5D73">
      <w:pPr>
        <w:rPr>
          <w:rFonts w:ascii="Arial Narrow" w:hAnsi="Arial Narrow"/>
          <w:noProof/>
        </w:rPr>
      </w:pPr>
    </w:p>
    <w:p w14:paraId="5DFAFF4A" w14:textId="77777777" w:rsidR="005B6AD8" w:rsidRDefault="005B6AD8" w:rsidP="001E5D73">
      <w:pPr>
        <w:rPr>
          <w:rFonts w:ascii="Arial Narrow" w:hAnsi="Arial Narrow"/>
          <w:noProof/>
        </w:rPr>
      </w:pPr>
    </w:p>
    <w:p w14:paraId="01209586" w14:textId="77777777" w:rsidR="005B6AD8" w:rsidRDefault="005B6AD8" w:rsidP="001E5D73">
      <w:pPr>
        <w:rPr>
          <w:rFonts w:ascii="Arial Narrow" w:hAnsi="Arial Narrow"/>
          <w:noProof/>
        </w:rPr>
      </w:pPr>
    </w:p>
    <w:p w14:paraId="5A14EEC6" w14:textId="77777777" w:rsidR="005B6AD8" w:rsidRDefault="005B6AD8" w:rsidP="001E5D73">
      <w:pPr>
        <w:rPr>
          <w:rFonts w:ascii="Arial Narrow" w:hAnsi="Arial Narrow"/>
          <w:noProof/>
        </w:rPr>
      </w:pPr>
    </w:p>
    <w:p w14:paraId="70190B81" w14:textId="77777777" w:rsidR="005B6AD8" w:rsidRDefault="005B6AD8" w:rsidP="001E5D73">
      <w:pPr>
        <w:rPr>
          <w:rFonts w:ascii="Arial Narrow" w:hAnsi="Arial Narrow"/>
          <w:noProof/>
        </w:rPr>
      </w:pPr>
    </w:p>
    <w:p w14:paraId="0BDB368C" w14:textId="77777777" w:rsidR="005B6AD8" w:rsidRDefault="005B6AD8" w:rsidP="001E5D73">
      <w:pPr>
        <w:rPr>
          <w:rFonts w:ascii="Arial Narrow" w:hAnsi="Arial Narrow"/>
          <w:noProof/>
        </w:rPr>
      </w:pPr>
    </w:p>
    <w:p w14:paraId="73C854E0" w14:textId="77777777" w:rsidR="005B6AD8" w:rsidRDefault="005B6AD8" w:rsidP="001E5D73">
      <w:pPr>
        <w:rPr>
          <w:rFonts w:ascii="Arial Narrow" w:hAnsi="Arial Narrow"/>
          <w:noProof/>
        </w:rPr>
      </w:pPr>
    </w:p>
    <w:p w14:paraId="676D022B" w14:textId="77777777" w:rsidR="005B6AD8" w:rsidRDefault="005B6AD8" w:rsidP="001E5D73">
      <w:pPr>
        <w:rPr>
          <w:rFonts w:ascii="Arial Narrow" w:hAnsi="Arial Narrow"/>
          <w:noProof/>
        </w:rPr>
      </w:pPr>
    </w:p>
    <w:p w14:paraId="5BF921EE" w14:textId="77777777" w:rsidR="005B6AD8" w:rsidRDefault="005B6AD8" w:rsidP="001E5D73">
      <w:pPr>
        <w:rPr>
          <w:rFonts w:ascii="Arial Narrow" w:hAnsi="Arial Narrow"/>
          <w:noProof/>
        </w:rPr>
      </w:pPr>
    </w:p>
    <w:p w14:paraId="7F97A064" w14:textId="77777777" w:rsidR="005B6AD8" w:rsidRPr="00631A48" w:rsidRDefault="005B6AD8" w:rsidP="001E5D73">
      <w:pPr>
        <w:rPr>
          <w:rFonts w:ascii="Arial Narrow" w:hAnsi="Arial Narrow"/>
          <w:noProof/>
        </w:rPr>
      </w:pPr>
    </w:p>
    <w:p w14:paraId="76F122F9" w14:textId="77777777" w:rsidR="005B6AD8" w:rsidRDefault="005B6AD8" w:rsidP="005B6AD8">
      <w:pPr>
        <w:pStyle w:val="Heading2"/>
        <w:rPr>
          <w:noProof/>
          <w:lang w:val="en-US"/>
        </w:rPr>
      </w:pPr>
      <w:bookmarkStart w:id="17" w:name="_Toc353195492"/>
      <w:r>
        <w:rPr>
          <w:noProof/>
          <w:lang w:val="en-US"/>
        </w:rPr>
        <w:t>Conclusion</w:t>
      </w:r>
      <w:bookmarkEnd w:id="17"/>
    </w:p>
    <w:p w14:paraId="1BD79409" w14:textId="77777777" w:rsidR="00463168" w:rsidRPr="00631A48" w:rsidRDefault="00463168" w:rsidP="001E5D73">
      <w:pPr>
        <w:rPr>
          <w:rFonts w:ascii="Arial Narrow" w:hAnsi="Arial Narrow"/>
          <w:noProof/>
        </w:rPr>
      </w:pPr>
    </w:p>
    <w:p w14:paraId="3856CE33" w14:textId="77777777" w:rsidR="00463168" w:rsidRPr="005B6AD8" w:rsidRDefault="005B6AD8" w:rsidP="001E5D73">
      <w:pPr>
        <w:rPr>
          <w:rFonts w:ascii="Arial Narrow" w:hAnsi="Arial Narrow"/>
          <w:noProof/>
          <w:lang w:val="fr-FR"/>
        </w:rPr>
      </w:pPr>
      <w:r w:rsidRPr="002E5867">
        <w:rPr>
          <w:rFonts w:ascii="Arial Narrow" w:hAnsi="Arial Narrow" w:cs="Arial"/>
        </w:rPr>
        <w:t xml:space="preserve">Lorem ipsum dolor sit amet, consectetur adipiscing elit. </w:t>
      </w:r>
      <w:r w:rsidRPr="00AB1694">
        <w:rPr>
          <w:rFonts w:ascii="Arial Narrow" w:hAnsi="Arial Narrow" w:cs="Arial"/>
          <w:lang w:val="fr-FR"/>
        </w:rPr>
        <w:t xml:space="preserve">Ut a pulvinar </w:t>
      </w:r>
      <w:proofErr w:type="spellStart"/>
      <w:r w:rsidRPr="00AB1694">
        <w:rPr>
          <w:rFonts w:ascii="Arial Narrow" w:hAnsi="Arial Narrow" w:cs="Arial"/>
          <w:lang w:val="fr-FR"/>
        </w:rPr>
        <w:t>lacus</w:t>
      </w:r>
      <w:proofErr w:type="spellEnd"/>
      <w:r w:rsidRPr="00AB1694">
        <w:rPr>
          <w:rFonts w:ascii="Arial Narrow" w:hAnsi="Arial Narrow" w:cs="Arial"/>
          <w:lang w:val="fr-FR"/>
        </w:rPr>
        <w:t xml:space="preserve">. </w:t>
      </w:r>
      <w:proofErr w:type="spellStart"/>
      <w:r w:rsidRPr="00AB1694">
        <w:rPr>
          <w:rFonts w:ascii="Arial Narrow" w:hAnsi="Arial Narrow" w:cs="Arial"/>
          <w:lang w:val="fr-FR"/>
        </w:rPr>
        <w:t>Vivamus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adipiscing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adipiscing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eleifend</w:t>
      </w:r>
      <w:proofErr w:type="spellEnd"/>
      <w:r w:rsidRPr="00AB1694">
        <w:rPr>
          <w:rFonts w:ascii="Arial Narrow" w:hAnsi="Arial Narrow" w:cs="Arial"/>
          <w:lang w:val="fr-FR"/>
        </w:rPr>
        <w:t xml:space="preserve">. </w:t>
      </w:r>
      <w:proofErr w:type="spellStart"/>
      <w:r w:rsidRPr="00AB1694">
        <w:rPr>
          <w:rFonts w:ascii="Arial Narrow" w:hAnsi="Arial Narrow" w:cs="Arial"/>
          <w:lang w:val="fr-FR"/>
        </w:rPr>
        <w:t>Pellentesque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eget</w:t>
      </w:r>
      <w:proofErr w:type="spellEnd"/>
      <w:r w:rsidRPr="00AB1694">
        <w:rPr>
          <w:rFonts w:ascii="Arial Narrow" w:hAnsi="Arial Narrow" w:cs="Arial"/>
          <w:lang w:val="fr-FR"/>
        </w:rPr>
        <w:t xml:space="preserve"> ante in ante </w:t>
      </w:r>
      <w:proofErr w:type="spellStart"/>
      <w:r w:rsidRPr="00AB1694">
        <w:rPr>
          <w:rFonts w:ascii="Arial Narrow" w:hAnsi="Arial Narrow" w:cs="Arial"/>
          <w:lang w:val="fr-FR"/>
        </w:rPr>
        <w:t>suscipit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gravida</w:t>
      </w:r>
      <w:proofErr w:type="spellEnd"/>
      <w:r w:rsidRPr="00AB1694">
        <w:rPr>
          <w:rFonts w:ascii="Arial Narrow" w:hAnsi="Arial Narrow" w:cs="Arial"/>
          <w:lang w:val="fr-FR"/>
        </w:rPr>
        <w:t xml:space="preserve"> in non </w:t>
      </w:r>
      <w:proofErr w:type="spellStart"/>
      <w:r w:rsidRPr="00AB1694">
        <w:rPr>
          <w:rFonts w:ascii="Arial Narrow" w:hAnsi="Arial Narrow" w:cs="Arial"/>
          <w:lang w:val="fr-FR"/>
        </w:rPr>
        <w:t>lorem</w:t>
      </w:r>
      <w:proofErr w:type="spellEnd"/>
      <w:r w:rsidRPr="00AB1694">
        <w:rPr>
          <w:rFonts w:ascii="Arial Narrow" w:hAnsi="Arial Narrow" w:cs="Arial"/>
          <w:lang w:val="fr-FR"/>
        </w:rPr>
        <w:t xml:space="preserve">. Suspendisse </w:t>
      </w:r>
      <w:proofErr w:type="spellStart"/>
      <w:r w:rsidRPr="00AB1694">
        <w:rPr>
          <w:rFonts w:ascii="Arial Narrow" w:hAnsi="Arial Narrow" w:cs="Arial"/>
          <w:lang w:val="fr-FR"/>
        </w:rPr>
        <w:t>hendrerit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sagittis</w:t>
      </w:r>
      <w:proofErr w:type="spellEnd"/>
      <w:r w:rsidRPr="00AB1694">
        <w:rPr>
          <w:rFonts w:ascii="Arial Narrow" w:hAnsi="Arial Narrow" w:cs="Arial"/>
          <w:lang w:val="fr-FR"/>
        </w:rPr>
        <w:t xml:space="preserve"> </w:t>
      </w:r>
      <w:proofErr w:type="spellStart"/>
      <w:r w:rsidRPr="00AB1694">
        <w:rPr>
          <w:rFonts w:ascii="Arial Narrow" w:hAnsi="Arial Narrow" w:cs="Arial"/>
          <w:lang w:val="fr-FR"/>
        </w:rPr>
        <w:t>lacus</w:t>
      </w:r>
      <w:proofErr w:type="spellEnd"/>
      <w:r w:rsidRPr="00AB1694">
        <w:rPr>
          <w:rFonts w:ascii="Arial Narrow" w:hAnsi="Arial Narrow" w:cs="Arial"/>
          <w:lang w:val="fr-FR"/>
        </w:rPr>
        <w:t xml:space="preserve"> non </w:t>
      </w:r>
      <w:proofErr w:type="spellStart"/>
      <w:r w:rsidRPr="00AB1694">
        <w:rPr>
          <w:rFonts w:ascii="Arial Narrow" w:hAnsi="Arial Narrow" w:cs="Arial"/>
          <w:lang w:val="fr-FR"/>
        </w:rPr>
        <w:t>aliquam</w:t>
      </w:r>
      <w:proofErr w:type="spellEnd"/>
      <w:r w:rsidRPr="00AB1694">
        <w:rPr>
          <w:rFonts w:ascii="Arial Narrow" w:hAnsi="Arial Narrow" w:cs="Arial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lang w:val="fr-FR"/>
        </w:rPr>
        <w:t>Proin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pellentesque</w:t>
      </w:r>
      <w:proofErr w:type="spellEnd"/>
      <w:r w:rsidRPr="002E5867">
        <w:rPr>
          <w:rFonts w:ascii="Arial Narrow" w:hAnsi="Arial Narrow" w:cs="Arial"/>
          <w:lang w:val="fr-FR"/>
        </w:rPr>
        <w:t xml:space="preserve">, </w:t>
      </w:r>
      <w:proofErr w:type="spellStart"/>
      <w:r w:rsidRPr="002E5867">
        <w:rPr>
          <w:rFonts w:ascii="Arial Narrow" w:hAnsi="Arial Narrow" w:cs="Arial"/>
          <w:lang w:val="fr-FR"/>
        </w:rPr>
        <w:t>lorem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quis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consequat</w:t>
      </w:r>
      <w:proofErr w:type="spellEnd"/>
      <w:r w:rsidRPr="002E5867">
        <w:rPr>
          <w:rFonts w:ascii="Arial Narrow" w:hAnsi="Arial Narrow" w:cs="Arial"/>
          <w:lang w:val="fr-FR"/>
        </w:rPr>
        <w:t xml:space="preserve"> porta, </w:t>
      </w:r>
      <w:proofErr w:type="spellStart"/>
      <w:r w:rsidRPr="002E5867">
        <w:rPr>
          <w:rFonts w:ascii="Arial Narrow" w:hAnsi="Arial Narrow" w:cs="Arial"/>
          <w:lang w:val="fr-FR"/>
        </w:rPr>
        <w:t>lectus</w:t>
      </w:r>
      <w:proofErr w:type="spellEnd"/>
      <w:r w:rsidRPr="002E5867">
        <w:rPr>
          <w:rFonts w:ascii="Arial Narrow" w:hAnsi="Arial Narrow" w:cs="Arial"/>
          <w:lang w:val="fr-FR"/>
        </w:rPr>
        <w:t xml:space="preserve"> nunc </w:t>
      </w:r>
      <w:proofErr w:type="spellStart"/>
      <w:r w:rsidRPr="002E5867">
        <w:rPr>
          <w:rFonts w:ascii="Arial Narrow" w:hAnsi="Arial Narrow" w:cs="Arial"/>
          <w:lang w:val="fr-FR"/>
        </w:rPr>
        <w:t>vestibulum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lectus</w:t>
      </w:r>
      <w:proofErr w:type="spellEnd"/>
      <w:r w:rsidRPr="002E5867">
        <w:rPr>
          <w:rFonts w:ascii="Arial Narrow" w:hAnsi="Arial Narrow" w:cs="Arial"/>
          <w:lang w:val="fr-FR"/>
        </w:rPr>
        <w:t xml:space="preserve">, nec rhoncus libero </w:t>
      </w:r>
      <w:proofErr w:type="spellStart"/>
      <w:r w:rsidRPr="002E5867">
        <w:rPr>
          <w:rFonts w:ascii="Arial Narrow" w:hAnsi="Arial Narrow" w:cs="Arial"/>
          <w:lang w:val="fr-FR"/>
        </w:rPr>
        <w:t>dui</w:t>
      </w:r>
      <w:proofErr w:type="spellEnd"/>
      <w:r w:rsidRPr="002E5867">
        <w:rPr>
          <w:rFonts w:ascii="Arial Narrow" w:hAnsi="Arial Narrow" w:cs="Arial"/>
          <w:lang w:val="fr-FR"/>
        </w:rPr>
        <w:t xml:space="preserve"> ut </w:t>
      </w:r>
      <w:proofErr w:type="spellStart"/>
      <w:r w:rsidRPr="002E5867">
        <w:rPr>
          <w:rFonts w:ascii="Arial Narrow" w:hAnsi="Arial Narrow" w:cs="Arial"/>
          <w:lang w:val="fr-FR"/>
        </w:rPr>
        <w:t>felis</w:t>
      </w:r>
      <w:proofErr w:type="spellEnd"/>
      <w:r w:rsidRPr="002E5867">
        <w:rPr>
          <w:rFonts w:ascii="Arial Narrow" w:hAnsi="Arial Narrow" w:cs="Arial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lang w:val="fr-FR"/>
        </w:rPr>
        <w:t>Vestibulum</w:t>
      </w:r>
      <w:proofErr w:type="spellEnd"/>
      <w:r w:rsidRPr="002E5867">
        <w:rPr>
          <w:rFonts w:ascii="Arial Narrow" w:hAnsi="Arial Narrow" w:cs="Arial"/>
          <w:lang w:val="fr-FR"/>
        </w:rPr>
        <w:t xml:space="preserve"> eu </w:t>
      </w:r>
      <w:proofErr w:type="spellStart"/>
      <w:r w:rsidRPr="002E5867">
        <w:rPr>
          <w:rFonts w:ascii="Arial Narrow" w:hAnsi="Arial Narrow" w:cs="Arial"/>
          <w:lang w:val="fr-FR"/>
        </w:rPr>
        <w:t>aliquet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tellus</w:t>
      </w:r>
      <w:proofErr w:type="spellEnd"/>
      <w:r w:rsidRPr="002E5867">
        <w:rPr>
          <w:rFonts w:ascii="Arial Narrow" w:hAnsi="Arial Narrow" w:cs="Arial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lang w:val="fr-FR"/>
        </w:rPr>
        <w:t>Curabitur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suscipit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ornare</w:t>
      </w:r>
      <w:proofErr w:type="spellEnd"/>
      <w:r w:rsidRPr="002E5867">
        <w:rPr>
          <w:rFonts w:ascii="Arial Narrow" w:hAnsi="Arial Narrow" w:cs="Arial"/>
          <w:lang w:val="fr-FR"/>
        </w:rPr>
        <w:t xml:space="preserve"> sem. Suspendisse pulvinar </w:t>
      </w:r>
      <w:proofErr w:type="spellStart"/>
      <w:r w:rsidRPr="002E5867">
        <w:rPr>
          <w:rFonts w:ascii="Arial Narrow" w:hAnsi="Arial Narrow" w:cs="Arial"/>
          <w:lang w:val="fr-FR"/>
        </w:rPr>
        <w:t>pharetra</w:t>
      </w:r>
      <w:proofErr w:type="spellEnd"/>
      <w:r w:rsidRPr="002E5867">
        <w:rPr>
          <w:rFonts w:ascii="Arial Narrow" w:hAnsi="Arial Narrow" w:cs="Arial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lang w:val="fr-FR"/>
        </w:rPr>
        <w:t>ultrices</w:t>
      </w:r>
      <w:proofErr w:type="spellEnd"/>
      <w:r w:rsidRPr="002E5867">
        <w:rPr>
          <w:rFonts w:ascii="Arial Narrow" w:hAnsi="Arial Narrow" w:cs="Arial"/>
          <w:lang w:val="fr-FR"/>
        </w:rPr>
        <w:t xml:space="preserve">. Suspendisse a </w:t>
      </w:r>
      <w:proofErr w:type="spellStart"/>
      <w:r w:rsidRPr="002E5867">
        <w:rPr>
          <w:rFonts w:ascii="Arial Narrow" w:hAnsi="Arial Narrow" w:cs="Arial"/>
          <w:lang w:val="fr-FR"/>
        </w:rPr>
        <w:t>quam</w:t>
      </w:r>
      <w:proofErr w:type="spellEnd"/>
      <w:r w:rsidRPr="002E5867">
        <w:rPr>
          <w:rFonts w:ascii="Arial Narrow" w:hAnsi="Arial Narrow" w:cs="Arial"/>
          <w:lang w:val="fr-FR"/>
        </w:rPr>
        <w:t xml:space="preserve"> massa</w:t>
      </w:r>
    </w:p>
    <w:p w14:paraId="75314574" w14:textId="77777777" w:rsidR="00C422BD" w:rsidRPr="005B6AD8" w:rsidRDefault="00C422BD">
      <w:pPr>
        <w:spacing w:after="200"/>
        <w:rPr>
          <w:rFonts w:ascii="Arial Narrow" w:hAnsi="Arial Narrow"/>
          <w:noProof/>
          <w:lang w:val="fr-FR"/>
        </w:rPr>
      </w:pPr>
    </w:p>
    <w:p w14:paraId="7E42658D" w14:textId="77777777" w:rsidR="00C275BF" w:rsidRPr="005B6AD8" w:rsidRDefault="00C275BF" w:rsidP="00631A48">
      <w:pPr>
        <w:pStyle w:val="Heading1"/>
        <w:rPr>
          <w:lang w:val="fr-FR"/>
        </w:rPr>
        <w:sectPr w:rsidR="00C275BF" w:rsidRPr="005B6AD8" w:rsidSect="009620B0">
          <w:pgSz w:w="11906" w:h="16838"/>
          <w:pgMar w:top="720" w:right="720" w:bottom="720" w:left="720" w:header="708" w:footer="421" w:gutter="0"/>
          <w:cols w:space="708"/>
          <w:docGrid w:linePitch="360"/>
        </w:sectPr>
      </w:pPr>
    </w:p>
    <w:p w14:paraId="543EE083" w14:textId="77777777" w:rsidR="00C422BD" w:rsidRPr="00631A48" w:rsidRDefault="000C3EC3" w:rsidP="00631A48">
      <w:pPr>
        <w:pStyle w:val="Heading1"/>
      </w:pPr>
      <w:bookmarkStart w:id="18" w:name="_Toc353195493"/>
      <w:r w:rsidRPr="00631A48">
        <w:lastRenderedPageBreak/>
        <w:t>Appendix</w:t>
      </w:r>
      <w:bookmarkEnd w:id="18"/>
    </w:p>
    <w:p w14:paraId="0B37D909" w14:textId="77777777" w:rsidR="00C422BD" w:rsidRPr="00631A48" w:rsidRDefault="00C422BD" w:rsidP="00C422BD">
      <w:pPr>
        <w:pStyle w:val="Heading2"/>
        <w:rPr>
          <w:noProof/>
          <w:lang w:val="en-US"/>
        </w:rPr>
      </w:pPr>
      <w:bookmarkStart w:id="19" w:name="_Toc353195494"/>
      <w:r w:rsidRPr="00631A48">
        <w:rPr>
          <w:noProof/>
          <w:lang w:val="en-US"/>
        </w:rPr>
        <w:t>Material</w:t>
      </w:r>
      <w:r w:rsidR="000C3EC3" w:rsidRPr="00631A48">
        <w:rPr>
          <w:noProof/>
          <w:lang w:val="en-US"/>
        </w:rPr>
        <w:t xml:space="preserve"> D</w:t>
      </w:r>
      <w:r w:rsidRPr="00631A48">
        <w:rPr>
          <w:noProof/>
          <w:lang w:val="en-US"/>
        </w:rPr>
        <w:t>at</w:t>
      </w:r>
      <w:r w:rsidR="000C3EC3" w:rsidRPr="00631A48">
        <w:rPr>
          <w:noProof/>
          <w:lang w:val="en-US"/>
        </w:rPr>
        <w:t>a</w:t>
      </w:r>
      <w:bookmarkEnd w:id="19"/>
    </w:p>
    <w:p w14:paraId="788DE0C5" w14:textId="77777777" w:rsidR="00015A9C" w:rsidRPr="00631A48" w:rsidRDefault="00015A9C" w:rsidP="001E5D73">
      <w:pPr>
        <w:rPr>
          <w:rFonts w:ascii="Arial Narrow" w:hAnsi="Arial Narrow"/>
          <w:noProof/>
          <w:sz w:val="8"/>
          <w:szCs w:val="8"/>
        </w:rPr>
      </w:pPr>
    </w:p>
    <w:p w14:paraId="75F4CFBD" w14:textId="77777777" w:rsidR="008C3657" w:rsidRDefault="004260F6">
      <w:pPr>
        <w:pStyle w:val="Style20"/>
      </w:pPr>
      <w:r>
        <w:t>Engineering Database</w:t>
      </w:r>
    </w:p>
    <w:p w14:paraId="4BD26E56" w14:textId="77777777" w:rsidR="008C3657" w:rsidRDefault="004260F6">
      <w:pPr>
        <w:pStyle w:val="Style30"/>
      </w:pPr>
      <w:r>
        <w:t>Gases</w:t>
      </w:r>
    </w:p>
    <w:p w14:paraId="62DFA9A3" w14:textId="77777777" w:rsidR="008C3657" w:rsidRDefault="004260F6">
      <w:pPr>
        <w:pStyle w:val="Style40"/>
      </w:pPr>
      <w:bookmarkStart w:id="20" w:name="B1535F57FA18487E983114E9C508498E"/>
      <w:r>
        <w:t>Air</w:t>
      </w:r>
      <w:bookmarkEnd w:id="20"/>
    </w:p>
    <w:p w14:paraId="397BCE99" w14:textId="77777777" w:rsidR="008C3657" w:rsidRDefault="004260F6">
      <w:r>
        <w:t>Path: Gases Pre-Defined</w:t>
      </w:r>
    </w:p>
    <w:p w14:paraId="5DB18B23" w14:textId="77777777" w:rsidR="008C3657" w:rsidRDefault="004260F6">
      <w:r>
        <w:t>Specific heat ratio (Cp/Cv): 1.399</w:t>
      </w:r>
    </w:p>
    <w:p w14:paraId="7F33A975" w14:textId="77777777" w:rsidR="008C3657" w:rsidRDefault="004260F6">
      <w:r>
        <w:t>Molecular mass: 0.0290 kg/mol</w:t>
      </w:r>
    </w:p>
    <w:p w14:paraId="7BF8F558" w14:textId="77777777" w:rsidR="008C3657" w:rsidRDefault="004260F6">
      <w:pPr>
        <w:keepNext/>
        <w:keepLines/>
      </w:pPr>
      <w:r>
        <w:t>Dynamic viscosity</w:t>
      </w:r>
    </w:p>
    <w:p w14:paraId="18E93D50" w14:textId="77777777" w:rsidR="008C3657" w:rsidRDefault="004260F6">
      <w:r>
        <w:rPr>
          <w:noProof/>
        </w:rPr>
        <w:drawing>
          <wp:inline distT="0" distB="0" distL="0" distR="0" wp14:anchorId="555374C4" wp14:editId="7DB35D7D">
            <wp:extent cx="3505200" cy="2552700"/>
            <wp:effectExtent l="0" t="0" r="19050" b="762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6E1E1C8" w14:textId="77777777" w:rsidR="008C3657" w:rsidRDefault="004260F6">
      <w:pPr>
        <w:keepNext/>
        <w:keepLines/>
      </w:pPr>
      <w:r>
        <w:t>Specific heat (Cp)</w:t>
      </w:r>
    </w:p>
    <w:p w14:paraId="629F8694" w14:textId="77777777" w:rsidR="008C3657" w:rsidRDefault="004260F6">
      <w:r>
        <w:rPr>
          <w:noProof/>
        </w:rPr>
        <w:drawing>
          <wp:inline distT="0" distB="0" distL="0" distR="0" wp14:anchorId="65167FE4" wp14:editId="2B3534DB">
            <wp:extent cx="3505200" cy="2552700"/>
            <wp:effectExtent l="0" t="0" r="19050" b="7620"/>
            <wp:docPr id="5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FABC33" w14:textId="77777777" w:rsidR="008C3657" w:rsidRDefault="004260F6">
      <w:pPr>
        <w:keepNext/>
        <w:keepLines/>
      </w:pPr>
      <w:r>
        <w:lastRenderedPageBreak/>
        <w:t>Thermal conductivity</w:t>
      </w:r>
    </w:p>
    <w:p w14:paraId="5A12C199" w14:textId="2F43711E" w:rsidR="008C3657" w:rsidRDefault="004260F6" w:rsidP="00AB1694">
      <w:pPr>
        <w:rPr>
          <w:noProof/>
        </w:rPr>
      </w:pPr>
      <w:r>
        <w:rPr>
          <w:noProof/>
        </w:rPr>
        <w:drawing>
          <wp:inline distT="0" distB="0" distL="0" distR="0" wp14:anchorId="33398608" wp14:editId="40D7BDE4">
            <wp:extent cx="3505200" cy="2552700"/>
            <wp:effectExtent l="0" t="0" r="19050" b="7620"/>
            <wp:docPr id="6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95767D6" w14:textId="1F7DA5F9" w:rsidR="00AB1694" w:rsidRDefault="00AB1694" w:rsidP="00AB1694">
      <w:pPr>
        <w:rPr>
          <w:noProof/>
        </w:rPr>
      </w:pPr>
    </w:p>
    <w:p w14:paraId="3254F755" w14:textId="00A1425D" w:rsidR="00AB1694" w:rsidRDefault="00AB1694" w:rsidP="00AB1694">
      <w:pPr>
        <w:rPr>
          <w:noProof/>
        </w:rPr>
      </w:pPr>
    </w:p>
    <w:p w14:paraId="457B8C07" w14:textId="2FB7C2C2" w:rsidR="00AB1694" w:rsidRDefault="00AB1694" w:rsidP="00AB1694">
      <w:pPr>
        <w:rPr>
          <w:noProof/>
        </w:rPr>
      </w:pPr>
    </w:p>
    <w:p w14:paraId="7E6F2F66" w14:textId="77777777" w:rsidR="00AB1694" w:rsidRDefault="00AB1694" w:rsidP="00AB1694"/>
    <w:p w14:paraId="133AC16A" w14:textId="77777777" w:rsidR="00AB1694" w:rsidRDefault="00AB1694" w:rsidP="00AB1694"/>
    <w:p w14:paraId="37B76617" w14:textId="2B7C5D48" w:rsidR="00AB1694" w:rsidRDefault="00AB1694" w:rsidP="00AB1694">
      <w:r>
        <w:rPr>
          <w:noProof/>
        </w:rPr>
        <w:lastRenderedPageBreak/>
        <w:drawing>
          <wp:inline distT="0" distB="0" distL="0" distR="0" wp14:anchorId="7E791A0A" wp14:editId="78BEB2E9">
            <wp:extent cx="6645910" cy="3462020"/>
            <wp:effectExtent l="0" t="0" r="2540" b="508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35517" wp14:editId="32FE852C">
            <wp:extent cx="6645910" cy="3462020"/>
            <wp:effectExtent l="0" t="0" r="2540" b="508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94" w:rsidSect="00CC3F32">
      <w:pgSz w:w="11906" w:h="16838"/>
      <w:pgMar w:top="720" w:right="720" w:bottom="720" w:left="720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B3D5" w14:textId="77777777" w:rsidR="00EF1D35" w:rsidRDefault="00EF1D35" w:rsidP="00E01EC7">
      <w:r>
        <w:separator/>
      </w:r>
    </w:p>
  </w:endnote>
  <w:endnote w:type="continuationSeparator" w:id="0">
    <w:p w14:paraId="33916DE5" w14:textId="77777777" w:rsidR="00EF1D35" w:rsidRDefault="00EF1D35" w:rsidP="00E0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kzidenzGroteskBE-Regular">
    <w:altName w:val="Akzidenz Grotesk BE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GroteskBE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BFBFBF"/>
      </w:tblBorders>
      <w:tblLook w:val="04A0" w:firstRow="1" w:lastRow="0" w:firstColumn="1" w:lastColumn="0" w:noHBand="0" w:noVBand="1"/>
    </w:tblPr>
    <w:tblGrid>
      <w:gridCol w:w="5190"/>
      <w:gridCol w:w="5276"/>
    </w:tblGrid>
    <w:tr w:rsidR="00CC3F32" w14:paraId="65FD5869" w14:textId="77777777" w:rsidTr="00B1337C">
      <w:tc>
        <w:tcPr>
          <w:tcW w:w="5341" w:type="dxa"/>
          <w:shd w:val="clear" w:color="auto" w:fill="auto"/>
        </w:tcPr>
        <w:p w14:paraId="6545B35A" w14:textId="77777777" w:rsidR="00CC3F32" w:rsidRPr="00B1337C" w:rsidRDefault="00CC3F32" w:rsidP="00B1337C">
          <w:pPr>
            <w:pStyle w:val="Footer"/>
            <w:rPr>
              <w:sz w:val="20"/>
            </w:rPr>
          </w:pPr>
          <w:r w:rsidRPr="00B1337C">
            <w:rPr>
              <w:sz w:val="20"/>
            </w:rPr>
            <w:fldChar w:fldCharType="begin"/>
          </w:r>
          <w:r w:rsidRPr="00B1337C">
            <w:rPr>
              <w:sz w:val="20"/>
            </w:rPr>
            <w:instrText xml:space="preserve"> PAGE   \* MERGEFORMAT </w:instrText>
          </w:r>
          <w:r w:rsidRPr="00B1337C">
            <w:rPr>
              <w:sz w:val="20"/>
            </w:rPr>
            <w:fldChar w:fldCharType="separate"/>
          </w:r>
          <w:r w:rsidR="00670E92" w:rsidRPr="00670E92">
            <w:rPr>
              <w:noProof/>
              <w:sz w:val="18"/>
              <w:szCs w:val="18"/>
            </w:rPr>
            <w:t>4</w:t>
          </w:r>
          <w:r w:rsidRPr="00B1337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5341" w:type="dxa"/>
          <w:shd w:val="clear" w:color="auto" w:fill="auto"/>
        </w:tcPr>
        <w:p w14:paraId="3DFE75E3" w14:textId="77777777" w:rsidR="00CC3F32" w:rsidRPr="00B1337C" w:rsidRDefault="00273C4D" w:rsidP="00B1337C">
          <w:pPr>
            <w:pStyle w:val="Footer"/>
            <w:jc w:val="right"/>
            <w:rPr>
              <w:sz w:val="20"/>
            </w:rPr>
          </w:pPr>
          <w:r>
            <w:rPr>
              <w:noProof/>
            </w:rPr>
            <w:drawing>
              <wp:inline distT="0" distB="0" distL="0" distR="0" wp14:anchorId="137FEBF5" wp14:editId="2D8BCF07">
                <wp:extent cx="1871345" cy="423545"/>
                <wp:effectExtent l="0" t="0" r="0" b="0"/>
                <wp:docPr id="3" name="Picture 3" descr="Logotype_SolidWorks_RGBmon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type_SolidWorks_RGBmon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34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590E8" w14:textId="77777777" w:rsidR="00B93920" w:rsidRPr="00CC3F32" w:rsidRDefault="00B93920" w:rsidP="00CC3F32">
    <w:pPr>
      <w:pStyle w:val="Footer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3578" w14:textId="77777777" w:rsidR="00B93920" w:rsidRDefault="00273C4D" w:rsidP="00631A48">
    <w:pPr>
      <w:jc w:val="right"/>
      <w:rPr>
        <w:noProof/>
        <w:lang w:eastAsia="ja-JP"/>
      </w:rPr>
    </w:pPr>
    <w:r>
      <w:rPr>
        <w:noProof/>
      </w:rPr>
      <w:drawing>
        <wp:inline distT="0" distB="0" distL="0" distR="0" wp14:anchorId="6791FBC9" wp14:editId="6675295B">
          <wp:extent cx="3268345" cy="389255"/>
          <wp:effectExtent l="0" t="0" r="8255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834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7A196E" w14:textId="77777777" w:rsidR="00887022" w:rsidRDefault="00887022" w:rsidP="00631A4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506C" w14:textId="77777777" w:rsidR="00EF1D35" w:rsidRDefault="00EF1D35" w:rsidP="00E01EC7">
      <w:r>
        <w:separator/>
      </w:r>
    </w:p>
  </w:footnote>
  <w:footnote w:type="continuationSeparator" w:id="0">
    <w:p w14:paraId="3B3E138C" w14:textId="77777777" w:rsidR="00EF1D35" w:rsidRDefault="00EF1D35" w:rsidP="00E0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77E7" w14:textId="77777777" w:rsidR="00B93920" w:rsidRPr="00B1337C" w:rsidRDefault="00631A48" w:rsidP="00EC7001">
    <w:pPr>
      <w:pStyle w:val="Header"/>
      <w:tabs>
        <w:tab w:val="right" w:pos="10440"/>
      </w:tabs>
      <w:rPr>
        <w:color w:val="808080"/>
        <w:u w:val="single"/>
      </w:rPr>
    </w:pPr>
    <w:proofErr w:type="spellStart"/>
    <w:r w:rsidRPr="00B1337C">
      <w:rPr>
        <w:rFonts w:ascii="Arial Narrow" w:hAnsi="Arial Narrow"/>
        <w:b/>
        <w:bCs/>
        <w:color w:val="808080"/>
        <w:u w:val="single"/>
        <w:lang w:val="fr-FR"/>
      </w:rPr>
      <w:t>Fluid</w:t>
    </w:r>
    <w:proofErr w:type="spellEnd"/>
    <w:r w:rsidR="00B93920" w:rsidRPr="00B1337C">
      <w:rPr>
        <w:rFonts w:ascii="Arial Narrow" w:hAnsi="Arial Narrow"/>
        <w:b/>
        <w:bCs/>
        <w:color w:val="808080"/>
        <w:u w:val="single"/>
      </w:rPr>
      <w:t xml:space="preserve"> Flow Simulation Report</w:t>
    </w:r>
    <w:r w:rsidR="00B93920" w:rsidRPr="00B1337C">
      <w:rPr>
        <w:color w:val="808080"/>
        <w:u w:val="single"/>
      </w:rPr>
      <w:tab/>
    </w:r>
  </w:p>
  <w:p w14:paraId="1436CA70" w14:textId="77777777" w:rsidR="00B93920" w:rsidRDefault="00B93920">
    <w:pPr>
      <w:pStyle w:val="Header"/>
      <w:rPr>
        <w:sz w:val="6"/>
        <w:szCs w:val="6"/>
      </w:rPr>
    </w:pPr>
  </w:p>
  <w:p w14:paraId="1500E55C" w14:textId="77777777" w:rsidR="00B93920" w:rsidRPr="00F90F52" w:rsidRDefault="00B9392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6B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D23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1068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0CAD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7CF4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D4EB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221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EC1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946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E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90A02"/>
    <w:multiLevelType w:val="hybridMultilevel"/>
    <w:tmpl w:val="4AC0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02FDB"/>
    <w:multiLevelType w:val="hybridMultilevel"/>
    <w:tmpl w:val="5C325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07638"/>
    <w:multiLevelType w:val="multilevel"/>
    <w:tmpl w:val="1264FE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0623857"/>
    <w:multiLevelType w:val="hybridMultilevel"/>
    <w:tmpl w:val="D53E3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982"/>
    <w:multiLevelType w:val="hybridMultilevel"/>
    <w:tmpl w:val="0D2ED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4775F"/>
    <w:multiLevelType w:val="hybridMultilevel"/>
    <w:tmpl w:val="F0EAC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75BB"/>
    <w:multiLevelType w:val="hybridMultilevel"/>
    <w:tmpl w:val="8F124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C256A"/>
    <w:multiLevelType w:val="hybridMultilevel"/>
    <w:tmpl w:val="20B2D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70AF"/>
    <w:multiLevelType w:val="hybridMultilevel"/>
    <w:tmpl w:val="8BC80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D1000"/>
    <w:multiLevelType w:val="hybridMultilevel"/>
    <w:tmpl w:val="E01C1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1252"/>
    <w:multiLevelType w:val="hybridMultilevel"/>
    <w:tmpl w:val="61F43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50C0D"/>
    <w:multiLevelType w:val="hybridMultilevel"/>
    <w:tmpl w:val="1E8C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A2DD4"/>
    <w:multiLevelType w:val="hybridMultilevel"/>
    <w:tmpl w:val="AE9C0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D4319"/>
    <w:multiLevelType w:val="hybridMultilevel"/>
    <w:tmpl w:val="95E86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44483"/>
    <w:multiLevelType w:val="hybridMultilevel"/>
    <w:tmpl w:val="4DA40902"/>
    <w:lvl w:ilvl="0" w:tplc="42F4F2B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B2C"/>
    <w:multiLevelType w:val="hybridMultilevel"/>
    <w:tmpl w:val="7102F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13"/>
  </w:num>
  <w:num w:numId="5">
    <w:abstractNumId w:val="18"/>
  </w:num>
  <w:num w:numId="6">
    <w:abstractNumId w:val="10"/>
  </w:num>
  <w:num w:numId="7">
    <w:abstractNumId w:val="25"/>
  </w:num>
  <w:num w:numId="8">
    <w:abstractNumId w:val="23"/>
  </w:num>
  <w:num w:numId="9">
    <w:abstractNumId w:val="21"/>
  </w:num>
  <w:num w:numId="10">
    <w:abstractNumId w:val="20"/>
  </w:num>
  <w:num w:numId="11">
    <w:abstractNumId w:val="22"/>
  </w:num>
  <w:num w:numId="12">
    <w:abstractNumId w:val="11"/>
  </w:num>
  <w:num w:numId="13">
    <w:abstractNumId w:val="19"/>
  </w:num>
  <w:num w:numId="14">
    <w:abstractNumId w:val="17"/>
  </w:num>
  <w:num w:numId="15">
    <w:abstractNumId w:val="15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18"/>
    <w:rsid w:val="00006D8D"/>
    <w:rsid w:val="00015A9C"/>
    <w:rsid w:val="00022906"/>
    <w:rsid w:val="00053FD5"/>
    <w:rsid w:val="000572CE"/>
    <w:rsid w:val="00084C73"/>
    <w:rsid w:val="000C3EC3"/>
    <w:rsid w:val="000C58A5"/>
    <w:rsid w:val="000C6488"/>
    <w:rsid w:val="000E686D"/>
    <w:rsid w:val="00104566"/>
    <w:rsid w:val="00105AD6"/>
    <w:rsid w:val="00106D4C"/>
    <w:rsid w:val="00114FB4"/>
    <w:rsid w:val="001171E9"/>
    <w:rsid w:val="0014202D"/>
    <w:rsid w:val="00154B4C"/>
    <w:rsid w:val="001622F4"/>
    <w:rsid w:val="00191A10"/>
    <w:rsid w:val="001A4D05"/>
    <w:rsid w:val="001B7C2B"/>
    <w:rsid w:val="001C031D"/>
    <w:rsid w:val="001E5D73"/>
    <w:rsid w:val="001F09AC"/>
    <w:rsid w:val="001F4C15"/>
    <w:rsid w:val="00221C37"/>
    <w:rsid w:val="00231BCC"/>
    <w:rsid w:val="00244160"/>
    <w:rsid w:val="002468E0"/>
    <w:rsid w:val="00247CEC"/>
    <w:rsid w:val="00273C4D"/>
    <w:rsid w:val="00283603"/>
    <w:rsid w:val="002943A6"/>
    <w:rsid w:val="002C21CF"/>
    <w:rsid w:val="002C780E"/>
    <w:rsid w:val="002C788F"/>
    <w:rsid w:val="002D5697"/>
    <w:rsid w:val="002E5867"/>
    <w:rsid w:val="002F20FE"/>
    <w:rsid w:val="002F7BC7"/>
    <w:rsid w:val="0030186D"/>
    <w:rsid w:val="00303E50"/>
    <w:rsid w:val="003125DD"/>
    <w:rsid w:val="003140DB"/>
    <w:rsid w:val="003158DF"/>
    <w:rsid w:val="00383815"/>
    <w:rsid w:val="003967DF"/>
    <w:rsid w:val="003A38D7"/>
    <w:rsid w:val="003B57EA"/>
    <w:rsid w:val="003E489A"/>
    <w:rsid w:val="003F4163"/>
    <w:rsid w:val="003F5A9E"/>
    <w:rsid w:val="00421D3D"/>
    <w:rsid w:val="004260F6"/>
    <w:rsid w:val="00433F49"/>
    <w:rsid w:val="00452A0D"/>
    <w:rsid w:val="004621BE"/>
    <w:rsid w:val="00463168"/>
    <w:rsid w:val="00463DAC"/>
    <w:rsid w:val="00466F16"/>
    <w:rsid w:val="00484695"/>
    <w:rsid w:val="004B25B1"/>
    <w:rsid w:val="004C2CEC"/>
    <w:rsid w:val="004C49AB"/>
    <w:rsid w:val="004E1D18"/>
    <w:rsid w:val="004E30CF"/>
    <w:rsid w:val="00507578"/>
    <w:rsid w:val="005154E3"/>
    <w:rsid w:val="00534667"/>
    <w:rsid w:val="0055136B"/>
    <w:rsid w:val="0057386B"/>
    <w:rsid w:val="00573E93"/>
    <w:rsid w:val="005B45A3"/>
    <w:rsid w:val="005B57FE"/>
    <w:rsid w:val="005B6AD8"/>
    <w:rsid w:val="005D1C2E"/>
    <w:rsid w:val="005E1223"/>
    <w:rsid w:val="005E2761"/>
    <w:rsid w:val="00624E42"/>
    <w:rsid w:val="00631A48"/>
    <w:rsid w:val="00631B28"/>
    <w:rsid w:val="00632B04"/>
    <w:rsid w:val="00643CA2"/>
    <w:rsid w:val="00664D3A"/>
    <w:rsid w:val="00670E92"/>
    <w:rsid w:val="00684D9E"/>
    <w:rsid w:val="006963ED"/>
    <w:rsid w:val="006F1BF7"/>
    <w:rsid w:val="00710536"/>
    <w:rsid w:val="0071101A"/>
    <w:rsid w:val="00741749"/>
    <w:rsid w:val="007456B9"/>
    <w:rsid w:val="00777FB8"/>
    <w:rsid w:val="00780886"/>
    <w:rsid w:val="007845AC"/>
    <w:rsid w:val="007A764D"/>
    <w:rsid w:val="007C157C"/>
    <w:rsid w:val="00801A49"/>
    <w:rsid w:val="00817453"/>
    <w:rsid w:val="008363EA"/>
    <w:rsid w:val="008379CF"/>
    <w:rsid w:val="00842EDC"/>
    <w:rsid w:val="0085316C"/>
    <w:rsid w:val="00867801"/>
    <w:rsid w:val="00887022"/>
    <w:rsid w:val="00895F8F"/>
    <w:rsid w:val="008B71B4"/>
    <w:rsid w:val="008C3657"/>
    <w:rsid w:val="00901859"/>
    <w:rsid w:val="00911319"/>
    <w:rsid w:val="009620B0"/>
    <w:rsid w:val="00966BB0"/>
    <w:rsid w:val="00981A37"/>
    <w:rsid w:val="0098550B"/>
    <w:rsid w:val="00986A3A"/>
    <w:rsid w:val="009B413C"/>
    <w:rsid w:val="009C0E9B"/>
    <w:rsid w:val="009C0F5A"/>
    <w:rsid w:val="009D4DB9"/>
    <w:rsid w:val="009E51D7"/>
    <w:rsid w:val="009F7A59"/>
    <w:rsid w:val="00A45AFA"/>
    <w:rsid w:val="00A52079"/>
    <w:rsid w:val="00A52F07"/>
    <w:rsid w:val="00A62D89"/>
    <w:rsid w:val="00A742FB"/>
    <w:rsid w:val="00A925DE"/>
    <w:rsid w:val="00AA2FFC"/>
    <w:rsid w:val="00AA454B"/>
    <w:rsid w:val="00AB1694"/>
    <w:rsid w:val="00AF01EC"/>
    <w:rsid w:val="00AF19FC"/>
    <w:rsid w:val="00AF3D63"/>
    <w:rsid w:val="00AF6437"/>
    <w:rsid w:val="00B000F9"/>
    <w:rsid w:val="00B1337C"/>
    <w:rsid w:val="00B150EC"/>
    <w:rsid w:val="00B15CDF"/>
    <w:rsid w:val="00B21CCB"/>
    <w:rsid w:val="00B56421"/>
    <w:rsid w:val="00B64F04"/>
    <w:rsid w:val="00B93920"/>
    <w:rsid w:val="00BD31C5"/>
    <w:rsid w:val="00BD3F86"/>
    <w:rsid w:val="00BE3056"/>
    <w:rsid w:val="00BF5678"/>
    <w:rsid w:val="00C275BF"/>
    <w:rsid w:val="00C34EA5"/>
    <w:rsid w:val="00C35939"/>
    <w:rsid w:val="00C40B32"/>
    <w:rsid w:val="00C422BD"/>
    <w:rsid w:val="00C62FDC"/>
    <w:rsid w:val="00C65E6A"/>
    <w:rsid w:val="00C67003"/>
    <w:rsid w:val="00C80DD0"/>
    <w:rsid w:val="00CA2B50"/>
    <w:rsid w:val="00CA2E71"/>
    <w:rsid w:val="00CC2BD2"/>
    <w:rsid w:val="00CC3F32"/>
    <w:rsid w:val="00CC7912"/>
    <w:rsid w:val="00CD3D3A"/>
    <w:rsid w:val="00D06107"/>
    <w:rsid w:val="00D111FC"/>
    <w:rsid w:val="00D13362"/>
    <w:rsid w:val="00D50C37"/>
    <w:rsid w:val="00D55F7F"/>
    <w:rsid w:val="00D6500E"/>
    <w:rsid w:val="00D8346C"/>
    <w:rsid w:val="00D83FE7"/>
    <w:rsid w:val="00DA28CC"/>
    <w:rsid w:val="00DA45C5"/>
    <w:rsid w:val="00DD0326"/>
    <w:rsid w:val="00E01EC7"/>
    <w:rsid w:val="00E25636"/>
    <w:rsid w:val="00E31F1C"/>
    <w:rsid w:val="00E517A3"/>
    <w:rsid w:val="00E5343F"/>
    <w:rsid w:val="00E57092"/>
    <w:rsid w:val="00E72A9B"/>
    <w:rsid w:val="00EB78FB"/>
    <w:rsid w:val="00EB7B4C"/>
    <w:rsid w:val="00EC7001"/>
    <w:rsid w:val="00ED2C41"/>
    <w:rsid w:val="00EE20F1"/>
    <w:rsid w:val="00EF1D35"/>
    <w:rsid w:val="00F07244"/>
    <w:rsid w:val="00F15C82"/>
    <w:rsid w:val="00F2490B"/>
    <w:rsid w:val="00F44447"/>
    <w:rsid w:val="00F52BEC"/>
    <w:rsid w:val="00F63482"/>
    <w:rsid w:val="00F70C55"/>
    <w:rsid w:val="00F90F52"/>
    <w:rsid w:val="00F9126A"/>
    <w:rsid w:val="00F928B5"/>
    <w:rsid w:val="00F93144"/>
    <w:rsid w:val="00F973FE"/>
    <w:rsid w:val="00FB3F1A"/>
    <w:rsid w:val="00FC204F"/>
    <w:rsid w:val="00FC20D7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9f"/>
    </o:shapedefaults>
    <o:shapelayout v:ext="edit">
      <o:idmap v:ext="edit" data="2"/>
    </o:shapelayout>
  </w:shapeDefaults>
  <w:decimalSymbol w:val="."/>
  <w:listSeparator w:val=","/>
  <w14:docId w14:val="7BFC331B"/>
  <w15:docId w15:val="{6C8451A3-A869-4712-81FD-0B464F6A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erpetua" w:eastAsia="Calibri" w:hAnsi="Perpet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20B0"/>
    <w:pPr>
      <w:keepNext/>
      <w:keepLines/>
      <w:numPr>
        <w:numId w:val="2"/>
      </w:numPr>
      <w:pBdr>
        <w:bottom w:val="single" w:sz="4" w:space="1" w:color="9D3511"/>
      </w:pBdr>
      <w:spacing w:before="360"/>
      <w:ind w:left="431" w:hanging="431"/>
      <w:outlineLvl w:val="0"/>
    </w:pPr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28CC"/>
    <w:pPr>
      <w:keepNext/>
      <w:keepLines/>
      <w:numPr>
        <w:ilvl w:val="1"/>
        <w:numId w:val="2"/>
      </w:numPr>
      <w:pBdr>
        <w:bottom w:val="dotted" w:sz="4" w:space="1" w:color="D34817"/>
      </w:pBdr>
      <w:spacing w:before="120"/>
      <w:ind w:left="578" w:hanging="578"/>
      <w:outlineLvl w:val="1"/>
    </w:pPr>
    <w:rPr>
      <w:rFonts w:ascii="Arial Narrow" w:eastAsia="Times New Roman" w:hAnsi="Arial Narrow"/>
      <w:b/>
      <w:bCs/>
      <w:color w:val="E36C0A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57C"/>
    <w:pPr>
      <w:keepNext/>
      <w:keepLines/>
      <w:numPr>
        <w:ilvl w:val="2"/>
        <w:numId w:val="2"/>
      </w:numPr>
      <w:spacing w:before="120"/>
      <w:outlineLvl w:val="2"/>
    </w:pPr>
    <w:rPr>
      <w:rFonts w:ascii="Arial Narrow" w:eastAsia="Times New Roman" w:hAnsi="Arial Narrow"/>
      <w:bCs/>
      <w:color w:val="E36C0A"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157C"/>
    <w:pPr>
      <w:keepNext/>
      <w:keepLines/>
      <w:numPr>
        <w:ilvl w:val="3"/>
        <w:numId w:val="2"/>
      </w:numPr>
      <w:spacing w:before="120"/>
      <w:ind w:left="862" w:hanging="862"/>
      <w:outlineLvl w:val="3"/>
    </w:pPr>
    <w:rPr>
      <w:rFonts w:ascii="Arial Narrow" w:eastAsia="Times New Roman" w:hAnsi="Arial Narrow"/>
      <w:bCs/>
      <w:i/>
      <w:iCs/>
      <w:color w:val="E36C0A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2B04"/>
    <w:pPr>
      <w:keepNext/>
      <w:keepLines/>
      <w:numPr>
        <w:ilvl w:val="4"/>
        <w:numId w:val="2"/>
      </w:numPr>
      <w:spacing w:before="120"/>
      <w:ind w:left="1009" w:hanging="1009"/>
      <w:outlineLvl w:val="4"/>
    </w:pPr>
    <w:rPr>
      <w:rFonts w:eastAsia="Times New Roman"/>
      <w:color w:val="68230B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2B04"/>
    <w:pPr>
      <w:keepNext/>
      <w:keepLines/>
      <w:numPr>
        <w:ilvl w:val="5"/>
        <w:numId w:val="2"/>
      </w:numPr>
      <w:spacing w:before="120"/>
      <w:ind w:left="1151" w:hanging="1151"/>
      <w:outlineLvl w:val="5"/>
    </w:pPr>
    <w:rPr>
      <w:rFonts w:eastAsia="Times New Roman"/>
      <w:i/>
      <w:iCs/>
      <w:color w:val="68230B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2B04"/>
    <w:pPr>
      <w:keepNext/>
      <w:keepLines/>
      <w:numPr>
        <w:ilvl w:val="6"/>
        <w:numId w:val="2"/>
      </w:numPr>
      <w:spacing w:before="120"/>
      <w:ind w:left="1298" w:hanging="1298"/>
      <w:outlineLvl w:val="6"/>
    </w:pPr>
    <w:rPr>
      <w:rFonts w:eastAsia="Times New Roman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2B04"/>
    <w:pPr>
      <w:keepNext/>
      <w:keepLines/>
      <w:numPr>
        <w:ilvl w:val="7"/>
        <w:numId w:val="2"/>
      </w:numPr>
      <w:spacing w:before="120"/>
      <w:outlineLvl w:val="7"/>
    </w:pPr>
    <w:rPr>
      <w:rFonts w:eastAsia="Times New Roman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2B04"/>
    <w:pPr>
      <w:keepNext/>
      <w:keepLines/>
      <w:numPr>
        <w:ilvl w:val="8"/>
        <w:numId w:val="2"/>
      </w:numPr>
      <w:spacing w:before="120"/>
      <w:ind w:left="1582" w:hanging="1582"/>
      <w:outlineLvl w:val="8"/>
    </w:pPr>
    <w:rPr>
      <w:rFonts w:eastAsia="Times New Roman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632B04"/>
    <w:rPr>
      <w:rFonts w:ascii="Calibri" w:eastAsia="Times New Roman" w:hAnsi="Calibri" w:cs="Times New Roman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632B04"/>
    <w:rPr>
      <w:rFonts w:ascii="Calibri" w:eastAsia="Times New Roman" w:hAnsi="Calibri" w:cs="Times New Roman"/>
      <w:color w:val="404040"/>
      <w:szCs w:val="20"/>
    </w:rPr>
  </w:style>
  <w:style w:type="character" w:customStyle="1" w:styleId="Heading7Char">
    <w:name w:val="Heading 7 Char"/>
    <w:link w:val="Heading7"/>
    <w:uiPriority w:val="9"/>
    <w:semiHidden/>
    <w:rsid w:val="00632B04"/>
    <w:rPr>
      <w:rFonts w:ascii="Calibri" w:eastAsia="Times New Roman" w:hAnsi="Calibri" w:cs="Times New Roman"/>
      <w:i/>
      <w:iCs/>
      <w:color w:val="404040"/>
    </w:rPr>
  </w:style>
  <w:style w:type="character" w:customStyle="1" w:styleId="Heading6Char">
    <w:name w:val="Heading 6 Char"/>
    <w:link w:val="Heading6"/>
    <w:uiPriority w:val="9"/>
    <w:semiHidden/>
    <w:rsid w:val="00632B04"/>
    <w:rPr>
      <w:rFonts w:ascii="Calibri" w:eastAsia="Times New Roman" w:hAnsi="Calibri" w:cs="Times New Roman"/>
      <w:i/>
      <w:iCs/>
      <w:color w:val="68230B"/>
    </w:rPr>
  </w:style>
  <w:style w:type="character" w:customStyle="1" w:styleId="Heading5Char">
    <w:name w:val="Heading 5 Char"/>
    <w:link w:val="Heading5"/>
    <w:uiPriority w:val="9"/>
    <w:semiHidden/>
    <w:rsid w:val="00632B04"/>
    <w:rPr>
      <w:rFonts w:ascii="Calibri" w:eastAsia="Times New Roman" w:hAnsi="Calibri" w:cs="Times New Roman"/>
      <w:color w:val="68230B"/>
    </w:rPr>
  </w:style>
  <w:style w:type="character" w:customStyle="1" w:styleId="Heading4Char">
    <w:name w:val="Heading 4 Char"/>
    <w:link w:val="Heading4"/>
    <w:uiPriority w:val="9"/>
    <w:rsid w:val="007C157C"/>
    <w:rPr>
      <w:rFonts w:ascii="Arial Narrow" w:eastAsia="Times New Roman" w:hAnsi="Arial Narrow"/>
      <w:bCs/>
      <w:i/>
      <w:iCs/>
      <w:color w:val="E36C0A"/>
    </w:rPr>
  </w:style>
  <w:style w:type="character" w:customStyle="1" w:styleId="Heading3Char">
    <w:name w:val="Heading 3 Char"/>
    <w:link w:val="Heading3"/>
    <w:uiPriority w:val="9"/>
    <w:rsid w:val="007C157C"/>
    <w:rPr>
      <w:rFonts w:ascii="Arial Narrow" w:eastAsia="Times New Roman" w:hAnsi="Arial Narrow"/>
      <w:bCs/>
      <w:color w:val="E36C0A"/>
      <w:sz w:val="22"/>
    </w:rPr>
  </w:style>
  <w:style w:type="character" w:customStyle="1" w:styleId="Heading2Char">
    <w:name w:val="Heading 2 Char"/>
    <w:link w:val="Heading2"/>
    <w:uiPriority w:val="9"/>
    <w:rsid w:val="00DA28CC"/>
    <w:rPr>
      <w:rFonts w:ascii="Arial Narrow" w:eastAsia="Times New Roman" w:hAnsi="Arial Narrow"/>
      <w:b/>
      <w:bCs/>
      <w:color w:val="E36C0A"/>
      <w:sz w:val="26"/>
      <w:szCs w:val="26"/>
    </w:rPr>
  </w:style>
  <w:style w:type="character" w:customStyle="1" w:styleId="Heading1Char">
    <w:name w:val="Heading 1 Char"/>
    <w:link w:val="Heading1"/>
    <w:uiPriority w:val="9"/>
    <w:rsid w:val="009620B0"/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Caption">
    <w:name w:val="caption"/>
    <w:basedOn w:val="Normal"/>
    <w:next w:val="Normal"/>
    <w:uiPriority w:val="35"/>
    <w:qFormat/>
    <w:rsid w:val="00E01EC7"/>
    <w:pPr>
      <w:spacing w:after="200"/>
    </w:pPr>
    <w:rPr>
      <w:b/>
      <w:bCs/>
      <w:color w:val="D34817"/>
      <w:sz w:val="16"/>
      <w:szCs w:val="18"/>
    </w:rPr>
  </w:style>
  <w:style w:type="paragraph" w:customStyle="1" w:styleId="Inhaltsverzeichnisberschrift">
    <w:name w:val="Inhaltsverzeichnisüberschrift"/>
    <w:basedOn w:val="Heading1"/>
    <w:next w:val="Normal"/>
    <w:autoRedefine/>
    <w:uiPriority w:val="39"/>
    <w:qFormat/>
    <w:rsid w:val="00B15CDF"/>
    <w:pPr>
      <w:numPr>
        <w:numId w:val="0"/>
      </w:numPr>
      <w:pBdr>
        <w:bottom w:val="none" w:sz="0" w:space="0" w:color="auto"/>
      </w:pBdr>
      <w:outlineLvl w:val="9"/>
    </w:pPr>
    <w:rPr>
      <w:color w:val="FF9900"/>
    </w:rPr>
  </w:style>
  <w:style w:type="paragraph" w:styleId="TOC1">
    <w:name w:val="toc 1"/>
    <w:basedOn w:val="Normal"/>
    <w:next w:val="Normal"/>
    <w:autoRedefine/>
    <w:uiPriority w:val="39"/>
    <w:unhideWhenUsed/>
    <w:rsid w:val="00887022"/>
    <w:pPr>
      <w:tabs>
        <w:tab w:val="left" w:pos="440"/>
        <w:tab w:val="right" w:leader="dot" w:pos="1044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1E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1EC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1EC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1EC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1EC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1EC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1EC7"/>
    <w:pPr>
      <w:spacing w:after="100"/>
      <w:ind w:left="1760"/>
    </w:pPr>
  </w:style>
  <w:style w:type="paragraph" w:styleId="Header">
    <w:name w:val="header"/>
    <w:basedOn w:val="Normal"/>
    <w:link w:val="HeaderChar"/>
    <w:semiHidden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E01EC7"/>
    <w:rPr>
      <w:rFonts w:ascii="Calibri" w:hAnsi="Calibri" w:cs="Times New Roman"/>
      <w:sz w:val="20"/>
    </w:rPr>
  </w:style>
  <w:style w:type="paragraph" w:styleId="Footer">
    <w:name w:val="footer"/>
    <w:basedOn w:val="Normal"/>
    <w:link w:val="FooterChar"/>
    <w:semiHidden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E01EC7"/>
    <w:rPr>
      <w:rFonts w:ascii="Calibri" w:hAnsi="Calibri" w:cs="Times New Roman"/>
      <w:sz w:val="16"/>
    </w:rPr>
  </w:style>
  <w:style w:type="character" w:customStyle="1" w:styleId="BalloonTextChar">
    <w:name w:val="Balloon Text Char"/>
    <w:uiPriority w:val="99"/>
    <w:semiHidden/>
    <w:rsid w:val="00E01EC7"/>
    <w:rPr>
      <w:rFonts w:ascii="Tahoma" w:hAnsi="Tahoma" w:cs="Tahoma"/>
      <w:sz w:val="16"/>
      <w:szCs w:val="16"/>
    </w:rPr>
  </w:style>
  <w:style w:type="character" w:customStyle="1" w:styleId="Platzhaltertext">
    <w:name w:val="Platzhaltertext"/>
    <w:uiPriority w:val="99"/>
    <w:semiHidden/>
    <w:rsid w:val="00F90F5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6500E"/>
    <w:pPr>
      <w:pBdr>
        <w:bottom w:val="single" w:sz="8" w:space="4" w:color="D34817"/>
      </w:pBdr>
      <w:spacing w:after="300"/>
      <w:contextualSpacing/>
      <w:jc w:val="center"/>
    </w:pPr>
    <w:rPr>
      <w:rFonts w:eastAsia="Times New Roman"/>
      <w:color w:val="4E4A4A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6500E"/>
    <w:rPr>
      <w:rFonts w:ascii="Calibri" w:eastAsia="Times New Roman" w:hAnsi="Calibri" w:cs="Times New Roman"/>
      <w:color w:val="4E4A4A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0E"/>
    <w:pPr>
      <w:numPr>
        <w:ilvl w:val="1"/>
      </w:numPr>
      <w:jc w:val="center"/>
    </w:pPr>
    <w:rPr>
      <w:rFonts w:ascii="Franklin Gothic Book" w:eastAsia="Times New Roman" w:hAnsi="Franklin Gothic Book"/>
      <w:i/>
      <w:iCs/>
      <w:color w:val="D34817"/>
      <w:spacing w:val="15"/>
      <w:lang w:val="x-none" w:eastAsia="x-none"/>
    </w:rPr>
  </w:style>
  <w:style w:type="character" w:customStyle="1" w:styleId="SubtitleChar">
    <w:name w:val="Subtitle Char"/>
    <w:link w:val="Subtitle"/>
    <w:uiPriority w:val="11"/>
    <w:rsid w:val="00D6500E"/>
    <w:rPr>
      <w:rFonts w:ascii="Franklin Gothic Book" w:eastAsia="Times New Roman" w:hAnsi="Franklin Gothic Book" w:cs="Times New Roman"/>
      <w:i/>
      <w:iCs/>
      <w:color w:val="D34817"/>
      <w:spacing w:val="15"/>
      <w:sz w:val="24"/>
      <w:szCs w:val="24"/>
    </w:rPr>
  </w:style>
  <w:style w:type="paragraph" w:customStyle="1" w:styleId="Listenabsatz">
    <w:name w:val="Listenabsatz"/>
    <w:basedOn w:val="Normal"/>
    <w:uiPriority w:val="34"/>
    <w:qFormat/>
    <w:rsid w:val="00D1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6D3"/>
    <w:rPr>
      <w:color w:val="0000FF" w:themeColor="hyperlink"/>
      <w:u w:val="single"/>
    </w:rPr>
  </w:style>
  <w:style w:type="paragraph" w:customStyle="1" w:styleId="KeinLeerraum">
    <w:name w:val="Kein Leerraum"/>
    <w:uiPriority w:val="1"/>
    <w:qFormat/>
    <w:rsid w:val="00632B04"/>
    <w:pPr>
      <w:jc w:val="both"/>
    </w:pPr>
    <w:rPr>
      <w:rFonts w:ascii="Calibri" w:hAnsi="Calibri"/>
      <w:sz w:val="22"/>
      <w:szCs w:val="22"/>
      <w:lang w:val="de-DE"/>
    </w:rPr>
  </w:style>
  <w:style w:type="paragraph" w:customStyle="1" w:styleId="Style2">
    <w:name w:val="Style#2"/>
    <w:basedOn w:val="Normal"/>
    <w:next w:val="Normal"/>
    <w:link w:val="Style2Zchn"/>
    <w:rsid w:val="001E5D73"/>
    <w:pPr>
      <w:keepNext/>
      <w:spacing w:before="240" w:after="60"/>
    </w:pPr>
    <w:rPr>
      <w:b/>
      <w:color w:val="000000"/>
      <w:sz w:val="26"/>
      <w:szCs w:val="20"/>
      <w:lang w:val="x-none" w:eastAsia="x-none"/>
    </w:rPr>
  </w:style>
  <w:style w:type="character" w:customStyle="1" w:styleId="Style2Zchn">
    <w:name w:val="Style#2 Zchn"/>
    <w:link w:val="Style2"/>
    <w:rsid w:val="001E5D73"/>
    <w:rPr>
      <w:rFonts w:ascii="Calibri" w:hAnsi="Calibri" w:cs="Times New Roman"/>
      <w:b/>
      <w:color w:val="000000"/>
      <w:sz w:val="26"/>
    </w:rPr>
  </w:style>
  <w:style w:type="paragraph" w:customStyle="1" w:styleId="Style4">
    <w:name w:val="Style#4"/>
    <w:basedOn w:val="Style2"/>
    <w:next w:val="Normal"/>
    <w:link w:val="Style4Zchn"/>
    <w:rsid w:val="001E5D73"/>
    <w:pPr>
      <w:spacing w:before="160"/>
    </w:pPr>
    <w:rPr>
      <w:i/>
    </w:rPr>
  </w:style>
  <w:style w:type="character" w:customStyle="1" w:styleId="Style4Zchn">
    <w:name w:val="Style#4 Zchn"/>
    <w:link w:val="Style4"/>
    <w:rsid w:val="001E5D73"/>
    <w:rPr>
      <w:rFonts w:ascii="Calibri" w:hAnsi="Calibri" w:cs="Times New Roman"/>
      <w:b/>
      <w:i/>
      <w:color w:val="000000"/>
      <w:sz w:val="26"/>
    </w:rPr>
  </w:style>
  <w:style w:type="paragraph" w:customStyle="1" w:styleId="Style3">
    <w:name w:val="Style#3"/>
    <w:basedOn w:val="Style2"/>
    <w:next w:val="Normal"/>
    <w:link w:val="Style3Zchn"/>
    <w:rsid w:val="001E5D73"/>
    <w:pPr>
      <w:spacing w:before="200"/>
    </w:pPr>
    <w:rPr>
      <w:sz w:val="24"/>
      <w:lang w:val="en-US"/>
    </w:rPr>
  </w:style>
  <w:style w:type="character" w:customStyle="1" w:styleId="Style3Zchn">
    <w:name w:val="Style#3 Zchn"/>
    <w:link w:val="Style3"/>
    <w:rsid w:val="001E5D73"/>
    <w:rPr>
      <w:rFonts w:ascii="Calibri" w:hAnsi="Calibri" w:cs="Times New Roman"/>
      <w:b/>
      <w:color w:val="000000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2BD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422BD"/>
    <w:rPr>
      <w:rFonts w:ascii="Tahoma" w:hAnsi="Tahoma" w:cs="Tahoma"/>
      <w:sz w:val="16"/>
      <w:szCs w:val="16"/>
    </w:rPr>
  </w:style>
  <w:style w:type="paragraph" w:customStyle="1" w:styleId="ListName1">
    <w:name w:val="List Name 1"/>
    <w:basedOn w:val="Normal"/>
    <w:link w:val="ListName1Zchn"/>
    <w:autoRedefine/>
    <w:qFormat/>
    <w:rsid w:val="00801A49"/>
    <w:pPr>
      <w:ind w:left="3261" w:hanging="3261"/>
    </w:pPr>
    <w:rPr>
      <w:rFonts w:ascii="Arial Narrow" w:hAnsi="Arial Narrow"/>
      <w:color w:val="808080"/>
      <w:szCs w:val="20"/>
    </w:rPr>
  </w:style>
  <w:style w:type="character" w:customStyle="1" w:styleId="ListName1Zchn">
    <w:name w:val="List Name 1 Zchn"/>
    <w:link w:val="ListName1"/>
    <w:rsid w:val="00801A49"/>
    <w:rPr>
      <w:rFonts w:ascii="Arial Narrow" w:eastAsia="Calibri" w:hAnsi="Arial Narrow"/>
      <w:color w:val="808080"/>
      <w:lang w:val="de-DE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836D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C3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DefaultParagraphFont"/>
    <w:link w:val="Style1"/>
    <w:rPr>
      <w:b/>
      <w:color w:val="000000"/>
      <w:sz w:val="28"/>
      <w:szCs w:val="24"/>
    </w:rPr>
  </w:style>
  <w:style w:type="paragraph" w:customStyle="1" w:styleId="Style40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0"/>
    <w:rPr>
      <w:b/>
      <w:i/>
      <w:color w:val="000000"/>
      <w:sz w:val="24"/>
      <w:szCs w:val="24"/>
    </w:rPr>
  </w:style>
  <w:style w:type="paragraph" w:customStyle="1" w:styleId="Style20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DefaultParagraphFont"/>
    <w:link w:val="Style20"/>
    <w:rPr>
      <w:b/>
      <w:color w:val="000000"/>
      <w:sz w:val="28"/>
      <w:szCs w:val="24"/>
    </w:rPr>
  </w:style>
  <w:style w:type="paragraph" w:customStyle="1" w:styleId="Style30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DefaultParagraphFont"/>
    <w:link w:val="Style30"/>
    <w:rPr>
      <w:b/>
      <w:color w:val="00000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www.solidworks.com/sw/products/simulation/flow-simulation.htm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marker>
            <c:symbol val="diamond"/>
            <c:size val="5"/>
          </c:marker>
          <c:xVal>
            <c:numRef>
              <c:f>'Plot data'!$</c:f>
              <c:numCache>
                <c:formatCode>General</c:formatCode>
                <c:ptCount val="13"/>
                <c:pt idx="0">
                  <c:v>85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  <c:pt idx="10">
                  <c:v>2300</c:v>
                </c:pt>
                <c:pt idx="11">
                  <c:v>2500</c:v>
                </c:pt>
                <c:pt idx="12">
                  <c:v>3000</c:v>
                </c:pt>
              </c:numCache>
            </c:numRef>
          </c:xVal>
          <c:yVal>
            <c:numRef>
              <c:f>'Plot data'!$A$2:$A$14</c:f>
              <c:numCache>
                <c:formatCode>General</c:formatCode>
                <c:ptCount val="13"/>
                <c:pt idx="0">
                  <c:v>6.0399999999999998E-6</c:v>
                </c:pt>
                <c:pt idx="1">
                  <c:v>7.1099999999999997E-6</c:v>
                </c:pt>
                <c:pt idx="2">
                  <c:v>1.33E-5</c:v>
                </c:pt>
                <c:pt idx="3">
                  <c:v>1.8499999999999999E-5</c:v>
                </c:pt>
                <c:pt idx="4">
                  <c:v>2.3E-5</c:v>
                </c:pt>
                <c:pt idx="5">
                  <c:v>2.6999999999999999E-5</c:v>
                </c:pt>
                <c:pt idx="6">
                  <c:v>3.6999999999999998E-5</c:v>
                </c:pt>
                <c:pt idx="7">
                  <c:v>4.2400000000000001E-5</c:v>
                </c:pt>
                <c:pt idx="8">
                  <c:v>5.5699999999999999E-5</c:v>
                </c:pt>
                <c:pt idx="9">
                  <c:v>6.8899999999999994E-5</c:v>
                </c:pt>
                <c:pt idx="10">
                  <c:v>7.6600000000000005E-5</c:v>
                </c:pt>
                <c:pt idx="11">
                  <c:v>8.1799999999999996E-5</c:v>
                </c:pt>
                <c:pt idx="12">
                  <c:v>9.5500000000000004E-5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80-410F-8D3E-96ED875B8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"/>
        <c:axId val="2"/>
      </c:scatterChart>
      <c:valAx>
        <c:axId val="1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2"/>
        <c:crosses val="autoZero"/>
        <c:crossBetween val="midCat"/>
      </c:valAx>
      <c:valAx>
        <c:axId val="2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Dynamic viscosity[Pa*s]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marker>
            <c:symbol val="diamond"/>
            <c:size val="5"/>
          </c:marker>
          <c:xVal>
            <c:numRef>
              <c:f>'Plot data'!$</c:f>
              <c:numCache>
                <c:formatCode>General</c:formatCode>
                <c:ptCount val="65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180</c:v>
                </c:pt>
                <c:pt idx="9">
                  <c:v>190</c:v>
                </c:pt>
                <c:pt idx="10">
                  <c:v>200</c:v>
                </c:pt>
                <c:pt idx="11">
                  <c:v>210</c:v>
                </c:pt>
                <c:pt idx="12">
                  <c:v>220</c:v>
                </c:pt>
                <c:pt idx="13">
                  <c:v>230</c:v>
                </c:pt>
                <c:pt idx="14">
                  <c:v>240</c:v>
                </c:pt>
                <c:pt idx="15">
                  <c:v>250</c:v>
                </c:pt>
                <c:pt idx="16">
                  <c:v>260</c:v>
                </c:pt>
                <c:pt idx="17">
                  <c:v>270</c:v>
                </c:pt>
                <c:pt idx="18">
                  <c:v>280</c:v>
                </c:pt>
                <c:pt idx="19">
                  <c:v>290</c:v>
                </c:pt>
                <c:pt idx="20">
                  <c:v>300</c:v>
                </c:pt>
                <c:pt idx="21">
                  <c:v>350</c:v>
                </c:pt>
                <c:pt idx="22">
                  <c:v>400</c:v>
                </c:pt>
                <c:pt idx="23">
                  <c:v>450</c:v>
                </c:pt>
                <c:pt idx="24">
                  <c:v>500</c:v>
                </c:pt>
                <c:pt idx="25">
                  <c:v>550</c:v>
                </c:pt>
                <c:pt idx="26">
                  <c:v>600</c:v>
                </c:pt>
                <c:pt idx="27">
                  <c:v>650</c:v>
                </c:pt>
                <c:pt idx="28">
                  <c:v>700</c:v>
                </c:pt>
                <c:pt idx="29">
                  <c:v>750</c:v>
                </c:pt>
                <c:pt idx="30">
                  <c:v>800</c:v>
                </c:pt>
                <c:pt idx="31">
                  <c:v>850</c:v>
                </c:pt>
                <c:pt idx="32">
                  <c:v>900</c:v>
                </c:pt>
                <c:pt idx="33">
                  <c:v>950</c:v>
                </c:pt>
                <c:pt idx="34">
                  <c:v>1000</c:v>
                </c:pt>
                <c:pt idx="35">
                  <c:v>1050</c:v>
                </c:pt>
                <c:pt idx="36">
                  <c:v>1100</c:v>
                </c:pt>
                <c:pt idx="37">
                  <c:v>1150</c:v>
                </c:pt>
                <c:pt idx="38">
                  <c:v>1200</c:v>
                </c:pt>
                <c:pt idx="39">
                  <c:v>1250</c:v>
                </c:pt>
                <c:pt idx="40">
                  <c:v>1300</c:v>
                </c:pt>
                <c:pt idx="41">
                  <c:v>1350</c:v>
                </c:pt>
                <c:pt idx="42">
                  <c:v>1400</c:v>
                </c:pt>
                <c:pt idx="43">
                  <c:v>1450</c:v>
                </c:pt>
                <c:pt idx="44">
                  <c:v>1500</c:v>
                </c:pt>
                <c:pt idx="45">
                  <c:v>1550</c:v>
                </c:pt>
                <c:pt idx="46">
                  <c:v>1600</c:v>
                </c:pt>
                <c:pt idx="47">
                  <c:v>1650</c:v>
                </c:pt>
                <c:pt idx="48">
                  <c:v>1700</c:v>
                </c:pt>
                <c:pt idx="49">
                  <c:v>1750</c:v>
                </c:pt>
                <c:pt idx="50">
                  <c:v>1800</c:v>
                </c:pt>
                <c:pt idx="51">
                  <c:v>1850</c:v>
                </c:pt>
                <c:pt idx="52">
                  <c:v>1900</c:v>
                </c:pt>
                <c:pt idx="53">
                  <c:v>1950</c:v>
                </c:pt>
                <c:pt idx="54">
                  <c:v>2000</c:v>
                </c:pt>
                <c:pt idx="55">
                  <c:v>2100</c:v>
                </c:pt>
                <c:pt idx="56">
                  <c:v>2200</c:v>
                </c:pt>
                <c:pt idx="57">
                  <c:v>2300</c:v>
                </c:pt>
                <c:pt idx="58">
                  <c:v>2400</c:v>
                </c:pt>
                <c:pt idx="59">
                  <c:v>2500</c:v>
                </c:pt>
                <c:pt idx="60">
                  <c:v>2600</c:v>
                </c:pt>
                <c:pt idx="61">
                  <c:v>2700</c:v>
                </c:pt>
                <c:pt idx="62">
                  <c:v>2800</c:v>
                </c:pt>
                <c:pt idx="63">
                  <c:v>2900</c:v>
                </c:pt>
                <c:pt idx="64">
                  <c:v>3000</c:v>
                </c:pt>
              </c:numCache>
            </c:numRef>
          </c:xVal>
          <c:yVal>
            <c:numRef>
              <c:f>'Plot data'!$A$2:$A$66</c:f>
              <c:numCache>
                <c:formatCode>General</c:formatCode>
                <c:ptCount val="65"/>
                <c:pt idx="0">
                  <c:v>1029.115</c:v>
                </c:pt>
                <c:pt idx="1">
                  <c:v>1022.4160000000001</c:v>
                </c:pt>
                <c:pt idx="2">
                  <c:v>1018.229</c:v>
                </c:pt>
                <c:pt idx="3">
                  <c:v>1014.88</c:v>
                </c:pt>
                <c:pt idx="4">
                  <c:v>1012.7859999999999</c:v>
                </c:pt>
                <c:pt idx="5">
                  <c:v>1011.112</c:v>
                </c:pt>
                <c:pt idx="6">
                  <c:v>1009.856</c:v>
                </c:pt>
                <c:pt idx="7">
                  <c:v>1009.018</c:v>
                </c:pt>
                <c:pt idx="8">
                  <c:v>1008.181</c:v>
                </c:pt>
                <c:pt idx="9">
                  <c:v>1007.3440000000001</c:v>
                </c:pt>
                <c:pt idx="10">
                  <c:v>1006.506</c:v>
                </c:pt>
                <c:pt idx="11">
                  <c:v>1006.506</c:v>
                </c:pt>
                <c:pt idx="12">
                  <c:v>1006.506</c:v>
                </c:pt>
                <c:pt idx="13">
                  <c:v>1006.088</c:v>
                </c:pt>
                <c:pt idx="14">
                  <c:v>1006.088</c:v>
                </c:pt>
                <c:pt idx="15">
                  <c:v>1006.088</c:v>
                </c:pt>
                <c:pt idx="16">
                  <c:v>1006.088</c:v>
                </c:pt>
                <c:pt idx="17">
                  <c:v>1006.088</c:v>
                </c:pt>
                <c:pt idx="18">
                  <c:v>1006.506</c:v>
                </c:pt>
                <c:pt idx="19">
                  <c:v>1006.506</c:v>
                </c:pt>
                <c:pt idx="20">
                  <c:v>1006.925</c:v>
                </c:pt>
                <c:pt idx="21">
                  <c:v>1009.856</c:v>
                </c:pt>
                <c:pt idx="22">
                  <c:v>1014.88</c:v>
                </c:pt>
                <c:pt idx="23">
                  <c:v>1021.997</c:v>
                </c:pt>
                <c:pt idx="24">
                  <c:v>1030.3710000000001</c:v>
                </c:pt>
                <c:pt idx="25">
                  <c:v>1040.838</c:v>
                </c:pt>
                <c:pt idx="26">
                  <c:v>1052.1420000000001</c:v>
                </c:pt>
                <c:pt idx="27">
                  <c:v>1063.865</c:v>
                </c:pt>
                <c:pt idx="28">
                  <c:v>1075.8399999999999</c:v>
                </c:pt>
                <c:pt idx="29">
                  <c:v>1087.8140000000001</c:v>
                </c:pt>
                <c:pt idx="30">
                  <c:v>1099.453</c:v>
                </c:pt>
                <c:pt idx="31">
                  <c:v>1111.1759999999999</c:v>
                </c:pt>
                <c:pt idx="32">
                  <c:v>1122.0619999999999</c:v>
                </c:pt>
                <c:pt idx="33">
                  <c:v>1132.9480000000001</c:v>
                </c:pt>
                <c:pt idx="34">
                  <c:v>1142.9960000000001</c:v>
                </c:pt>
                <c:pt idx="35">
                  <c:v>1152.626</c:v>
                </c:pt>
                <c:pt idx="36">
                  <c:v>1162.2550000000001</c:v>
                </c:pt>
                <c:pt idx="37">
                  <c:v>1171.4659999999999</c:v>
                </c:pt>
                <c:pt idx="38">
                  <c:v>1180.258</c:v>
                </c:pt>
                <c:pt idx="39">
                  <c:v>1189.0509999999999</c:v>
                </c:pt>
                <c:pt idx="40">
                  <c:v>1197.8430000000001</c:v>
                </c:pt>
                <c:pt idx="41">
                  <c:v>1206.635</c:v>
                </c:pt>
                <c:pt idx="42">
                  <c:v>1215.009</c:v>
                </c:pt>
                <c:pt idx="43">
                  <c:v>1223.3820000000001</c:v>
                </c:pt>
                <c:pt idx="44">
                  <c:v>1231.7560000000001</c:v>
                </c:pt>
                <c:pt idx="45">
                  <c:v>1240.9670000000001</c:v>
                </c:pt>
                <c:pt idx="46">
                  <c:v>1250.1780000000001</c:v>
                </c:pt>
                <c:pt idx="47">
                  <c:v>1259.3889999999999</c:v>
                </c:pt>
                <c:pt idx="48">
                  <c:v>1269.019</c:v>
                </c:pt>
                <c:pt idx="49">
                  <c:v>1278.6479999999999</c:v>
                </c:pt>
                <c:pt idx="50">
                  <c:v>1288.6959999999999</c:v>
                </c:pt>
                <c:pt idx="51">
                  <c:v>1299.5820000000001</c:v>
                </c:pt>
                <c:pt idx="52">
                  <c:v>1311.3050000000001</c:v>
                </c:pt>
                <c:pt idx="53">
                  <c:v>1324.2840000000001</c:v>
                </c:pt>
                <c:pt idx="54">
                  <c:v>1338.9380000000001</c:v>
                </c:pt>
                <c:pt idx="55">
                  <c:v>1373.27</c:v>
                </c:pt>
                <c:pt idx="56">
                  <c:v>1420.999</c:v>
                </c:pt>
                <c:pt idx="57">
                  <c:v>1487.569</c:v>
                </c:pt>
                <c:pt idx="58">
                  <c:v>1575.0730000000001</c:v>
                </c:pt>
                <c:pt idx="59">
                  <c:v>1689.373</c:v>
                </c:pt>
                <c:pt idx="60">
                  <c:v>1838.423</c:v>
                </c:pt>
                <c:pt idx="61">
                  <c:v>2027.6659999999999</c:v>
                </c:pt>
                <c:pt idx="62">
                  <c:v>2260.4520000000002</c:v>
                </c:pt>
                <c:pt idx="63">
                  <c:v>2544.7359999999999</c:v>
                </c:pt>
                <c:pt idx="64">
                  <c:v>2860.8389999999999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AF-4CE2-9CD8-F6F9B505C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3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4"/>
        <c:crosses val="autoZero"/>
        <c:crossBetween val="midCat"/>
      </c:valAx>
      <c:valAx>
        <c:axId val="4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Specific heat (Cp)[J/(kg*K)]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3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  <c:showDLblsOverMax val="1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marker>
            <c:symbol val="diamond"/>
            <c:size val="5"/>
          </c:marker>
          <c:xVal>
            <c:numRef>
              <c:f>'Plot data'!$</c:f>
              <c:numCache>
                <c:formatCode>General</c:formatCode>
                <c:ptCount val="20"/>
                <c:pt idx="0">
                  <c:v>83.15</c:v>
                </c:pt>
                <c:pt idx="1">
                  <c:v>93.15</c:v>
                </c:pt>
                <c:pt idx="2">
                  <c:v>103.15</c:v>
                </c:pt>
                <c:pt idx="3">
                  <c:v>113.15</c:v>
                </c:pt>
                <c:pt idx="4">
                  <c:v>123.15</c:v>
                </c:pt>
                <c:pt idx="5">
                  <c:v>173.15</c:v>
                </c:pt>
                <c:pt idx="6">
                  <c:v>223.15</c:v>
                </c:pt>
                <c:pt idx="7">
                  <c:v>273.14999999999998</c:v>
                </c:pt>
                <c:pt idx="8">
                  <c:v>373.15</c:v>
                </c:pt>
                <c:pt idx="9">
                  <c:v>473.15</c:v>
                </c:pt>
                <c:pt idx="10">
                  <c:v>573.15</c:v>
                </c:pt>
                <c:pt idx="11">
                  <c:v>673.15</c:v>
                </c:pt>
                <c:pt idx="12">
                  <c:v>773.15</c:v>
                </c:pt>
                <c:pt idx="13">
                  <c:v>873.15</c:v>
                </c:pt>
                <c:pt idx="14">
                  <c:v>973.15</c:v>
                </c:pt>
                <c:pt idx="15">
                  <c:v>1073.1500000000001</c:v>
                </c:pt>
                <c:pt idx="16">
                  <c:v>1500</c:v>
                </c:pt>
                <c:pt idx="17">
                  <c:v>2000</c:v>
                </c:pt>
                <c:pt idx="18">
                  <c:v>2500</c:v>
                </c:pt>
                <c:pt idx="19">
                  <c:v>3000</c:v>
                </c:pt>
              </c:numCache>
            </c:numRef>
          </c:xVal>
          <c:yVal>
            <c:numRef>
              <c:f>'Plot data'!$A$2:$A$21</c:f>
              <c:numCache>
                <c:formatCode>General</c:formatCode>
                <c:ptCount val="20"/>
                <c:pt idx="0">
                  <c:v>7.7922920000000001E-3</c:v>
                </c:pt>
                <c:pt idx="1">
                  <c:v>8.699455E-3</c:v>
                </c:pt>
                <c:pt idx="2">
                  <c:v>9.5949869999999993E-3</c:v>
                </c:pt>
                <c:pt idx="3">
                  <c:v>1.050215E-2</c:v>
                </c:pt>
                <c:pt idx="4">
                  <c:v>1.1420939999999999E-2</c:v>
                </c:pt>
                <c:pt idx="5">
                  <c:v>1.586371E-2</c:v>
                </c:pt>
                <c:pt idx="6">
                  <c:v>2.0166920000000001E-2</c:v>
                </c:pt>
                <c:pt idx="7">
                  <c:v>2.43073E-2</c:v>
                </c:pt>
                <c:pt idx="8">
                  <c:v>3.1866989999999998E-2</c:v>
                </c:pt>
                <c:pt idx="9">
                  <c:v>3.8728859999999997E-2</c:v>
                </c:pt>
                <c:pt idx="10">
                  <c:v>4.47766E-2</c:v>
                </c:pt>
                <c:pt idx="11">
                  <c:v>5.0475449999999998E-2</c:v>
                </c:pt>
                <c:pt idx="12">
                  <c:v>5.6174290000000002E-2</c:v>
                </c:pt>
                <c:pt idx="13">
                  <c:v>6.1524219999999998E-2</c:v>
                </c:pt>
                <c:pt idx="14">
                  <c:v>6.6641539999999999E-2</c:v>
                </c:pt>
                <c:pt idx="15">
                  <c:v>7.1991479999999997E-2</c:v>
                </c:pt>
                <c:pt idx="16">
                  <c:v>0.1</c:v>
                </c:pt>
                <c:pt idx="17">
                  <c:v>0.13700000000000001</c:v>
                </c:pt>
                <c:pt idx="18">
                  <c:v>0.222</c:v>
                </c:pt>
                <c:pt idx="19">
                  <c:v>0.48599999999999999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18-4550-AF7B-8F69ED90B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"/>
        <c:axId val="6"/>
      </c:scatterChart>
      <c:valAx>
        <c:axId val="5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6"/>
        <c:crosses val="autoZero"/>
        <c:crossBetween val="midCat"/>
      </c:valAx>
      <c:valAx>
        <c:axId val="6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Thermal conductivity[W/(m*K)]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5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A6F0-AC16-462A-A429-98A42C3D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Flow Simulation Report</vt:lpstr>
      <vt:lpstr>Flow Simulation Report</vt:lpstr>
      <vt:lpstr>Flow Simulation Report</vt:lpstr>
    </vt:vector>
  </TitlesOfParts>
  <Company>SolidWorks</Company>
  <LinksUpToDate>false</LinksUpToDate>
  <CharactersWithSpaces>7693</CharactersWithSpaces>
  <SharedDoc>false</SharedDoc>
  <HLinks>
    <vt:vector size="126" baseType="variant"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_Toc353195494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_Toc353195493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_Toc353195492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_Toc353195491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_Toc353195490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_Toc353195489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_Toc353195488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_Toc353195487</vt:lpwstr>
      </vt:variant>
      <vt:variant>
        <vt:i4>1966141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_Toc353195486</vt:lpwstr>
      </vt:variant>
      <vt:variant>
        <vt:i4>1966141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_Toc353195485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_Toc353195484</vt:lpwstr>
      </vt:variant>
      <vt:variant>
        <vt:i4>1966141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_Toc353195483</vt:lpwstr>
      </vt:variant>
      <vt:variant>
        <vt:i4>1966141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_Toc353195482</vt:lpwstr>
      </vt:variant>
      <vt:variant>
        <vt:i4>1966141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_Toc353195481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_Toc353195480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_Toc353195479</vt:lpwstr>
      </vt:variant>
      <vt:variant>
        <vt:i4>1114173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_Toc353195478</vt:lpwstr>
      </vt:variant>
      <vt:variant>
        <vt:i4>1114173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_Toc353195477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_Toc353195476</vt:lpwstr>
      </vt:variant>
      <vt:variant>
        <vt:i4>1114173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_Toc353195475</vt:lpwstr>
      </vt:variant>
      <vt:variant>
        <vt:i4>131163</vt:i4>
      </vt:variant>
      <vt:variant>
        <vt:i4>3</vt:i4>
      </vt:variant>
      <vt:variant>
        <vt:i4>0</vt:i4>
      </vt:variant>
      <vt:variant>
        <vt:i4>5</vt:i4>
      </vt:variant>
      <vt:variant>
        <vt:lpwstr>https://www.solidworks.com/sw/products/simulation/flow-simulation.htm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Simulation Report</dc:title>
  <dc:subject>Example for Heat Transfer</dc:subject>
  <dc:creator>GENOUVRIER Delphine</dc:creator>
  <cp:lastModifiedBy>lea babi</cp:lastModifiedBy>
  <cp:revision>4</cp:revision>
  <cp:lastPrinted>2021-12-05T14:52:00Z</cp:lastPrinted>
  <dcterms:created xsi:type="dcterms:W3CDTF">2021-12-05T14:51:00Z</dcterms:created>
  <dcterms:modified xsi:type="dcterms:W3CDTF">2021-12-05T14:52:00Z</dcterms:modified>
</cp:coreProperties>
</file>