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460A6" w14:textId="77777777" w:rsidR="00EF5888" w:rsidRDefault="00CA457C">
      <w:pPr>
        <w:spacing w:before="60"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36"/>
          <w:szCs w:val="36"/>
        </w:rPr>
        <w:t>Lauren Abney</w:t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26051ADE" wp14:editId="2CE48EC4">
            <wp:simplePos x="0" y="0"/>
            <wp:positionH relativeFrom="margin">
              <wp:posOffset>203200</wp:posOffset>
            </wp:positionH>
            <wp:positionV relativeFrom="paragraph">
              <wp:posOffset>330200</wp:posOffset>
            </wp:positionV>
            <wp:extent cx="6438900" cy="1270"/>
            <wp:effectExtent l="0" t="0" r="0" b="0"/>
            <wp:wrapSquare wrapText="bothSides" distT="0" distB="0" distL="0" distR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1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CECB93D" w14:textId="77777777" w:rsidR="00EF5888" w:rsidRDefault="00CA457C">
      <w:pPr>
        <w:spacing w:before="60"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hyperlink r:id="rId6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leabney@gmail.com</w:t>
        </w:r>
      </w:hyperlink>
      <w:r>
        <w:rPr>
          <w:rFonts w:ascii="Arial" w:eastAsia="Arial" w:hAnsi="Arial" w:cs="Arial"/>
          <w:sz w:val="24"/>
          <w:szCs w:val="24"/>
        </w:rPr>
        <w:t xml:space="preserve"> | (423) 326-9660 | Dallas, TX</w:t>
      </w:r>
    </w:p>
    <w:p w14:paraId="608B3971" w14:textId="77777777" w:rsidR="00EF5888" w:rsidRDefault="00CA457C">
      <w:pPr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  <w:hyperlink r:id="rId7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https://github.com/leabney</w:t>
        </w:r>
      </w:hyperlink>
      <w:r>
        <w:rPr>
          <w:rFonts w:ascii="Arial" w:eastAsia="Arial" w:hAnsi="Arial" w:cs="Arial"/>
          <w:sz w:val="24"/>
          <w:szCs w:val="24"/>
        </w:rPr>
        <w:t xml:space="preserve"> | </w:t>
      </w:r>
      <w:hyperlink r:id="rId8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https://www.linkedin.com/in/lauren-abney</w:t>
        </w:r>
      </w:hyperlink>
      <w:r>
        <w:rPr>
          <w:rFonts w:ascii="Arial" w:eastAsia="Arial" w:hAnsi="Arial" w:cs="Arial"/>
          <w:sz w:val="24"/>
          <w:szCs w:val="24"/>
        </w:rPr>
        <w:t xml:space="preserve"> | </w:t>
      </w:r>
      <w:hyperlink r:id="rId9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https://leabney.github.io</w:t>
        </w:r>
      </w:hyperlink>
    </w:p>
    <w:p w14:paraId="58278D8C" w14:textId="77777777" w:rsidR="00EF5888" w:rsidRDefault="00EF5888">
      <w:pPr>
        <w:spacing w:before="9" w:after="0" w:line="280" w:lineRule="auto"/>
        <w:rPr>
          <w:rFonts w:ascii="Arial" w:eastAsia="Arial" w:hAnsi="Arial" w:cs="Arial"/>
          <w:sz w:val="28"/>
          <w:szCs w:val="28"/>
        </w:rPr>
      </w:pPr>
    </w:p>
    <w:p w14:paraId="006E2A7A" w14:textId="77777777" w:rsidR="00EF5888" w:rsidRDefault="00CA457C">
      <w:pPr>
        <w:spacing w:before="9" w:after="0" w:line="280" w:lineRule="auto"/>
        <w:rPr>
          <w:rFonts w:ascii="Arial" w:eastAsia="Arial" w:hAnsi="Arial" w:cs="Arial"/>
          <w:i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i/>
          <w:sz w:val="24"/>
          <w:szCs w:val="24"/>
        </w:rPr>
        <w:t>Experienced SQL Analyst, Salesforce Administrator &amp; web developer passionate about improving quality and efficiency through data &amp; design.  P</w:t>
      </w:r>
      <w:r>
        <w:rPr>
          <w:rFonts w:ascii="Arial" w:eastAsia="Arial" w:hAnsi="Arial" w:cs="Arial"/>
          <w:i/>
          <w:sz w:val="24"/>
          <w:szCs w:val="24"/>
        </w:rPr>
        <w:t xml:space="preserve">roficient in designing databases &amp; web applications, manipulating data, integrating systems and building complex reports with the use of SSMS, SSRS, SSIS,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PowerBI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, MySQL, Sybase, Salesforce, HTML, CSS, JavaScript, jQuery, APIs and Node.js. </w:t>
      </w:r>
      <w:commentRangeStart w:id="1"/>
      <w:r>
        <w:rPr>
          <w:rFonts w:ascii="Arial" w:eastAsia="Arial" w:hAnsi="Arial" w:cs="Arial"/>
          <w:i/>
          <w:sz w:val="24"/>
          <w:szCs w:val="24"/>
        </w:rPr>
        <w:t>Love finding cre</w:t>
      </w:r>
      <w:r>
        <w:rPr>
          <w:rFonts w:ascii="Arial" w:eastAsia="Arial" w:hAnsi="Arial" w:cs="Arial"/>
          <w:i/>
          <w:sz w:val="24"/>
          <w:szCs w:val="24"/>
        </w:rPr>
        <w:t>ative solutions to problems. Seek to bridge gaps between people, processes and systems.  Always up for a challenge.</w:t>
      </w:r>
      <w:commentRangeEnd w:id="1"/>
      <w:r>
        <w:commentReference w:id="1"/>
      </w:r>
    </w:p>
    <w:p w14:paraId="1D602C0A" w14:textId="77777777" w:rsidR="00EF5888" w:rsidRDefault="00EF5888">
      <w:pPr>
        <w:spacing w:before="9" w:after="0" w:line="280" w:lineRule="auto"/>
        <w:rPr>
          <w:rFonts w:ascii="Arial" w:eastAsia="Arial" w:hAnsi="Arial" w:cs="Arial"/>
          <w:i/>
          <w:sz w:val="24"/>
          <w:szCs w:val="24"/>
        </w:rPr>
      </w:pPr>
    </w:p>
    <w:p w14:paraId="0D864B70" w14:textId="77777777" w:rsidR="00EF5888" w:rsidRDefault="00CA457C">
      <w:pPr>
        <w:spacing w:before="9" w:after="0" w:line="28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Relevant Experience                                                                                                                </w:t>
      </w:r>
    </w:p>
    <w:p w14:paraId="7408B175" w14:textId="77777777" w:rsidR="00EF5888" w:rsidRDefault="00EF5888">
      <w:pPr>
        <w:spacing w:before="9" w:after="0" w:line="280" w:lineRule="auto"/>
        <w:rPr>
          <w:rFonts w:ascii="Arial" w:eastAsia="Arial" w:hAnsi="Arial" w:cs="Arial"/>
          <w:sz w:val="24"/>
          <w:szCs w:val="24"/>
        </w:rPr>
      </w:pPr>
    </w:p>
    <w:p w14:paraId="0C8CCCAE" w14:textId="77777777" w:rsidR="00EF5888" w:rsidRDefault="00CA457C">
      <w:pPr>
        <w:spacing w:before="9" w:after="0" w:line="280" w:lineRule="auto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TractManager</w:t>
      </w:r>
      <w:proofErr w:type="spellEnd"/>
      <w:r>
        <w:rPr>
          <w:rFonts w:ascii="Arial" w:eastAsia="Arial" w:hAnsi="Arial" w:cs="Arial"/>
          <w:b/>
          <w:sz w:val="24"/>
          <w:szCs w:val="24"/>
        </w:rPr>
        <w:t>, Inc.</w:t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</w:r>
    </w:p>
    <w:p w14:paraId="1094F220" w14:textId="77777777" w:rsidR="00EF5888" w:rsidRDefault="00CA457C">
      <w:pPr>
        <w:spacing w:before="1" w:after="0" w:line="240" w:lineRule="auto"/>
        <w:ind w:right="-20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 xml:space="preserve">Operations and Sales Support Advisor </w:t>
      </w:r>
      <w:r>
        <w:rPr>
          <w:rFonts w:ascii="Arial" w:eastAsia="Arial" w:hAnsi="Arial" w:cs="Arial"/>
          <w:i/>
          <w:sz w:val="24"/>
          <w:szCs w:val="24"/>
        </w:rPr>
        <w:tab/>
      </w:r>
      <w:r>
        <w:rPr>
          <w:rFonts w:ascii="Arial" w:eastAsia="Arial" w:hAnsi="Arial" w:cs="Arial"/>
          <w:i/>
          <w:sz w:val="24"/>
          <w:szCs w:val="24"/>
        </w:rPr>
        <w:tab/>
      </w:r>
      <w:r>
        <w:rPr>
          <w:rFonts w:ascii="Arial" w:eastAsia="Arial" w:hAnsi="Arial" w:cs="Arial"/>
          <w:i/>
          <w:sz w:val="24"/>
          <w:szCs w:val="24"/>
        </w:rPr>
        <w:tab/>
      </w:r>
      <w:r>
        <w:rPr>
          <w:rFonts w:ascii="Arial" w:eastAsia="Arial" w:hAnsi="Arial" w:cs="Arial"/>
          <w:i/>
          <w:sz w:val="24"/>
          <w:szCs w:val="24"/>
        </w:rPr>
        <w:tab/>
      </w:r>
      <w:r>
        <w:rPr>
          <w:rFonts w:ascii="Arial" w:eastAsia="Arial" w:hAnsi="Arial" w:cs="Arial"/>
          <w:i/>
          <w:sz w:val="24"/>
          <w:szCs w:val="24"/>
        </w:rPr>
        <w:tab/>
        <w:t xml:space="preserve">         </w:t>
      </w:r>
      <w:r>
        <w:rPr>
          <w:rFonts w:ascii="Arial" w:eastAsia="Arial" w:hAnsi="Arial" w:cs="Arial"/>
          <w:sz w:val="24"/>
          <w:szCs w:val="24"/>
        </w:rPr>
        <w:t xml:space="preserve">  January – November 2017</w:t>
      </w:r>
    </w:p>
    <w:p w14:paraId="3D1970F8" w14:textId="77777777" w:rsidR="00EF5888" w:rsidRDefault="00EF5888">
      <w:pPr>
        <w:spacing w:before="1" w:after="0" w:line="240" w:lineRule="auto"/>
        <w:ind w:left="140" w:right="-20"/>
        <w:rPr>
          <w:rFonts w:ascii="Arial" w:eastAsia="Arial" w:hAnsi="Arial" w:cs="Arial"/>
          <w:i/>
          <w:sz w:val="24"/>
          <w:szCs w:val="24"/>
        </w:rPr>
      </w:pPr>
    </w:p>
    <w:p w14:paraId="140FAE8A" w14:textId="77777777" w:rsidR="00EF5888" w:rsidRDefault="00CA457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" w:after="0" w:line="240" w:lineRule="auto"/>
        <w:ind w:right="-20"/>
        <w:contextualSpacing/>
        <w:rPr>
          <w:i/>
          <w:color w:val="000000"/>
        </w:rPr>
      </w:pPr>
      <w:bookmarkStart w:id="2" w:name="_30j0zll" w:colFirst="0" w:colLast="0"/>
      <w:bookmarkEnd w:id="2"/>
      <w:r>
        <w:rPr>
          <w:rFonts w:ascii="Arial" w:eastAsia="Arial" w:hAnsi="Arial" w:cs="Arial"/>
          <w:color w:val="000000"/>
        </w:rPr>
        <w:t>Designed &amp; developed reports use</w:t>
      </w:r>
      <w:commentRangeStart w:id="3"/>
      <w:r>
        <w:rPr>
          <w:rFonts w:ascii="Arial" w:eastAsia="Arial" w:hAnsi="Arial" w:cs="Arial"/>
          <w:color w:val="000000"/>
        </w:rPr>
        <w:t>d to monitor customer health that aggregated and analyzed data across 600+ individual databases utilizing T-SQL, SSRS</w:t>
      </w:r>
      <w:r>
        <w:rPr>
          <w:rFonts w:ascii="Arial" w:eastAsia="Arial" w:hAnsi="Arial" w:cs="Arial"/>
          <w:color w:val="000000"/>
        </w:rPr>
        <w:t xml:space="preserve"> and SSIS.</w:t>
      </w:r>
    </w:p>
    <w:p w14:paraId="38A7B2CF" w14:textId="77777777" w:rsidR="00EF5888" w:rsidRDefault="00CA457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contextualSpacing/>
        <w:rPr>
          <w:i/>
          <w:color w:val="000000"/>
        </w:rPr>
      </w:pPr>
      <w:r>
        <w:rPr>
          <w:rFonts w:ascii="Arial" w:eastAsia="Arial" w:hAnsi="Arial" w:cs="Arial"/>
          <w:color w:val="000000"/>
        </w:rPr>
        <w:t xml:space="preserve">Created custom, compelling reports client sale using T-SQL and </w:t>
      </w:r>
      <w:proofErr w:type="spellStart"/>
      <w:r>
        <w:rPr>
          <w:rFonts w:ascii="Arial" w:eastAsia="Arial" w:hAnsi="Arial" w:cs="Arial"/>
          <w:color w:val="000000"/>
        </w:rPr>
        <w:t>PowerBI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14837E67" w14:textId="77777777" w:rsidR="00EF5888" w:rsidRDefault="00CA457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contextualSpacing/>
        <w:rPr>
          <w:i/>
          <w:color w:val="000000"/>
        </w:rPr>
      </w:pPr>
      <w:r>
        <w:rPr>
          <w:rFonts w:ascii="Arial" w:eastAsia="Arial" w:hAnsi="Arial" w:cs="Arial"/>
          <w:color w:val="000000"/>
        </w:rPr>
        <w:t>Created complex reports for Sales and Leadership teams utilizing Salesforce data.</w:t>
      </w:r>
    </w:p>
    <w:p w14:paraId="1394E8AC" w14:textId="77777777" w:rsidR="00EF5888" w:rsidRDefault="00CA457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80" w:lineRule="auto"/>
        <w:ind w:right="-20"/>
        <w:contextualSpacing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</w:rPr>
        <w:t>Built a customer billing application uti</w:t>
      </w:r>
      <w:commentRangeEnd w:id="3"/>
      <w:r>
        <w:commentReference w:id="3"/>
      </w:r>
      <w:r>
        <w:rPr>
          <w:rFonts w:ascii="Arial" w:eastAsia="Arial" w:hAnsi="Arial" w:cs="Arial"/>
          <w:color w:val="000000"/>
        </w:rPr>
        <w:t>lizing Salesforce, T-SQL &amp; SSRS that drastically improved quality, efficiency and security of monthly invoicing.</w:t>
      </w:r>
    </w:p>
    <w:p w14:paraId="52AECB40" w14:textId="77777777" w:rsidR="00EF5888" w:rsidRDefault="00EF5888">
      <w:pPr>
        <w:spacing w:before="9" w:after="0" w:line="280" w:lineRule="auto"/>
        <w:rPr>
          <w:rFonts w:ascii="Arial" w:eastAsia="Arial" w:hAnsi="Arial" w:cs="Arial"/>
          <w:sz w:val="24"/>
          <w:szCs w:val="24"/>
        </w:rPr>
      </w:pPr>
    </w:p>
    <w:p w14:paraId="16B83C01" w14:textId="77777777" w:rsidR="00EF5888" w:rsidRDefault="00CA457C">
      <w:pPr>
        <w:spacing w:before="9" w:after="0" w:line="28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Education                                                                                                                              </w:t>
      </w:r>
    </w:p>
    <w:p w14:paraId="34E2BF77" w14:textId="77777777" w:rsidR="00EF5888" w:rsidRDefault="00EF5888">
      <w:pPr>
        <w:spacing w:before="9" w:after="0" w:line="280" w:lineRule="auto"/>
        <w:rPr>
          <w:rFonts w:ascii="Arial" w:eastAsia="Arial" w:hAnsi="Arial" w:cs="Arial"/>
          <w:b/>
          <w:sz w:val="24"/>
          <w:szCs w:val="24"/>
        </w:rPr>
      </w:pPr>
    </w:p>
    <w:p w14:paraId="79D80E8B" w14:textId="77777777" w:rsidR="00EF5888" w:rsidRDefault="00CA457C">
      <w:pPr>
        <w:spacing w:before="9" w:after="0" w:line="28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South</w:t>
      </w:r>
      <w:r>
        <w:rPr>
          <w:rFonts w:ascii="Arial" w:eastAsia="Arial" w:hAnsi="Arial" w:cs="Arial"/>
          <w:b/>
          <w:sz w:val="24"/>
          <w:szCs w:val="24"/>
        </w:rPr>
        <w:t>ern Methodist University, Dallas, TX</w:t>
      </w:r>
      <w:commentRangeStart w:id="4"/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  <w:t xml:space="preserve">     </w:t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January – July 2018</w:t>
      </w:r>
    </w:p>
    <w:p w14:paraId="70B2F449" w14:textId="77777777" w:rsidR="00EF5888" w:rsidRDefault="00CA457C">
      <w:pPr>
        <w:spacing w:before="9" w:line="280" w:lineRule="auto"/>
        <w:rPr>
          <w:rFonts w:ascii="Arial" w:eastAsia="Arial" w:hAnsi="Arial" w:cs="Arial"/>
          <w:i/>
          <w:sz w:val="4"/>
          <w:szCs w:val="4"/>
        </w:rPr>
      </w:pPr>
      <w:r>
        <w:rPr>
          <w:rFonts w:ascii="Arial" w:eastAsia="Arial" w:hAnsi="Arial" w:cs="Arial"/>
          <w:i/>
          <w:sz w:val="24"/>
          <w:szCs w:val="24"/>
        </w:rPr>
        <w:t>Full-stack web development program</w:t>
      </w:r>
    </w:p>
    <w:p w14:paraId="1C529639" w14:textId="77777777" w:rsidR="00EF5888" w:rsidRDefault="00CA457C">
      <w:pPr>
        <w:spacing w:before="9" w:after="0" w:line="28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Intensive 6-month program geared toward designing and developing responsive web applications.  Skills learned to date include: HTML, CSS, Bootstrap, Media</w:t>
      </w:r>
      <w:r>
        <w:rPr>
          <w:rFonts w:ascii="Arial" w:eastAsia="Arial" w:hAnsi="Arial" w:cs="Arial"/>
          <w:sz w:val="24"/>
          <w:szCs w:val="24"/>
        </w:rPr>
        <w:t xml:space="preserve"> Queries, GitHub, JavaScript, jQuery, APIs, AJAX, JSON, Firebase, Node.js, Command Line and MySQL. Java, Express.js, React.js, Bookshelf.js, and MongoDB will be learned prior to course completion.</w:t>
      </w:r>
    </w:p>
    <w:p w14:paraId="2759CC5E" w14:textId="77777777" w:rsidR="00EF5888" w:rsidRDefault="00EF5888">
      <w:pPr>
        <w:spacing w:before="9" w:after="0" w:line="280" w:lineRule="auto"/>
        <w:rPr>
          <w:rFonts w:ascii="Arial" w:eastAsia="Arial" w:hAnsi="Arial" w:cs="Arial"/>
          <w:b/>
          <w:sz w:val="24"/>
          <w:szCs w:val="24"/>
        </w:rPr>
      </w:pPr>
    </w:p>
    <w:p w14:paraId="3B020CD0" w14:textId="77777777" w:rsidR="00EF5888" w:rsidRDefault="00CA457C">
      <w:pPr>
        <w:spacing w:before="9" w:after="0" w:line="28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The University of Tennessee, Chattanooga, TN</w:t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2003 – 2008</w:t>
      </w:r>
    </w:p>
    <w:p w14:paraId="58B25929" w14:textId="77777777" w:rsidR="00EF5888" w:rsidRDefault="00CA457C">
      <w:pPr>
        <w:spacing w:before="9" w:after="0" w:line="28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B.S. Degree in Business Administration: General</w:t>
      </w:r>
      <w:commentRangeEnd w:id="4"/>
      <w:r>
        <w:commentReference w:id="4"/>
      </w:r>
      <w:r>
        <w:rPr>
          <w:rFonts w:ascii="Arial" w:eastAsia="Arial" w:hAnsi="Arial" w:cs="Arial"/>
          <w:sz w:val="24"/>
          <w:szCs w:val="24"/>
        </w:rPr>
        <w:t xml:space="preserve"> Management and Marketing</w:t>
      </w:r>
    </w:p>
    <w:p w14:paraId="4D134C51" w14:textId="77777777" w:rsidR="00EF5888" w:rsidRDefault="00CA457C">
      <w:pPr>
        <w:spacing w:before="9" w:after="0" w:line="28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Concentration in Arts Management</w:t>
      </w:r>
    </w:p>
    <w:p w14:paraId="786391C5" w14:textId="77777777" w:rsidR="00EF5888" w:rsidRDefault="00EF5888">
      <w:pPr>
        <w:spacing w:before="9" w:after="0" w:line="280" w:lineRule="auto"/>
        <w:rPr>
          <w:rFonts w:ascii="Arial" w:eastAsia="Arial" w:hAnsi="Arial" w:cs="Arial"/>
          <w:sz w:val="24"/>
          <w:szCs w:val="24"/>
        </w:rPr>
      </w:pPr>
    </w:p>
    <w:p w14:paraId="1EDC244F" w14:textId="77777777" w:rsidR="00EF5888" w:rsidRDefault="00CA457C">
      <w:pPr>
        <w:spacing w:before="9" w:after="0" w:line="28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Certifications                                                                                                                        </w:t>
      </w:r>
    </w:p>
    <w:p w14:paraId="7E69BA58" w14:textId="77777777" w:rsidR="00EF5888" w:rsidRDefault="00EF5888">
      <w:pPr>
        <w:spacing w:before="9" w:after="0" w:line="280" w:lineRule="auto"/>
        <w:rPr>
          <w:rFonts w:ascii="Arial" w:eastAsia="Arial" w:hAnsi="Arial" w:cs="Arial"/>
          <w:b/>
          <w:sz w:val="24"/>
          <w:szCs w:val="24"/>
        </w:rPr>
      </w:pPr>
      <w:commentRangeStart w:id="5"/>
    </w:p>
    <w:p w14:paraId="391EC565" w14:textId="77777777" w:rsidR="00EF5888" w:rsidRDefault="00CA457C">
      <w:pPr>
        <w:spacing w:before="9" w:after="0" w:line="28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Salesforce Certified Administrator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         October 2016</w:t>
      </w:r>
    </w:p>
    <w:p w14:paraId="6C877E3E" w14:textId="77777777" w:rsidR="00EF5888" w:rsidRDefault="00CA457C">
      <w:pPr>
        <w:spacing w:before="9" w:after="0" w:line="28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Salesforce Certified Advanced Administrator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         October 2016</w:t>
      </w:r>
    </w:p>
    <w:p w14:paraId="25030676" w14:textId="77777777" w:rsidR="00EF5888" w:rsidRDefault="00CA457C">
      <w:pPr>
        <w:spacing w:before="9" w:after="0" w:line="28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Salesforce Certified Pardot Specialist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         October 2016</w:t>
      </w:r>
    </w:p>
    <w:p w14:paraId="001BB31D" w14:textId="77777777" w:rsidR="00EF5888" w:rsidRDefault="00CA457C">
      <w:pPr>
        <w:spacing w:before="9" w:after="0" w:line="28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Certified in Healthcare Compliance (CHC)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  </w:t>
      </w:r>
      <w:r>
        <w:rPr>
          <w:rFonts w:ascii="Arial" w:eastAsia="Arial" w:hAnsi="Arial" w:cs="Arial"/>
          <w:sz w:val="24"/>
          <w:szCs w:val="24"/>
        </w:rPr>
        <w:t xml:space="preserve">       June 2013</w:t>
      </w:r>
      <w:commentRangeEnd w:id="5"/>
      <w:r>
        <w:commentReference w:id="5"/>
      </w:r>
    </w:p>
    <w:p w14:paraId="41B315A2" w14:textId="77777777" w:rsidR="00EF5888" w:rsidRDefault="00EF5888">
      <w:pPr>
        <w:spacing w:before="9" w:after="0" w:line="280" w:lineRule="auto"/>
        <w:rPr>
          <w:rFonts w:ascii="Arial" w:eastAsia="Arial" w:hAnsi="Arial" w:cs="Arial"/>
          <w:sz w:val="28"/>
          <w:szCs w:val="28"/>
        </w:rPr>
      </w:pPr>
    </w:p>
    <w:p w14:paraId="0E51C73D" w14:textId="77777777" w:rsidR="00EF5888" w:rsidRDefault="00CA457C">
      <w:pPr>
        <w:tabs>
          <w:tab w:val="left" w:pos="10240"/>
        </w:tabs>
        <w:spacing w:before="29" w:after="0" w:line="240" w:lineRule="auto"/>
        <w:ind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Additional Experience                                                                                                    </w:t>
      </w:r>
      <w:r>
        <w:rPr>
          <w:rFonts w:ascii="Arial" w:eastAsia="Arial" w:hAnsi="Arial" w:cs="Arial"/>
          <w:b/>
          <w:sz w:val="24"/>
          <w:szCs w:val="24"/>
        </w:rPr>
        <w:tab/>
      </w:r>
    </w:p>
    <w:p w14:paraId="725539C9" w14:textId="77777777" w:rsidR="00EF5888" w:rsidRDefault="00EF5888">
      <w:pPr>
        <w:spacing w:before="7" w:after="0" w:line="240" w:lineRule="auto"/>
        <w:rPr>
          <w:rFonts w:ascii="Arial" w:eastAsia="Arial" w:hAnsi="Arial" w:cs="Arial"/>
        </w:rPr>
      </w:pPr>
    </w:p>
    <w:p w14:paraId="4A96D0ED" w14:textId="77777777" w:rsidR="00EF5888" w:rsidRDefault="00CA457C">
      <w:pPr>
        <w:tabs>
          <w:tab w:val="left" w:pos="8060"/>
        </w:tabs>
        <w:spacing w:after="0" w:line="240" w:lineRule="auto"/>
        <w:ind w:left="140" w:right="-20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TractManager</w:t>
      </w:r>
      <w:proofErr w:type="spellEnd"/>
      <w:r>
        <w:rPr>
          <w:rFonts w:ascii="Arial" w:eastAsia="Arial" w:hAnsi="Arial" w:cs="Arial"/>
          <w:b/>
          <w:sz w:val="24"/>
          <w:szCs w:val="24"/>
        </w:rPr>
        <w:t>, Inc.</w:t>
      </w:r>
    </w:p>
    <w:p w14:paraId="16D9E626" w14:textId="77777777" w:rsidR="00EF5888" w:rsidRDefault="00CA457C">
      <w:pPr>
        <w:spacing w:before="1" w:after="0" w:line="240" w:lineRule="auto"/>
        <w:ind w:left="140" w:right="-20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Operations Analyst</w:t>
      </w:r>
      <w:r>
        <w:rPr>
          <w:rFonts w:ascii="Arial" w:eastAsia="Arial" w:hAnsi="Arial" w:cs="Arial"/>
          <w:i/>
          <w:sz w:val="24"/>
          <w:szCs w:val="24"/>
        </w:rPr>
        <w:tab/>
        <w:t xml:space="preserve"> </w:t>
      </w:r>
      <w:r>
        <w:rPr>
          <w:rFonts w:ascii="Arial" w:eastAsia="Arial" w:hAnsi="Arial" w:cs="Arial"/>
          <w:i/>
          <w:sz w:val="24"/>
          <w:szCs w:val="24"/>
        </w:rPr>
        <w:tab/>
      </w:r>
      <w:r>
        <w:rPr>
          <w:rFonts w:ascii="Arial" w:eastAsia="Arial" w:hAnsi="Arial" w:cs="Arial"/>
          <w:i/>
          <w:sz w:val="24"/>
          <w:szCs w:val="24"/>
        </w:rPr>
        <w:tab/>
      </w:r>
      <w:r>
        <w:rPr>
          <w:rFonts w:ascii="Arial" w:eastAsia="Arial" w:hAnsi="Arial" w:cs="Arial"/>
          <w:i/>
          <w:sz w:val="24"/>
          <w:szCs w:val="24"/>
        </w:rPr>
        <w:tab/>
      </w:r>
      <w:r>
        <w:rPr>
          <w:rFonts w:ascii="Arial" w:eastAsia="Arial" w:hAnsi="Arial" w:cs="Arial"/>
          <w:i/>
          <w:sz w:val="24"/>
          <w:szCs w:val="24"/>
        </w:rPr>
        <w:tab/>
      </w:r>
      <w:r>
        <w:rPr>
          <w:rFonts w:ascii="Arial" w:eastAsia="Arial" w:hAnsi="Arial" w:cs="Arial"/>
          <w:i/>
          <w:sz w:val="24"/>
          <w:szCs w:val="24"/>
        </w:rPr>
        <w:tab/>
      </w:r>
      <w:r>
        <w:rPr>
          <w:rFonts w:ascii="Arial" w:eastAsia="Arial" w:hAnsi="Arial" w:cs="Arial"/>
          <w:i/>
          <w:sz w:val="24"/>
          <w:szCs w:val="24"/>
        </w:rPr>
        <w:tab/>
      </w:r>
      <w:r>
        <w:rPr>
          <w:rFonts w:ascii="Arial" w:eastAsia="Arial" w:hAnsi="Arial" w:cs="Arial"/>
          <w:i/>
          <w:sz w:val="24"/>
          <w:szCs w:val="24"/>
        </w:rPr>
        <w:tab/>
        <w:t xml:space="preserve">        </w:t>
      </w:r>
      <w:r>
        <w:rPr>
          <w:rFonts w:ascii="Arial" w:eastAsia="Arial" w:hAnsi="Arial" w:cs="Arial"/>
          <w:i/>
          <w:sz w:val="24"/>
          <w:szCs w:val="24"/>
        </w:rPr>
        <w:tab/>
        <w:t xml:space="preserve">       </w:t>
      </w:r>
      <w:proofErr w:type="gramStart"/>
      <w:r>
        <w:rPr>
          <w:rFonts w:ascii="Arial" w:eastAsia="Arial" w:hAnsi="Arial" w:cs="Arial"/>
          <w:i/>
          <w:sz w:val="24"/>
          <w:szCs w:val="24"/>
        </w:rPr>
        <w:t xml:space="preserve">   (</w:t>
      </w:r>
      <w:proofErr w:type="gramEnd"/>
      <w:r>
        <w:rPr>
          <w:rFonts w:ascii="Arial" w:eastAsia="Arial" w:hAnsi="Arial" w:cs="Arial"/>
          <w:i/>
          <w:sz w:val="24"/>
          <w:szCs w:val="24"/>
        </w:rPr>
        <w:t>2013—2017)</w:t>
      </w:r>
    </w:p>
    <w:p w14:paraId="405EEF4F" w14:textId="77777777" w:rsidR="00EF5888" w:rsidRDefault="00EF5888">
      <w:pPr>
        <w:pBdr>
          <w:top w:val="nil"/>
          <w:left w:val="nil"/>
          <w:bottom w:val="nil"/>
          <w:right w:val="nil"/>
          <w:between w:val="nil"/>
        </w:pBdr>
        <w:spacing w:before="1" w:after="0" w:line="240" w:lineRule="auto"/>
        <w:ind w:left="1080" w:right="-20" w:hanging="720"/>
        <w:rPr>
          <w:rFonts w:ascii="Arial" w:eastAsia="Arial" w:hAnsi="Arial" w:cs="Arial"/>
          <w:i/>
          <w:color w:val="000000"/>
        </w:rPr>
      </w:pPr>
    </w:p>
    <w:p w14:paraId="150F89AF" w14:textId="77777777" w:rsidR="00EF5888" w:rsidRDefault="00CA457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contextualSpacing/>
        <w:rPr>
          <w:i/>
          <w:color w:val="000000"/>
        </w:rPr>
      </w:pPr>
      <w:r>
        <w:rPr>
          <w:rFonts w:ascii="Arial" w:eastAsia="Arial" w:hAnsi="Arial" w:cs="Arial"/>
          <w:color w:val="000000"/>
        </w:rPr>
        <w:t xml:space="preserve">Worked with end-users and leadership team to implement Salesforce, </w:t>
      </w:r>
      <w:proofErr w:type="spellStart"/>
      <w:r>
        <w:rPr>
          <w:rFonts w:ascii="Arial" w:eastAsia="Arial" w:hAnsi="Arial" w:cs="Arial"/>
          <w:color w:val="000000"/>
        </w:rPr>
        <w:t>ChikPea</w:t>
      </w:r>
      <w:proofErr w:type="spellEnd"/>
      <w:r>
        <w:rPr>
          <w:rFonts w:ascii="Arial" w:eastAsia="Arial" w:hAnsi="Arial" w:cs="Arial"/>
          <w:color w:val="000000"/>
        </w:rPr>
        <w:t>, Ambition, Definitive Healthcare and Desk.com</w:t>
      </w:r>
      <w:commentRangeStart w:id="6"/>
    </w:p>
    <w:p w14:paraId="1021CC34" w14:textId="77777777" w:rsidR="00EF5888" w:rsidRDefault="00CA457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contextualSpacing/>
        <w:rPr>
          <w:i/>
          <w:color w:val="000000"/>
        </w:rPr>
      </w:pPr>
      <w:r>
        <w:rPr>
          <w:rFonts w:ascii="Arial" w:eastAsia="Arial" w:hAnsi="Arial" w:cs="Arial"/>
          <w:color w:val="000000"/>
        </w:rPr>
        <w:t>Built and maintained integrations between Salesforce and legacy data systems</w:t>
      </w:r>
    </w:p>
    <w:p w14:paraId="7BA3A142" w14:textId="77777777" w:rsidR="00EF5888" w:rsidRDefault="00CA457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contextualSpacing/>
        <w:rPr>
          <w:i/>
          <w:color w:val="000000"/>
        </w:rPr>
      </w:pPr>
      <w:r>
        <w:rPr>
          <w:rFonts w:ascii="Arial" w:eastAsia="Arial" w:hAnsi="Arial" w:cs="Arial"/>
          <w:color w:val="000000"/>
        </w:rPr>
        <w:t>Served as full-time Salesforce Administrator for 75+ end u</w:t>
      </w:r>
      <w:r>
        <w:rPr>
          <w:rFonts w:ascii="Arial" w:eastAsia="Arial" w:hAnsi="Arial" w:cs="Arial"/>
          <w:color w:val="000000"/>
        </w:rPr>
        <w:t>sers, creating user manuals, performing training, building reports, making necessary customizations, and communicating with end users</w:t>
      </w:r>
    </w:p>
    <w:p w14:paraId="4F6E4DEC" w14:textId="77777777" w:rsidR="00EF5888" w:rsidRDefault="00CA457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contextualSpacing/>
        <w:rPr>
          <w:i/>
          <w:color w:val="000000"/>
        </w:rPr>
      </w:pPr>
      <w:r>
        <w:rPr>
          <w:rFonts w:ascii="Arial" w:eastAsia="Arial" w:hAnsi="Arial" w:cs="Arial"/>
          <w:color w:val="000000"/>
        </w:rPr>
        <w:t xml:space="preserve">Completed daily database maintenance and Help Desk requests using Transact-SQL </w:t>
      </w:r>
    </w:p>
    <w:p w14:paraId="55B034C5" w14:textId="77777777" w:rsidR="00EF5888" w:rsidRDefault="00CA457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contextualSpacing/>
        <w:rPr>
          <w:i/>
          <w:color w:val="000000"/>
        </w:rPr>
      </w:pPr>
      <w:r>
        <w:rPr>
          <w:rFonts w:ascii="Arial" w:eastAsia="Arial" w:hAnsi="Arial" w:cs="Arial"/>
          <w:color w:val="000000"/>
        </w:rPr>
        <w:t>Built, maintained and delivered complex re</w:t>
      </w:r>
      <w:r>
        <w:rPr>
          <w:rFonts w:ascii="Arial" w:eastAsia="Arial" w:hAnsi="Arial" w:cs="Arial"/>
          <w:color w:val="000000"/>
        </w:rPr>
        <w:t>ports for clients and users in all areas of the organization, including Operations, Sales, Marketing and Finance</w:t>
      </w:r>
    </w:p>
    <w:p w14:paraId="63E541D4" w14:textId="77777777" w:rsidR="00EF5888" w:rsidRDefault="00CA457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contextualSpacing/>
        <w:rPr>
          <w:i/>
          <w:color w:val="000000"/>
        </w:rPr>
      </w:pPr>
      <w:r>
        <w:rPr>
          <w:rFonts w:ascii="Arial" w:eastAsia="Arial" w:hAnsi="Arial" w:cs="Arial"/>
          <w:color w:val="000000"/>
        </w:rPr>
        <w:t>Developed internal tools to complete problem tasks more accurately and efficiently</w:t>
      </w:r>
    </w:p>
    <w:p w14:paraId="6D1B612B" w14:textId="77777777" w:rsidR="00EF5888" w:rsidRDefault="00CA457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contextualSpacing/>
        <w:rPr>
          <w:color w:val="000000"/>
        </w:rPr>
      </w:pPr>
      <w:r>
        <w:rPr>
          <w:rFonts w:ascii="Arial" w:eastAsia="Arial" w:hAnsi="Arial" w:cs="Arial"/>
          <w:color w:val="000000"/>
        </w:rPr>
        <w:t>Trained and assisted employees throughout the organization w</w:t>
      </w:r>
      <w:r>
        <w:rPr>
          <w:rFonts w:ascii="Arial" w:eastAsia="Arial" w:hAnsi="Arial" w:cs="Arial"/>
          <w:color w:val="000000"/>
        </w:rPr>
        <w:t>ith Microsoft Excel</w:t>
      </w:r>
    </w:p>
    <w:p w14:paraId="4E6B91D3" w14:textId="77777777" w:rsidR="00EF5888" w:rsidRDefault="00CA457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contextualSpacing/>
        <w:rPr>
          <w:i/>
          <w:color w:val="000000"/>
        </w:rPr>
      </w:pPr>
      <w:r>
        <w:rPr>
          <w:rFonts w:ascii="Arial" w:eastAsia="Arial" w:hAnsi="Arial" w:cs="Arial"/>
          <w:color w:val="000000"/>
        </w:rPr>
        <w:t>Created and maintained Adobe forms for use in all areas of the organization</w:t>
      </w:r>
      <w:commentRangeEnd w:id="6"/>
      <w:r>
        <w:commentReference w:id="6"/>
      </w:r>
    </w:p>
    <w:p w14:paraId="0FC63860" w14:textId="77777777" w:rsidR="00EF5888" w:rsidRDefault="00EF5888">
      <w:pPr>
        <w:spacing w:before="1" w:after="0" w:line="240" w:lineRule="auto"/>
        <w:ind w:left="140" w:right="-20"/>
        <w:rPr>
          <w:rFonts w:ascii="Arial" w:eastAsia="Arial" w:hAnsi="Arial" w:cs="Arial"/>
          <w:i/>
          <w:sz w:val="24"/>
          <w:szCs w:val="24"/>
        </w:rPr>
      </w:pPr>
    </w:p>
    <w:p w14:paraId="426D83DB" w14:textId="77777777" w:rsidR="00EF5888" w:rsidRDefault="00CA457C">
      <w:pPr>
        <w:spacing w:before="1" w:after="0" w:line="240" w:lineRule="auto"/>
        <w:ind w:left="140" w:right="-20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Implementation Consultant</w:t>
      </w:r>
      <w:r>
        <w:rPr>
          <w:rFonts w:ascii="Arial" w:eastAsia="Arial" w:hAnsi="Arial" w:cs="Arial"/>
          <w:i/>
          <w:sz w:val="24"/>
          <w:szCs w:val="24"/>
        </w:rPr>
        <w:tab/>
        <w:t xml:space="preserve"> </w:t>
      </w:r>
      <w:r>
        <w:rPr>
          <w:rFonts w:ascii="Arial" w:eastAsia="Arial" w:hAnsi="Arial" w:cs="Arial"/>
          <w:i/>
          <w:sz w:val="24"/>
          <w:szCs w:val="24"/>
        </w:rPr>
        <w:tab/>
      </w:r>
      <w:r>
        <w:rPr>
          <w:rFonts w:ascii="Arial" w:eastAsia="Arial" w:hAnsi="Arial" w:cs="Arial"/>
          <w:i/>
          <w:sz w:val="24"/>
          <w:szCs w:val="24"/>
        </w:rPr>
        <w:tab/>
      </w:r>
      <w:r>
        <w:rPr>
          <w:rFonts w:ascii="Arial" w:eastAsia="Arial" w:hAnsi="Arial" w:cs="Arial"/>
          <w:i/>
          <w:sz w:val="24"/>
          <w:szCs w:val="24"/>
        </w:rPr>
        <w:tab/>
      </w:r>
      <w:r>
        <w:rPr>
          <w:rFonts w:ascii="Arial" w:eastAsia="Arial" w:hAnsi="Arial" w:cs="Arial"/>
          <w:i/>
          <w:sz w:val="24"/>
          <w:szCs w:val="24"/>
        </w:rPr>
        <w:tab/>
      </w:r>
      <w:r>
        <w:rPr>
          <w:rFonts w:ascii="Arial" w:eastAsia="Arial" w:hAnsi="Arial" w:cs="Arial"/>
          <w:i/>
          <w:sz w:val="24"/>
          <w:szCs w:val="24"/>
        </w:rPr>
        <w:tab/>
      </w:r>
      <w:r>
        <w:rPr>
          <w:rFonts w:ascii="Arial" w:eastAsia="Arial" w:hAnsi="Arial" w:cs="Arial"/>
          <w:i/>
          <w:sz w:val="24"/>
          <w:szCs w:val="24"/>
        </w:rPr>
        <w:tab/>
      </w:r>
      <w:r>
        <w:rPr>
          <w:rFonts w:ascii="Arial" w:eastAsia="Arial" w:hAnsi="Arial" w:cs="Arial"/>
          <w:i/>
          <w:sz w:val="24"/>
          <w:szCs w:val="24"/>
        </w:rPr>
        <w:tab/>
        <w:t xml:space="preserve">       </w:t>
      </w:r>
      <w:proofErr w:type="gramStart"/>
      <w:r>
        <w:rPr>
          <w:rFonts w:ascii="Arial" w:eastAsia="Arial" w:hAnsi="Arial" w:cs="Arial"/>
          <w:i/>
          <w:sz w:val="24"/>
          <w:szCs w:val="24"/>
        </w:rPr>
        <w:t xml:space="preserve">   (</w:t>
      </w:r>
      <w:proofErr w:type="gramEnd"/>
      <w:r>
        <w:rPr>
          <w:rFonts w:ascii="Arial" w:eastAsia="Arial" w:hAnsi="Arial" w:cs="Arial"/>
          <w:i/>
          <w:sz w:val="24"/>
          <w:szCs w:val="24"/>
        </w:rPr>
        <w:t>2012—2013)</w:t>
      </w:r>
    </w:p>
    <w:p w14:paraId="7E683F3F" w14:textId="77777777" w:rsidR="00EF5888" w:rsidRDefault="00EF5888">
      <w:pPr>
        <w:spacing w:before="1" w:after="0" w:line="240" w:lineRule="auto"/>
        <w:ind w:left="140" w:right="-20"/>
        <w:rPr>
          <w:rFonts w:ascii="Arial" w:eastAsia="Arial" w:hAnsi="Arial" w:cs="Arial"/>
          <w:i/>
          <w:sz w:val="24"/>
          <w:szCs w:val="24"/>
        </w:rPr>
      </w:pPr>
    </w:p>
    <w:p w14:paraId="004F5A2A" w14:textId="77777777" w:rsidR="00EF5888" w:rsidRDefault="00CA457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" w:after="0" w:line="240" w:lineRule="auto"/>
        <w:ind w:right="-20"/>
        <w:contextualSpacing/>
        <w:rPr>
          <w:i/>
          <w:color w:val="000000"/>
        </w:rPr>
      </w:pPr>
      <w:r>
        <w:rPr>
          <w:rFonts w:ascii="Arial" w:eastAsia="Arial" w:hAnsi="Arial" w:cs="Arial"/>
          <w:color w:val="000000"/>
        </w:rPr>
        <w:t>Worked closely with client teams to ensure they understood the functionality of the products and to develop an implementation plan best suited to their needs</w:t>
      </w:r>
    </w:p>
    <w:p w14:paraId="7F429D8C" w14:textId="77777777" w:rsidR="00EF5888" w:rsidRDefault="00CA457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contextualSpacing/>
        <w:rPr>
          <w:i/>
          <w:color w:val="000000"/>
        </w:rPr>
      </w:pPr>
      <w:r>
        <w:rPr>
          <w:rFonts w:ascii="Arial" w:eastAsia="Arial" w:hAnsi="Arial" w:cs="Arial"/>
          <w:color w:val="000000"/>
        </w:rPr>
        <w:t xml:space="preserve">Completed over 35 implementations of </w:t>
      </w:r>
      <w:proofErr w:type="spellStart"/>
      <w:r>
        <w:rPr>
          <w:rFonts w:ascii="Arial" w:eastAsia="Arial" w:hAnsi="Arial" w:cs="Arial"/>
          <w:color w:val="000000"/>
        </w:rPr>
        <w:t>MediTract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PropertyTract</w:t>
      </w:r>
      <w:proofErr w:type="spellEnd"/>
      <w:r>
        <w:rPr>
          <w:rFonts w:ascii="Arial" w:eastAsia="Arial" w:hAnsi="Arial" w:cs="Arial"/>
          <w:color w:val="000000"/>
        </w:rPr>
        <w:t>, COIDS, VEF and TERMS modules</w:t>
      </w:r>
    </w:p>
    <w:p w14:paraId="39A30F14" w14:textId="77777777" w:rsidR="00EF5888" w:rsidRDefault="00CA457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contextualSpacing/>
        <w:rPr>
          <w:i/>
          <w:color w:val="000000"/>
        </w:rPr>
      </w:pPr>
      <w:r>
        <w:rPr>
          <w:rFonts w:ascii="Arial" w:eastAsia="Arial" w:hAnsi="Arial" w:cs="Arial"/>
          <w:color w:val="000000"/>
        </w:rPr>
        <w:t>Served</w:t>
      </w:r>
      <w:r>
        <w:rPr>
          <w:rFonts w:ascii="Arial" w:eastAsia="Arial" w:hAnsi="Arial" w:cs="Arial"/>
          <w:color w:val="000000"/>
        </w:rPr>
        <w:t xml:space="preserve"> as the liaison between Sales, the client, Contract Specialists, Quality Control, Training, Customer Care, Billing and Account Management to ensure successful implementations and high client satisfaction</w:t>
      </w:r>
    </w:p>
    <w:p w14:paraId="3F8646DC" w14:textId="77777777" w:rsidR="00EF5888" w:rsidRDefault="00CA457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contextualSpacing/>
        <w:rPr>
          <w:i/>
          <w:color w:val="000000"/>
        </w:rPr>
      </w:pPr>
      <w:r>
        <w:rPr>
          <w:rFonts w:ascii="Arial" w:eastAsia="Arial" w:hAnsi="Arial" w:cs="Arial"/>
          <w:color w:val="000000"/>
        </w:rPr>
        <w:t>Developed an Implementation manual, internal tools a</w:t>
      </w:r>
      <w:r>
        <w:rPr>
          <w:rFonts w:ascii="Arial" w:eastAsia="Arial" w:hAnsi="Arial" w:cs="Arial"/>
          <w:color w:val="000000"/>
        </w:rPr>
        <w:t>nd client documents/presentations utilized by the entire department</w:t>
      </w:r>
    </w:p>
    <w:p w14:paraId="1D594289" w14:textId="77777777" w:rsidR="00EF5888" w:rsidRDefault="00CA457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contextualSpacing/>
        <w:rPr>
          <w:i/>
          <w:color w:val="000000"/>
        </w:rPr>
      </w:pPr>
      <w:r>
        <w:rPr>
          <w:rFonts w:ascii="Arial" w:eastAsia="Arial" w:hAnsi="Arial" w:cs="Arial"/>
          <w:color w:val="000000"/>
        </w:rPr>
        <w:t>Achieved the highest sales rate within the Implementation department for add-on modules and services</w:t>
      </w:r>
    </w:p>
    <w:p w14:paraId="045A48BB" w14:textId="77777777" w:rsidR="00EF5888" w:rsidRDefault="00CA457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contextualSpacing/>
        <w:rPr>
          <w:i/>
          <w:color w:val="000000"/>
        </w:rPr>
      </w:pPr>
      <w:r>
        <w:rPr>
          <w:rFonts w:ascii="Arial" w:eastAsia="Arial" w:hAnsi="Arial" w:cs="Arial"/>
          <w:color w:val="000000"/>
        </w:rPr>
        <w:t>Completed the fastest implementations on record</w:t>
      </w:r>
    </w:p>
    <w:p w14:paraId="16A4E1F0" w14:textId="77777777" w:rsidR="00EF5888" w:rsidRDefault="00EF5888">
      <w:pPr>
        <w:spacing w:before="1" w:after="0" w:line="240" w:lineRule="auto"/>
        <w:ind w:left="140" w:right="-20"/>
        <w:rPr>
          <w:rFonts w:ascii="Arial" w:eastAsia="Arial" w:hAnsi="Arial" w:cs="Arial"/>
          <w:i/>
          <w:sz w:val="24"/>
          <w:szCs w:val="24"/>
        </w:rPr>
      </w:pPr>
    </w:p>
    <w:p w14:paraId="4E7C69E9" w14:textId="77777777" w:rsidR="00EF5888" w:rsidRDefault="00CA457C">
      <w:pPr>
        <w:spacing w:before="1" w:after="0" w:line="240" w:lineRule="auto"/>
        <w:ind w:left="140" w:right="-20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Client Solutions Advisor</w:t>
      </w:r>
      <w:r>
        <w:rPr>
          <w:rFonts w:ascii="Arial" w:eastAsia="Arial" w:hAnsi="Arial" w:cs="Arial"/>
          <w:i/>
          <w:sz w:val="24"/>
          <w:szCs w:val="24"/>
        </w:rPr>
        <w:tab/>
        <w:t xml:space="preserve"> </w:t>
      </w:r>
      <w:r>
        <w:rPr>
          <w:rFonts w:ascii="Arial" w:eastAsia="Arial" w:hAnsi="Arial" w:cs="Arial"/>
          <w:i/>
          <w:sz w:val="24"/>
          <w:szCs w:val="24"/>
        </w:rPr>
        <w:tab/>
      </w:r>
      <w:r>
        <w:rPr>
          <w:rFonts w:ascii="Arial" w:eastAsia="Arial" w:hAnsi="Arial" w:cs="Arial"/>
          <w:i/>
          <w:sz w:val="24"/>
          <w:szCs w:val="24"/>
        </w:rPr>
        <w:tab/>
      </w:r>
      <w:r>
        <w:rPr>
          <w:rFonts w:ascii="Arial" w:eastAsia="Arial" w:hAnsi="Arial" w:cs="Arial"/>
          <w:i/>
          <w:sz w:val="24"/>
          <w:szCs w:val="24"/>
        </w:rPr>
        <w:tab/>
      </w:r>
      <w:r>
        <w:rPr>
          <w:rFonts w:ascii="Arial" w:eastAsia="Arial" w:hAnsi="Arial" w:cs="Arial"/>
          <w:i/>
          <w:sz w:val="24"/>
          <w:szCs w:val="24"/>
        </w:rPr>
        <w:tab/>
      </w:r>
      <w:r>
        <w:rPr>
          <w:rFonts w:ascii="Arial" w:eastAsia="Arial" w:hAnsi="Arial" w:cs="Arial"/>
          <w:i/>
          <w:sz w:val="24"/>
          <w:szCs w:val="24"/>
        </w:rPr>
        <w:tab/>
      </w:r>
      <w:r>
        <w:rPr>
          <w:rFonts w:ascii="Arial" w:eastAsia="Arial" w:hAnsi="Arial" w:cs="Arial"/>
          <w:i/>
          <w:sz w:val="24"/>
          <w:szCs w:val="24"/>
        </w:rPr>
        <w:tab/>
      </w:r>
      <w:r>
        <w:rPr>
          <w:rFonts w:ascii="Arial" w:eastAsia="Arial" w:hAnsi="Arial" w:cs="Arial"/>
          <w:i/>
          <w:sz w:val="24"/>
          <w:szCs w:val="24"/>
        </w:rPr>
        <w:tab/>
      </w:r>
      <w:proofErr w:type="gramStart"/>
      <w:r>
        <w:rPr>
          <w:rFonts w:ascii="Arial" w:eastAsia="Arial" w:hAnsi="Arial" w:cs="Arial"/>
          <w:i/>
          <w:sz w:val="24"/>
          <w:szCs w:val="24"/>
        </w:rPr>
        <w:tab/>
        <w:t xml:space="preserve">  (</w:t>
      </w:r>
      <w:proofErr w:type="gramEnd"/>
      <w:r>
        <w:rPr>
          <w:rFonts w:ascii="Arial" w:eastAsia="Arial" w:hAnsi="Arial" w:cs="Arial"/>
          <w:i/>
          <w:sz w:val="24"/>
          <w:szCs w:val="24"/>
        </w:rPr>
        <w:t>2</w:t>
      </w:r>
      <w:r>
        <w:rPr>
          <w:rFonts w:ascii="Arial" w:eastAsia="Arial" w:hAnsi="Arial" w:cs="Arial"/>
          <w:i/>
          <w:sz w:val="24"/>
          <w:szCs w:val="24"/>
        </w:rPr>
        <w:t>011—2012)</w:t>
      </w:r>
    </w:p>
    <w:p w14:paraId="15F7F28E" w14:textId="77777777" w:rsidR="00EF5888" w:rsidRDefault="00EF5888">
      <w:pPr>
        <w:spacing w:before="1" w:after="0" w:line="240" w:lineRule="auto"/>
        <w:ind w:left="140" w:right="-20"/>
        <w:rPr>
          <w:rFonts w:ascii="Arial" w:eastAsia="Arial" w:hAnsi="Arial" w:cs="Arial"/>
          <w:i/>
          <w:sz w:val="24"/>
          <w:szCs w:val="24"/>
        </w:rPr>
      </w:pPr>
    </w:p>
    <w:p w14:paraId="6420DC12" w14:textId="77777777" w:rsidR="00EF5888" w:rsidRDefault="00CA457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" w:after="0" w:line="240" w:lineRule="auto"/>
        <w:ind w:right="-20"/>
        <w:contextualSpacing/>
        <w:rPr>
          <w:i/>
          <w:color w:val="000000"/>
        </w:rPr>
      </w:pPr>
      <w:r>
        <w:rPr>
          <w:rFonts w:ascii="Arial" w:eastAsia="Arial" w:hAnsi="Arial" w:cs="Arial"/>
          <w:color w:val="000000"/>
        </w:rPr>
        <w:t xml:space="preserve">Developed a comprehensive Scope of Work and helped secure </w:t>
      </w:r>
      <w:proofErr w:type="spellStart"/>
      <w:r>
        <w:rPr>
          <w:rFonts w:ascii="Arial" w:eastAsia="Arial" w:hAnsi="Arial" w:cs="Arial"/>
          <w:color w:val="000000"/>
        </w:rPr>
        <w:t>TractManager’s</w:t>
      </w:r>
      <w:proofErr w:type="spellEnd"/>
      <w:r>
        <w:rPr>
          <w:rFonts w:ascii="Arial" w:eastAsia="Arial" w:hAnsi="Arial" w:cs="Arial"/>
          <w:color w:val="000000"/>
        </w:rPr>
        <w:t xml:space="preserve"> first gold-level Support Care client</w:t>
      </w:r>
    </w:p>
    <w:p w14:paraId="5BA77801" w14:textId="77777777" w:rsidR="00EF5888" w:rsidRDefault="00CA457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contextualSpacing/>
        <w:rPr>
          <w:i/>
          <w:color w:val="000000"/>
        </w:rPr>
      </w:pPr>
      <w:r>
        <w:rPr>
          <w:rFonts w:ascii="Arial" w:eastAsia="Arial" w:hAnsi="Arial" w:cs="Arial"/>
          <w:color w:val="000000"/>
        </w:rPr>
        <w:t xml:space="preserve">Served as the Professional System Administrator for </w:t>
      </w:r>
      <w:proofErr w:type="spellStart"/>
      <w:r>
        <w:rPr>
          <w:rFonts w:ascii="Arial" w:eastAsia="Arial" w:hAnsi="Arial" w:cs="Arial"/>
          <w:color w:val="000000"/>
        </w:rPr>
        <w:t>TractManager’s</w:t>
      </w:r>
      <w:proofErr w:type="spellEnd"/>
      <w:r>
        <w:rPr>
          <w:rFonts w:ascii="Arial" w:eastAsia="Arial" w:hAnsi="Arial" w:cs="Arial"/>
          <w:color w:val="000000"/>
        </w:rPr>
        <w:t xml:space="preserve"> then largest client, Sutter Health</w:t>
      </w:r>
    </w:p>
    <w:p w14:paraId="42B3938F" w14:textId="77777777" w:rsidR="00EF5888" w:rsidRDefault="00CA457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contextualSpacing/>
        <w:rPr>
          <w:i/>
          <w:color w:val="000000"/>
        </w:rPr>
      </w:pPr>
      <w:r>
        <w:rPr>
          <w:rFonts w:ascii="Arial" w:eastAsia="Arial" w:hAnsi="Arial" w:cs="Arial"/>
          <w:color w:val="000000"/>
        </w:rPr>
        <w:t>Facilitated discussions with Sutt</w:t>
      </w:r>
      <w:r>
        <w:rPr>
          <w:rFonts w:ascii="Arial" w:eastAsia="Arial" w:hAnsi="Arial" w:cs="Arial"/>
          <w:color w:val="000000"/>
        </w:rPr>
        <w:t>er’s Office of the General Counsel, Regional Compliance Officers and Contract Administrators</w:t>
      </w:r>
    </w:p>
    <w:p w14:paraId="7E309C94" w14:textId="77777777" w:rsidR="00EF5888" w:rsidRDefault="00CA457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contextualSpacing/>
        <w:rPr>
          <w:i/>
          <w:color w:val="000000"/>
        </w:rPr>
      </w:pPr>
      <w:r>
        <w:rPr>
          <w:rFonts w:ascii="Arial" w:eastAsia="Arial" w:hAnsi="Arial" w:cs="Arial"/>
          <w:color w:val="000000"/>
        </w:rPr>
        <w:t>Managed the daily activity and requests of over 2,000 database users</w:t>
      </w:r>
    </w:p>
    <w:p w14:paraId="29F3CC7C" w14:textId="77777777" w:rsidR="00EF5888" w:rsidRDefault="00CA457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contextualSpacing/>
        <w:rPr>
          <w:i/>
          <w:color w:val="000000"/>
        </w:rPr>
      </w:pPr>
      <w:r>
        <w:rPr>
          <w:rFonts w:ascii="Arial" w:eastAsia="Arial" w:hAnsi="Arial" w:cs="Arial"/>
          <w:color w:val="000000"/>
        </w:rPr>
        <w:t>Assisted with large database cleanup projects and general maintenance of over 34,000 contracts in 60+ hospitals</w:t>
      </w:r>
    </w:p>
    <w:p w14:paraId="08F8681F" w14:textId="77777777" w:rsidR="00EF5888" w:rsidRDefault="00CA457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contextualSpacing/>
        <w:rPr>
          <w:i/>
          <w:color w:val="000000"/>
        </w:rPr>
      </w:pPr>
      <w:r>
        <w:rPr>
          <w:rFonts w:ascii="Arial" w:eastAsia="Arial" w:hAnsi="Arial" w:cs="Arial"/>
          <w:color w:val="000000"/>
        </w:rPr>
        <w:t>Developed and executed a training program for physician timekeepers, administrators, compliance officers and finance department contacts</w:t>
      </w:r>
    </w:p>
    <w:p w14:paraId="3CBF3425" w14:textId="77777777" w:rsidR="00EF5888" w:rsidRDefault="00CA457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contextualSpacing/>
        <w:rPr>
          <w:i/>
          <w:color w:val="000000"/>
        </w:rPr>
      </w:pPr>
      <w:r>
        <w:rPr>
          <w:rFonts w:ascii="Arial" w:eastAsia="Arial" w:hAnsi="Arial" w:cs="Arial"/>
          <w:color w:val="000000"/>
        </w:rPr>
        <w:t>Submitt</w:t>
      </w:r>
      <w:r>
        <w:rPr>
          <w:rFonts w:ascii="Arial" w:eastAsia="Arial" w:hAnsi="Arial" w:cs="Arial"/>
          <w:color w:val="000000"/>
        </w:rPr>
        <w:t>ed issues and enhancement requests that led to increased product functionality</w:t>
      </w:r>
    </w:p>
    <w:p w14:paraId="0E4042D7" w14:textId="77777777" w:rsidR="00EF5888" w:rsidRDefault="00EF5888">
      <w:pPr>
        <w:spacing w:before="1" w:after="0" w:line="240" w:lineRule="auto"/>
        <w:ind w:left="140" w:right="-20"/>
        <w:rPr>
          <w:rFonts w:ascii="Arial" w:eastAsia="Arial" w:hAnsi="Arial" w:cs="Arial"/>
          <w:i/>
          <w:sz w:val="24"/>
          <w:szCs w:val="24"/>
        </w:rPr>
      </w:pPr>
    </w:p>
    <w:p w14:paraId="5250EBF3" w14:textId="77777777" w:rsidR="00EF5888" w:rsidRDefault="00CA457C">
      <w:pPr>
        <w:spacing w:before="1" w:after="0" w:line="240" w:lineRule="auto"/>
        <w:ind w:left="140" w:right="-20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 xml:space="preserve">Contract Specialist </w:t>
      </w:r>
      <w:r>
        <w:rPr>
          <w:rFonts w:ascii="Arial" w:eastAsia="Arial" w:hAnsi="Arial" w:cs="Arial"/>
          <w:i/>
          <w:sz w:val="24"/>
          <w:szCs w:val="24"/>
        </w:rPr>
        <w:tab/>
      </w:r>
      <w:r>
        <w:rPr>
          <w:rFonts w:ascii="Arial" w:eastAsia="Arial" w:hAnsi="Arial" w:cs="Arial"/>
          <w:i/>
          <w:sz w:val="24"/>
          <w:szCs w:val="24"/>
        </w:rPr>
        <w:tab/>
      </w:r>
      <w:r>
        <w:rPr>
          <w:rFonts w:ascii="Arial" w:eastAsia="Arial" w:hAnsi="Arial" w:cs="Arial"/>
          <w:i/>
          <w:sz w:val="24"/>
          <w:szCs w:val="24"/>
        </w:rPr>
        <w:tab/>
      </w:r>
      <w:r>
        <w:rPr>
          <w:rFonts w:ascii="Arial" w:eastAsia="Arial" w:hAnsi="Arial" w:cs="Arial"/>
          <w:i/>
          <w:sz w:val="24"/>
          <w:szCs w:val="24"/>
        </w:rPr>
        <w:tab/>
      </w:r>
      <w:r>
        <w:rPr>
          <w:rFonts w:ascii="Arial" w:eastAsia="Arial" w:hAnsi="Arial" w:cs="Arial"/>
          <w:i/>
          <w:sz w:val="24"/>
          <w:szCs w:val="24"/>
        </w:rPr>
        <w:tab/>
      </w:r>
      <w:r>
        <w:rPr>
          <w:rFonts w:ascii="Arial" w:eastAsia="Arial" w:hAnsi="Arial" w:cs="Arial"/>
          <w:i/>
          <w:sz w:val="24"/>
          <w:szCs w:val="24"/>
        </w:rPr>
        <w:tab/>
      </w:r>
      <w:r>
        <w:rPr>
          <w:rFonts w:ascii="Arial" w:eastAsia="Arial" w:hAnsi="Arial" w:cs="Arial"/>
          <w:i/>
          <w:sz w:val="24"/>
          <w:szCs w:val="24"/>
        </w:rPr>
        <w:tab/>
      </w:r>
      <w:r>
        <w:rPr>
          <w:rFonts w:ascii="Arial" w:eastAsia="Arial" w:hAnsi="Arial" w:cs="Arial"/>
          <w:i/>
          <w:sz w:val="24"/>
          <w:szCs w:val="24"/>
        </w:rPr>
        <w:tab/>
      </w:r>
      <w:proofErr w:type="gramStart"/>
      <w:r>
        <w:rPr>
          <w:rFonts w:ascii="Arial" w:eastAsia="Arial" w:hAnsi="Arial" w:cs="Arial"/>
          <w:i/>
          <w:sz w:val="24"/>
          <w:szCs w:val="24"/>
        </w:rPr>
        <w:tab/>
        <w:t xml:space="preserve">  (</w:t>
      </w:r>
      <w:proofErr w:type="gramEnd"/>
      <w:r>
        <w:rPr>
          <w:rFonts w:ascii="Arial" w:eastAsia="Arial" w:hAnsi="Arial" w:cs="Arial"/>
          <w:i/>
          <w:sz w:val="24"/>
          <w:szCs w:val="24"/>
        </w:rPr>
        <w:t>2010—2011)</w:t>
      </w:r>
    </w:p>
    <w:p w14:paraId="0578ABD0" w14:textId="77777777" w:rsidR="00EF5888" w:rsidRDefault="00EF5888">
      <w:pPr>
        <w:spacing w:before="1" w:after="0" w:line="240" w:lineRule="auto"/>
        <w:ind w:left="140" w:right="-20"/>
        <w:rPr>
          <w:rFonts w:ascii="Arial" w:eastAsia="Arial" w:hAnsi="Arial" w:cs="Arial"/>
          <w:i/>
          <w:sz w:val="24"/>
          <w:szCs w:val="24"/>
        </w:rPr>
      </w:pPr>
    </w:p>
    <w:p w14:paraId="0163F893" w14:textId="77777777" w:rsidR="00EF5888" w:rsidRDefault="00CA457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060"/>
        </w:tabs>
        <w:spacing w:after="0" w:line="240" w:lineRule="auto"/>
        <w:ind w:right="-20"/>
        <w:contextualSpacing/>
        <w:rPr>
          <w:color w:val="000000"/>
        </w:rPr>
      </w:pPr>
      <w:r>
        <w:rPr>
          <w:rFonts w:ascii="Arial" w:eastAsia="Arial" w:hAnsi="Arial" w:cs="Arial"/>
          <w:color w:val="000000"/>
        </w:rPr>
        <w:t>Traveled to client locations to prepare and scan contract documents according to database specifications</w:t>
      </w:r>
    </w:p>
    <w:p w14:paraId="7343C0BE" w14:textId="77777777" w:rsidR="00EF5888" w:rsidRDefault="00CA457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060"/>
        </w:tabs>
        <w:spacing w:after="0" w:line="240" w:lineRule="auto"/>
        <w:ind w:right="-20"/>
        <w:contextualSpacing/>
        <w:rPr>
          <w:color w:val="000000"/>
        </w:rPr>
      </w:pPr>
      <w:r>
        <w:rPr>
          <w:rFonts w:ascii="Arial" w:eastAsia="Arial" w:hAnsi="Arial" w:cs="Arial"/>
          <w:color w:val="000000"/>
        </w:rPr>
        <w:t>Abstracted key contract ter</w:t>
      </w:r>
      <w:r>
        <w:rPr>
          <w:rFonts w:ascii="Arial" w:eastAsia="Arial" w:hAnsi="Arial" w:cs="Arial"/>
          <w:color w:val="000000"/>
        </w:rPr>
        <w:t>ms in client databases</w:t>
      </w:r>
    </w:p>
    <w:p w14:paraId="094632B6" w14:textId="77777777" w:rsidR="00EF5888" w:rsidRDefault="00CA457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060"/>
        </w:tabs>
        <w:spacing w:after="0" w:line="240" w:lineRule="auto"/>
        <w:ind w:right="-20"/>
        <w:contextualSpacing/>
        <w:rPr>
          <w:color w:val="000000"/>
        </w:rPr>
      </w:pPr>
      <w:r>
        <w:rPr>
          <w:rFonts w:ascii="Arial" w:eastAsia="Arial" w:hAnsi="Arial" w:cs="Arial"/>
          <w:color w:val="000000"/>
        </w:rPr>
        <w:t>Developed an abstraction manual used by the department</w:t>
      </w:r>
    </w:p>
    <w:p w14:paraId="65142E88" w14:textId="77777777" w:rsidR="00EF5888" w:rsidRDefault="00EF5888">
      <w:pPr>
        <w:tabs>
          <w:tab w:val="left" w:pos="8060"/>
        </w:tabs>
        <w:spacing w:after="0" w:line="240" w:lineRule="auto"/>
        <w:ind w:left="140" w:right="-20"/>
        <w:rPr>
          <w:rFonts w:ascii="Arial" w:eastAsia="Arial" w:hAnsi="Arial" w:cs="Arial"/>
          <w:sz w:val="24"/>
          <w:szCs w:val="24"/>
        </w:rPr>
      </w:pPr>
    </w:p>
    <w:p w14:paraId="5249FD02" w14:textId="77777777" w:rsidR="00EF5888" w:rsidRDefault="00CA457C">
      <w:pPr>
        <w:tabs>
          <w:tab w:val="left" w:pos="8060"/>
        </w:tabs>
        <w:spacing w:after="0" w:line="240" w:lineRule="auto"/>
        <w:ind w:left="14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Chattanooga Ballet</w:t>
      </w:r>
      <w:r>
        <w:rPr>
          <w:rFonts w:ascii="Arial" w:eastAsia="Arial" w:hAnsi="Arial" w:cs="Arial"/>
          <w:sz w:val="24"/>
          <w:szCs w:val="24"/>
        </w:rPr>
        <w:tab/>
      </w:r>
      <w:proofErr w:type="gramStart"/>
      <w:r>
        <w:rPr>
          <w:rFonts w:ascii="Arial" w:eastAsia="Arial" w:hAnsi="Arial" w:cs="Arial"/>
          <w:sz w:val="24"/>
          <w:szCs w:val="24"/>
        </w:rPr>
        <w:tab/>
        <w:t xml:space="preserve">  (</w:t>
      </w:r>
      <w:proofErr w:type="gramEnd"/>
      <w:r>
        <w:rPr>
          <w:rFonts w:ascii="Arial" w:eastAsia="Arial" w:hAnsi="Arial" w:cs="Arial"/>
          <w:i/>
          <w:sz w:val="24"/>
          <w:szCs w:val="24"/>
        </w:rPr>
        <w:t>2003—2010)</w:t>
      </w:r>
    </w:p>
    <w:p w14:paraId="7B7C1B40" w14:textId="77777777" w:rsidR="00EF5888" w:rsidRDefault="00EF5888">
      <w:pPr>
        <w:tabs>
          <w:tab w:val="left" w:pos="8060"/>
        </w:tabs>
        <w:spacing w:after="0" w:line="240" w:lineRule="auto"/>
        <w:ind w:left="140" w:right="-20"/>
        <w:rPr>
          <w:rFonts w:ascii="Arial" w:eastAsia="Arial" w:hAnsi="Arial" w:cs="Arial"/>
          <w:sz w:val="24"/>
          <w:szCs w:val="24"/>
        </w:rPr>
      </w:pPr>
    </w:p>
    <w:p w14:paraId="632E6B2C" w14:textId="77777777" w:rsidR="00EF5888" w:rsidRDefault="00CA457C">
      <w:pPr>
        <w:spacing w:before="1" w:after="0" w:line="240" w:lineRule="auto"/>
        <w:ind w:left="140" w:right="-20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Assistant Director</w:t>
      </w:r>
    </w:p>
    <w:p w14:paraId="06D259D2" w14:textId="77777777" w:rsidR="00EF5888" w:rsidRDefault="00EF5888">
      <w:pPr>
        <w:spacing w:before="1" w:after="0" w:line="240" w:lineRule="auto"/>
        <w:ind w:left="140" w:right="-20"/>
        <w:rPr>
          <w:rFonts w:ascii="Arial" w:eastAsia="Arial" w:hAnsi="Arial" w:cs="Arial"/>
          <w:sz w:val="24"/>
          <w:szCs w:val="24"/>
        </w:rPr>
      </w:pPr>
    </w:p>
    <w:p w14:paraId="4ECC70CE" w14:textId="77777777" w:rsidR="00EF5888" w:rsidRDefault="00CA45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0"/>
        </w:tabs>
        <w:spacing w:after="0" w:line="275" w:lineRule="auto"/>
        <w:ind w:right="-20"/>
        <w:contextualSpacing/>
        <w:rPr>
          <w:color w:val="000000"/>
        </w:rPr>
      </w:pPr>
      <w:r>
        <w:rPr>
          <w:rFonts w:ascii="Arial" w:eastAsia="Arial" w:hAnsi="Arial" w:cs="Arial"/>
          <w:color w:val="000000"/>
        </w:rPr>
        <w:t>Directed a school of over 300 students</w:t>
      </w:r>
    </w:p>
    <w:p w14:paraId="14106C6D" w14:textId="77777777" w:rsidR="00EF5888" w:rsidRDefault="00CA45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0"/>
        </w:tabs>
        <w:spacing w:after="0" w:line="240" w:lineRule="auto"/>
        <w:ind w:right="735"/>
        <w:contextualSpacing/>
        <w:rPr>
          <w:color w:val="000000"/>
        </w:rPr>
      </w:pPr>
      <w:r>
        <w:rPr>
          <w:rFonts w:ascii="Arial" w:eastAsia="Arial" w:hAnsi="Arial" w:cs="Arial"/>
          <w:color w:val="000000"/>
        </w:rPr>
        <w:t>Created and maintained a user-friendly data system, capable of managing all necessary business activities</w:t>
      </w:r>
    </w:p>
    <w:p w14:paraId="551C400D" w14:textId="77777777" w:rsidR="00EF5888" w:rsidRDefault="00CA45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0"/>
        </w:tabs>
        <w:spacing w:after="0" w:line="240" w:lineRule="auto"/>
        <w:ind w:right="-20"/>
        <w:contextualSpacing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Performed daily office functions using </w:t>
      </w:r>
      <w:r>
        <w:rPr>
          <w:rFonts w:ascii="Arial" w:eastAsia="Arial" w:hAnsi="Arial" w:cs="Arial"/>
          <w:i/>
          <w:color w:val="000000"/>
        </w:rPr>
        <w:t>Microsoft Word</w:t>
      </w:r>
      <w:r>
        <w:rPr>
          <w:rFonts w:ascii="Arial" w:eastAsia="Arial" w:hAnsi="Arial" w:cs="Arial"/>
          <w:color w:val="000000"/>
        </w:rPr>
        <w:t xml:space="preserve">, </w:t>
      </w:r>
      <w:r>
        <w:rPr>
          <w:rFonts w:ascii="Arial" w:eastAsia="Arial" w:hAnsi="Arial" w:cs="Arial"/>
          <w:i/>
          <w:color w:val="000000"/>
        </w:rPr>
        <w:t>Excel</w:t>
      </w:r>
      <w:r>
        <w:rPr>
          <w:rFonts w:ascii="Arial" w:eastAsia="Arial" w:hAnsi="Arial" w:cs="Arial"/>
          <w:color w:val="000000"/>
        </w:rPr>
        <w:t xml:space="preserve">, </w:t>
      </w:r>
      <w:r>
        <w:rPr>
          <w:rFonts w:ascii="Arial" w:eastAsia="Arial" w:hAnsi="Arial" w:cs="Arial"/>
          <w:i/>
          <w:color w:val="000000"/>
        </w:rPr>
        <w:t>PowerPoint</w:t>
      </w:r>
      <w:r>
        <w:rPr>
          <w:rFonts w:ascii="Arial" w:eastAsia="Arial" w:hAnsi="Arial" w:cs="Arial"/>
          <w:color w:val="000000"/>
        </w:rPr>
        <w:t xml:space="preserve">, </w:t>
      </w:r>
      <w:r>
        <w:rPr>
          <w:rFonts w:ascii="Arial" w:eastAsia="Arial" w:hAnsi="Arial" w:cs="Arial"/>
          <w:i/>
          <w:color w:val="000000"/>
        </w:rPr>
        <w:t xml:space="preserve">Access </w:t>
      </w:r>
      <w:r>
        <w:rPr>
          <w:rFonts w:ascii="Arial" w:eastAsia="Arial" w:hAnsi="Arial" w:cs="Arial"/>
          <w:color w:val="000000"/>
        </w:rPr>
        <w:t>and</w:t>
      </w:r>
      <w:r>
        <w:rPr>
          <w:rFonts w:ascii="Arial" w:eastAsia="Arial" w:hAnsi="Arial" w:cs="Arial"/>
        </w:rPr>
        <w:t xml:space="preserve"> Adobe </w:t>
      </w:r>
      <w:r>
        <w:rPr>
          <w:rFonts w:ascii="Arial" w:eastAsia="Arial" w:hAnsi="Arial" w:cs="Arial"/>
          <w:i/>
        </w:rPr>
        <w:t>InDesign</w:t>
      </w:r>
    </w:p>
    <w:p w14:paraId="37D2243D" w14:textId="77777777" w:rsidR="00EF5888" w:rsidRDefault="00CA45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0"/>
        </w:tabs>
        <w:spacing w:after="0" w:line="240" w:lineRule="auto"/>
        <w:ind w:right="-20"/>
        <w:contextualSpacing/>
        <w:rPr>
          <w:color w:val="000000"/>
        </w:rPr>
      </w:pPr>
      <w:r>
        <w:rPr>
          <w:rFonts w:ascii="Arial" w:eastAsia="Arial" w:hAnsi="Arial" w:cs="Arial"/>
          <w:color w:val="000000"/>
        </w:rPr>
        <w:t>Scheduled classes, workshops and rehearsals</w:t>
      </w:r>
    </w:p>
    <w:p w14:paraId="13C5191F" w14:textId="77777777" w:rsidR="00EF5888" w:rsidRDefault="00CA45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0"/>
        </w:tabs>
        <w:spacing w:after="0" w:line="240" w:lineRule="auto"/>
        <w:ind w:right="-20"/>
        <w:contextualSpacing/>
        <w:rPr>
          <w:color w:val="000000"/>
        </w:rPr>
      </w:pPr>
      <w:r>
        <w:rPr>
          <w:rFonts w:ascii="Arial" w:eastAsia="Arial" w:hAnsi="Arial" w:cs="Arial"/>
          <w:color w:val="000000"/>
        </w:rPr>
        <w:t>Planned, organized and ran performances</w:t>
      </w:r>
    </w:p>
    <w:p w14:paraId="0B616F64" w14:textId="77777777" w:rsidR="00EF5888" w:rsidRDefault="00CA45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0"/>
        </w:tabs>
        <w:spacing w:after="0" w:line="240" w:lineRule="auto"/>
        <w:ind w:right="-20"/>
        <w:contextualSpacing/>
        <w:rPr>
          <w:color w:val="000000"/>
        </w:rPr>
      </w:pPr>
      <w:r>
        <w:rPr>
          <w:rFonts w:ascii="Arial" w:eastAsia="Arial" w:hAnsi="Arial" w:cs="Arial"/>
          <w:color w:val="000000"/>
        </w:rPr>
        <w:t>Communicated effectively with parents, dancers, staff, board members and the public</w:t>
      </w:r>
    </w:p>
    <w:p w14:paraId="33FAFA7D" w14:textId="77777777" w:rsidR="00EF5888" w:rsidRDefault="00CA45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0"/>
        </w:tabs>
        <w:spacing w:after="0" w:line="240" w:lineRule="auto"/>
        <w:ind w:right="393"/>
        <w:contextualSpacing/>
        <w:rPr>
          <w:color w:val="000000"/>
        </w:rPr>
      </w:pPr>
      <w:r>
        <w:rPr>
          <w:rFonts w:ascii="Arial" w:eastAsia="Arial" w:hAnsi="Arial" w:cs="Arial"/>
          <w:color w:val="000000"/>
        </w:rPr>
        <w:t>Designed all marketing materials, including: brochures, fliers, postcards, posters, billboards, newspaper advertisements, displays, merchandise and the company website</w:t>
      </w:r>
    </w:p>
    <w:p w14:paraId="3E6858DD" w14:textId="77777777" w:rsidR="00EF5888" w:rsidRDefault="00CA45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0"/>
        </w:tabs>
        <w:spacing w:after="0" w:line="240" w:lineRule="auto"/>
        <w:ind w:right="293"/>
        <w:contextualSpacing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Stage-managed a cast and crew of over 225 people for </w:t>
      </w:r>
      <w:r>
        <w:rPr>
          <w:rFonts w:ascii="Arial" w:eastAsia="Arial" w:hAnsi="Arial" w:cs="Arial"/>
          <w:i/>
          <w:color w:val="000000"/>
        </w:rPr>
        <w:t>The Nutcracker</w:t>
      </w:r>
      <w:r>
        <w:rPr>
          <w:rFonts w:ascii="Arial" w:eastAsia="Arial" w:hAnsi="Arial" w:cs="Arial"/>
          <w:color w:val="000000"/>
        </w:rPr>
        <w:t xml:space="preserve">, performed annually </w:t>
      </w:r>
      <w:r>
        <w:rPr>
          <w:rFonts w:ascii="Arial" w:eastAsia="Arial" w:hAnsi="Arial" w:cs="Arial"/>
          <w:color w:val="000000"/>
        </w:rPr>
        <w:t>for over 10,000 audience members</w:t>
      </w:r>
    </w:p>
    <w:p w14:paraId="4425ECC1" w14:textId="77777777" w:rsidR="00EF5888" w:rsidRDefault="00CA45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0"/>
        </w:tabs>
        <w:spacing w:after="0" w:line="240" w:lineRule="auto"/>
        <w:ind w:right="-20"/>
        <w:contextualSpacing/>
        <w:rPr>
          <w:color w:val="000000"/>
        </w:rPr>
      </w:pPr>
      <w:r>
        <w:rPr>
          <w:rFonts w:ascii="Arial" w:eastAsia="Arial" w:hAnsi="Arial" w:cs="Arial"/>
          <w:color w:val="000000"/>
        </w:rPr>
        <w:t>Managed reservations and online ticket sales for all performances</w:t>
      </w:r>
    </w:p>
    <w:p w14:paraId="7DF8731D" w14:textId="77777777" w:rsidR="00EF5888" w:rsidRDefault="00CA45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0"/>
        </w:tabs>
        <w:spacing w:after="0" w:line="240" w:lineRule="auto"/>
        <w:ind w:right="-20"/>
        <w:contextualSpacing/>
        <w:rPr>
          <w:color w:val="000000"/>
        </w:rPr>
      </w:pPr>
      <w:r>
        <w:rPr>
          <w:rFonts w:ascii="Arial" w:eastAsia="Arial" w:hAnsi="Arial" w:cs="Arial"/>
          <w:color w:val="000000"/>
        </w:rPr>
        <w:t>Supervised the Chattanooga Ballet Barre Association, a group of parent volunteers</w:t>
      </w:r>
    </w:p>
    <w:p w14:paraId="3F6518EB" w14:textId="77777777" w:rsidR="00EF5888" w:rsidRDefault="00CA45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0"/>
        </w:tabs>
        <w:spacing w:after="0" w:line="240" w:lineRule="auto"/>
        <w:ind w:right="-20"/>
        <w:contextualSpacing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Taught ballet classes and workshops for 3 to </w:t>
      </w:r>
      <w:proofErr w:type="gramStart"/>
      <w:r>
        <w:rPr>
          <w:rFonts w:ascii="Arial" w:eastAsia="Arial" w:hAnsi="Arial" w:cs="Arial"/>
          <w:color w:val="000000"/>
        </w:rPr>
        <w:t>10 year</w:t>
      </w:r>
      <w:proofErr w:type="gram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olds</w:t>
      </w:r>
      <w:proofErr w:type="spellEnd"/>
    </w:p>
    <w:p w14:paraId="2479D31A" w14:textId="77777777" w:rsidR="00EF5888" w:rsidRDefault="00EF5888">
      <w:pPr>
        <w:pBdr>
          <w:top w:val="nil"/>
          <w:left w:val="nil"/>
          <w:bottom w:val="nil"/>
          <w:right w:val="nil"/>
          <w:between w:val="nil"/>
        </w:pBdr>
        <w:tabs>
          <w:tab w:val="left" w:pos="1220"/>
        </w:tabs>
        <w:spacing w:after="0" w:line="240" w:lineRule="auto"/>
        <w:ind w:right="-20"/>
        <w:rPr>
          <w:rFonts w:ascii="Arial" w:eastAsia="Arial" w:hAnsi="Arial" w:cs="Arial"/>
        </w:rPr>
      </w:pPr>
      <w:bookmarkStart w:id="7" w:name="_GoBack"/>
      <w:bookmarkEnd w:id="7"/>
    </w:p>
    <w:sectPr w:rsidR="00EF5888">
      <w:pgSz w:w="12240" w:h="15840"/>
      <w:pgMar w:top="864" w:right="720" w:bottom="274" w:left="72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Coleen Muir" w:date="2018-04-26T22:03:00Z" w:initials="">
    <w:p w14:paraId="5745C00E" w14:textId="77777777" w:rsidR="00EF5888" w:rsidRDefault="00CA45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maybe lose last few lines to keep more concise?</w:t>
      </w:r>
    </w:p>
  </w:comment>
  <w:comment w:id="3" w:author="Coleen Muir" w:date="2018-04-26T22:04:00Z" w:initials="">
    <w:p w14:paraId="29E5C489" w14:textId="77777777" w:rsidR="00EF5888" w:rsidRDefault="00CA45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good job highlighting achievements</w:t>
      </w:r>
    </w:p>
  </w:comment>
  <w:comment w:id="4" w:author="Coleen Muir" w:date="2018-04-26T22:04:00Z" w:initials="">
    <w:p w14:paraId="6EB18160" w14:textId="77777777" w:rsidR="00EF5888" w:rsidRDefault="00CA45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looks good - consider moving skills to "skills" section</w:t>
      </w:r>
    </w:p>
  </w:comment>
  <w:comment w:id="5" w:author="Coleen Muir" w:date="2018-04-26T22:04:00Z" w:initials="">
    <w:p w14:paraId="2ABD3643" w14:textId="77777777" w:rsidR="00EF5888" w:rsidRDefault="00CA45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if not relevant to role you are pursuing, I would cut</w:t>
      </w:r>
    </w:p>
  </w:comment>
  <w:comment w:id="6" w:author="Coleen Muir" w:date="2018-04-26T22:05:00Z" w:initials="">
    <w:p w14:paraId="37D781E1" w14:textId="77777777" w:rsidR="00EF5888" w:rsidRDefault="00CA45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aim for 3-5 bullets per role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745C00E" w15:done="0"/>
  <w15:commentEx w15:paraId="29E5C489" w15:done="0"/>
  <w15:commentEx w15:paraId="6EB18160" w15:done="0"/>
  <w15:commentEx w15:paraId="2ABD3643" w15:done="0"/>
  <w15:commentEx w15:paraId="37D781E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45C00E" w16cid:durableId="1EC166A5"/>
  <w16cid:commentId w16cid:paraId="29E5C489" w16cid:durableId="1EC166A6"/>
  <w16cid:commentId w16cid:paraId="6EB18160" w16cid:durableId="1EC166A7"/>
  <w16cid:commentId w16cid:paraId="2ABD3643" w16cid:durableId="1EC166A8"/>
  <w16cid:commentId w16cid:paraId="37D781E1" w16cid:durableId="1EC166A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mbria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709DE"/>
    <w:multiLevelType w:val="multilevel"/>
    <w:tmpl w:val="76C24F04"/>
    <w:lvl w:ilvl="0">
      <w:start w:val="1"/>
      <w:numFmt w:val="bullet"/>
      <w:lvlText w:val="▪"/>
      <w:lvlJc w:val="left"/>
      <w:pPr>
        <w:ind w:left="12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2CB08AC"/>
    <w:multiLevelType w:val="multilevel"/>
    <w:tmpl w:val="AD922D78"/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2854A08"/>
    <w:multiLevelType w:val="multilevel"/>
    <w:tmpl w:val="961A026E"/>
    <w:lvl w:ilvl="0">
      <w:start w:val="1"/>
      <w:numFmt w:val="bullet"/>
      <w:lvlText w:val="▪"/>
      <w:lvlJc w:val="left"/>
      <w:pPr>
        <w:ind w:left="12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A7C5D85"/>
    <w:multiLevelType w:val="multilevel"/>
    <w:tmpl w:val="0EF424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0F10A88"/>
    <w:multiLevelType w:val="multilevel"/>
    <w:tmpl w:val="7C9E40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1232E80"/>
    <w:multiLevelType w:val="multilevel"/>
    <w:tmpl w:val="2A8CB2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888"/>
    <w:rsid w:val="00CA457C"/>
    <w:rsid w:val="00EF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F75B0"/>
  <w15:docId w15:val="{2D59D6CC-549F-479A-A534-DC950D9CE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45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5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uren-abne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eabney" TargetMode="External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eabney@gmail.com" TargetMode="External"/><Relationship Id="rId11" Type="http://schemas.microsoft.com/office/2011/relationships/commentsExtended" Target="commentsExtended.xml"/><Relationship Id="rId5" Type="http://schemas.openxmlformats.org/officeDocument/2006/relationships/image" Target="media/image1.png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hyperlink" Target="https://leabney.github.i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leabney</dc:creator>
  <cp:lastModifiedBy>Lauren Abney</cp:lastModifiedBy>
  <cp:revision>2</cp:revision>
  <dcterms:created xsi:type="dcterms:W3CDTF">2018-06-06T00:45:00Z</dcterms:created>
  <dcterms:modified xsi:type="dcterms:W3CDTF">2018-06-06T00:45:00Z</dcterms:modified>
</cp:coreProperties>
</file>