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module-4-random-forests-assignment"/>
      <w:r>
        <w:t xml:space="preserve">Module 4 – Random Forests Assignment</w:t>
      </w:r>
      <w:bookmarkEnd w:id="20"/>
    </w:p>
    <w:p>
      <w:pPr>
        <w:pStyle w:val="Heading1"/>
      </w:pPr>
      <w:bookmarkStart w:id="21" w:name="lea-shipley"/>
      <w:r>
        <w:t xml:space="preserve">Lea Shipley</w:t>
      </w:r>
      <w:bookmarkEnd w:id="21"/>
    </w:p>
    <w:p>
      <w:pPr>
        <w:pStyle w:val="SourceCode"/>
      </w:pPr>
      <w:r>
        <w:rPr>
          <w:rStyle w:val="KeywordTok"/>
        </w:rPr>
        <w:t xml:space="preserve">options</w:t>
      </w:r>
      <w:r>
        <w:rPr>
          <w:rStyle w:val="NormalTok"/>
        </w:rPr>
        <w:t xml:space="preserve">(</w:t>
      </w:r>
      <w:r>
        <w:rPr>
          <w:rStyle w:val="DataTypeTok"/>
        </w:rPr>
        <w:t xml:space="preserve">tidyverse.quiet =</w:t>
      </w:r>
      <w:r>
        <w:rPr>
          <w:rStyle w:val="NormalTok"/>
        </w:rPr>
        <w:t xml:space="preserve"> </w:t>
      </w:r>
      <w:r>
        <w:rPr>
          <w:rStyle w:val="OtherTok"/>
        </w:rPr>
        <w:t xml:space="preserve">TRUE</w:t>
      </w:r>
      <w:r>
        <w:rPr>
          <w:rStyle w:val="NormalTok"/>
        </w:rPr>
        <w:t xml:space="preserve">)</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3.6.2</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KeywordTok"/>
        </w:rPr>
        <w:t xml:space="preserve">library</w:t>
      </w:r>
      <w:r>
        <w:rPr>
          <w:rStyle w:val="NormalTok"/>
        </w:rPr>
        <w:t xml:space="preserve">(ranger)</w:t>
      </w:r>
    </w:p>
    <w:p>
      <w:pPr>
        <w:pStyle w:val="SourceCode"/>
      </w:pPr>
      <w:r>
        <w:rPr>
          <w:rStyle w:val="VerbatimChar"/>
        </w:rPr>
        <w:t xml:space="preserve">## Warning: package 'ranger' was built under R version 3.6.2</w:t>
      </w:r>
    </w:p>
    <w:p>
      <w:pPr>
        <w:pStyle w:val="SourceCode"/>
      </w:pPr>
      <w:r>
        <w:rPr>
          <w:rStyle w:val="NormalTok"/>
        </w:rPr>
        <w:t xml:space="preserve">blood &lt;-</w:t>
      </w:r>
      <w:r>
        <w:rPr>
          <w:rStyle w:val="StringTok"/>
        </w:rPr>
        <w:t xml:space="preserve"> </w:t>
      </w:r>
      <w:r>
        <w:rPr>
          <w:rStyle w:val="KeywordTok"/>
        </w:rPr>
        <w:t xml:space="preserve">read_csv</w:t>
      </w:r>
      <w:r>
        <w:rPr>
          <w:rStyle w:val="NormalTok"/>
        </w:rPr>
        <w:t xml:space="preserve">(</w:t>
      </w:r>
      <w:r>
        <w:rPr>
          <w:rStyle w:val="StringTok"/>
        </w:rPr>
        <w:t xml:space="preserve">"Blood.csv"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Mnths_Since_Last = col_double(),</w:t>
      </w:r>
      <w:r>
        <w:br/>
      </w:r>
      <w:r>
        <w:rPr>
          <w:rStyle w:val="VerbatimChar"/>
        </w:rPr>
        <w:t xml:space="preserve">##   TotalDonations = col_double(),</w:t>
      </w:r>
      <w:r>
        <w:br/>
      </w:r>
      <w:r>
        <w:rPr>
          <w:rStyle w:val="VerbatimChar"/>
        </w:rPr>
        <w:t xml:space="preserve">##   Total_Donated = col_double(),</w:t>
      </w:r>
      <w:r>
        <w:br/>
      </w:r>
      <w:r>
        <w:rPr>
          <w:rStyle w:val="VerbatimChar"/>
        </w:rPr>
        <w:t xml:space="preserve">##   Mnths_Since_First = col_double(),</w:t>
      </w:r>
      <w:r>
        <w:br/>
      </w:r>
      <w:r>
        <w:rPr>
          <w:rStyle w:val="VerbatimChar"/>
        </w:rPr>
        <w:t xml:space="preserve">##   DonatedMarch = col_double()</w:t>
      </w:r>
      <w:r>
        <w:br/>
      </w:r>
      <w:r>
        <w:rPr>
          <w:rStyle w:val="VerbatimChar"/>
        </w:rPr>
        <w:t xml:space="preserve">## )</w:t>
      </w:r>
    </w:p>
    <w:p>
      <w:pPr>
        <w:pStyle w:val="SourceCode"/>
      </w:pPr>
      <w:r>
        <w:rPr>
          <w:rStyle w:val="NormalTok"/>
        </w:rPr>
        <w:t xml:space="preserve">blood =</w:t>
      </w:r>
      <w:r>
        <w:rPr>
          <w:rStyle w:val="StringTok"/>
        </w:rPr>
        <w:t xml:space="preserve"> </w:t>
      </w:r>
      <w:r>
        <w:rPr>
          <w:rStyle w:val="NormalTok"/>
        </w:rPr>
        <w:t xml:space="preserve">blood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as_factor</w:t>
      </w:r>
      <w:r>
        <w:rPr>
          <w:rStyle w:val="NormalTok"/>
        </w:rPr>
        <w:t xml:space="preserve">(</w:t>
      </w:r>
      <w:r>
        <w:rPr>
          <w:rStyle w:val="KeywordTok"/>
        </w:rPr>
        <w:t xml:space="preserve">as.numeric</w:t>
      </w:r>
      <w:r>
        <w:rPr>
          <w:rStyle w:val="NormalTok"/>
        </w:rPr>
        <w:t xml:space="preserve">(DonatedMarch))) </w:t>
      </w:r>
      <w:r>
        <w:rPr>
          <w:rStyle w:val="OperatorTok"/>
        </w:rPr>
        <w:t xml:space="preserve">%&gt;%</w:t>
      </w:r>
      <w:r>
        <w:br/>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fct_recode</w:t>
      </w:r>
      <w:r>
        <w:rPr>
          <w:rStyle w:val="NormalTok"/>
        </w:rPr>
        <w:t xml:space="preserve">(DonatedMarch,</w:t>
      </w:r>
      <w:r>
        <w:rPr>
          <w:rStyle w:val="StringTok"/>
        </w:rPr>
        <w:t xml:space="preserve">"Yes"</w:t>
      </w:r>
      <w:r>
        <w:rPr>
          <w:rStyle w:val="NormalTok"/>
        </w:rPr>
        <w:t xml:space="preserve"> =</w:t>
      </w:r>
      <w:r>
        <w:rPr>
          <w:rStyle w:val="StringTok"/>
        </w:rPr>
        <w:t xml:space="preserve"> "1"</w:t>
      </w:r>
      <w:r>
        <w:rPr>
          <w:rStyle w:val="NormalTok"/>
        </w:rPr>
        <w:t xml:space="preserve">,</w:t>
      </w:r>
      <w:r>
        <w:rPr>
          <w:rStyle w:val="StringTok"/>
        </w:rPr>
        <w:t xml:space="preserve">"No"</w:t>
      </w:r>
      <w:r>
        <w:rPr>
          <w:rStyle w:val="NormalTok"/>
        </w:rPr>
        <w:t xml:space="preserve"> =</w:t>
      </w:r>
      <w:r>
        <w:rPr>
          <w:rStyle w:val="StringTok"/>
        </w:rPr>
        <w:t xml:space="preserve"> "0"</w:t>
      </w:r>
      <w:r>
        <w:rPr>
          <w:rStyle w:val="NormalTok"/>
        </w:rPr>
        <w:t xml:space="preserve">))</w:t>
      </w:r>
    </w:p>
    <w:p>
      <w:pPr>
        <w:pStyle w:val="FirstParagraph"/>
      </w:pPr>
      <w:r>
        <w:rPr>
          <w:b/>
        </w:rPr>
        <w:t xml:space="preserve">Task 1</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 </w:t>
      </w:r>
      <w:r>
        <w:br/>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blood</w:t>
      </w:r>
      <w:r>
        <w:rPr>
          <w:rStyle w:val="OperatorTok"/>
        </w:rPr>
        <w:t xml:space="preserve">$</w:t>
      </w:r>
      <w:r>
        <w:rPr>
          <w:rStyle w:val="NormalTok"/>
        </w:rPr>
        <w:t xml:space="preserve">DonatedMarch,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 </w:t>
      </w:r>
      <w:r>
        <w:rPr>
          <w:rStyle w:val="CommentTok"/>
        </w:rPr>
        <w:t xml:space="preserve">#70% in training</w:t>
      </w:r>
      <w:r>
        <w:br/>
      </w:r>
      <w:r>
        <w:rPr>
          <w:rStyle w:val="NormalTok"/>
        </w:rPr>
        <w:t xml:space="preserve">train =</w:t>
      </w:r>
      <w:r>
        <w:rPr>
          <w:rStyle w:val="StringTok"/>
        </w:rPr>
        <w:t xml:space="preserve"> </w:t>
      </w:r>
      <w:r>
        <w:rPr>
          <w:rStyle w:val="NormalTok"/>
        </w:rPr>
        <w:t xml:space="preserve">blood[train.rows,] </w:t>
      </w:r>
      <w:r>
        <w:br/>
      </w:r>
      <w:r>
        <w:rPr>
          <w:rStyle w:val="NormalTok"/>
        </w:rPr>
        <w:t xml:space="preserve">test =</w:t>
      </w:r>
      <w:r>
        <w:rPr>
          <w:rStyle w:val="StringTok"/>
        </w:rPr>
        <w:t xml:space="preserve"> </w:t>
      </w:r>
      <w:r>
        <w:rPr>
          <w:rStyle w:val="NormalTok"/>
        </w:rPr>
        <w:t xml:space="preserve">blood[</w:t>
      </w:r>
      <w:r>
        <w:rPr>
          <w:rStyle w:val="OperatorTok"/>
        </w:rPr>
        <w:t xml:space="preserve">-</w:t>
      </w:r>
      <w:r>
        <w:rPr>
          <w:rStyle w:val="NormalTok"/>
        </w:rPr>
        <w:t xml:space="preserve">train.rows,]</w:t>
      </w:r>
    </w:p>
    <w:p>
      <w:pPr>
        <w:pStyle w:val="FirstParagraph"/>
      </w:pPr>
      <w:r>
        <w:rPr>
          <w:b/>
        </w:rPr>
        <w:t xml:space="preserve">Task 2</w:t>
      </w:r>
    </w:p>
    <w:p>
      <w:pPr>
        <w:pStyle w:val="SourceCode"/>
      </w:pPr>
      <w:r>
        <w:rPr>
          <w:rStyle w:val="NormalTok"/>
        </w:rPr>
        <w:t xml:space="preserve">fit_control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w:t>
      </w:r>
      <w:r>
        <w:br/>
      </w:r>
      <w:r>
        <w:br/>
      </w:r>
      <w:r>
        <w:br/>
      </w:r>
      <w:r>
        <w:rPr>
          <w:rStyle w:val="KeywordTok"/>
        </w:rPr>
        <w:t xml:space="preserve">set.seed</w:t>
      </w:r>
      <w:r>
        <w:rPr>
          <w:rStyle w:val="NormalTok"/>
        </w:rPr>
        <w:t xml:space="preserve">(</w:t>
      </w:r>
      <w:r>
        <w:rPr>
          <w:rStyle w:val="DecValTok"/>
        </w:rPr>
        <w:t xml:space="preserve">123</w:t>
      </w:r>
      <w:r>
        <w:rPr>
          <w:rStyle w:val="NormalTok"/>
        </w:rPr>
        <w:t xml:space="preserve">)  </w:t>
      </w:r>
      <w:r>
        <w:br/>
      </w:r>
      <w:r>
        <w:rPr>
          <w:rStyle w:val="NormalTok"/>
        </w:rPr>
        <w:t xml:space="preserve">rf_fit =</w:t>
      </w:r>
      <w:r>
        <w:rPr>
          <w:rStyle w:val="StringTok"/>
        </w:rPr>
        <w:t xml:space="preserve"> </w:t>
      </w:r>
      <w:r>
        <w:rPr>
          <w:rStyle w:val="KeywordTok"/>
        </w:rPr>
        <w:t xml:space="preserve">train</w:t>
      </w:r>
      <w:r>
        <w:rPr>
          <w:rStyle w:val="NormalTok"/>
        </w:rPr>
        <w:t xml:space="preserve">(</w:t>
      </w:r>
      <w:r>
        <w:rPr>
          <w:rStyle w:val="DataTypeTok"/>
        </w:rPr>
        <w:t xml:space="preserve">x=</w:t>
      </w:r>
      <w:r>
        <w:rPr>
          <w:rStyle w:val="KeywordTok"/>
        </w:rPr>
        <w:t xml:space="preserve">as.matrix</w:t>
      </w:r>
      <w:r>
        <w:rPr>
          <w:rStyle w:val="NormalTok"/>
        </w:rPr>
        <w:t xml:space="preserve">(train[,</w:t>
      </w:r>
      <w:r>
        <w:rPr>
          <w:rStyle w:val="OperatorTok"/>
        </w:rPr>
        <w:t xml:space="preserve">-</w:t>
      </w:r>
      <w:r>
        <w:rPr>
          <w:rStyle w:val="DecValTok"/>
        </w:rPr>
        <w:t xml:space="preserve">5</w:t>
      </w:r>
      <w:r>
        <w:rPr>
          <w:rStyle w:val="NormalTok"/>
        </w:rPr>
        <w:t xml:space="preserve">]), </w:t>
      </w:r>
      <w:r>
        <w:rPr>
          <w:rStyle w:val="DataTypeTok"/>
        </w:rPr>
        <w:t xml:space="preserve">y=</w:t>
      </w:r>
      <w:r>
        <w:rPr>
          <w:rStyle w:val="KeywordTok"/>
        </w:rPr>
        <w:t xml:space="preserve">as.matrix</w:t>
      </w:r>
      <w:r>
        <w:rPr>
          <w:rStyle w:val="NormalTok"/>
        </w:rPr>
        <w:t xml:space="preserve">(train</w:t>
      </w:r>
      <w:r>
        <w:rPr>
          <w:rStyle w:val="OperatorTok"/>
        </w:rPr>
        <w:t xml:space="preserve">$</w:t>
      </w:r>
      <w:r>
        <w:rPr>
          <w:rStyle w:val="NormalTok"/>
        </w:rPr>
        <w:t xml:space="preserve">DonatedMarch),</w:t>
      </w:r>
      <w:r>
        <w:br/>
      </w:r>
      <w:r>
        <w:rPr>
          <w:rStyle w:val="NormalTok"/>
        </w:rPr>
        <w:t xml:space="preserve">                 </w:t>
      </w:r>
      <w:r>
        <w:rPr>
          <w:rStyle w:val="DataTypeTok"/>
        </w:rPr>
        <w:t xml:space="preserve">method =</w:t>
      </w:r>
      <w:r>
        <w:rPr>
          <w:rStyle w:val="NormalTok"/>
        </w:rPr>
        <w:t xml:space="preserve"> </w:t>
      </w:r>
      <w:r>
        <w:rPr>
          <w:rStyle w:val="StringTok"/>
        </w:rPr>
        <w:t xml:space="preserve">"ranger"</w:t>
      </w:r>
      <w:r>
        <w:rPr>
          <w:rStyle w:val="NormalTok"/>
        </w:rPr>
        <w:t xml:space="preserve">, </w:t>
      </w:r>
      <w:r>
        <w:br/>
      </w:r>
      <w:r>
        <w:rPr>
          <w:rStyle w:val="NormalTok"/>
        </w:rPr>
        <w:t xml:space="preserve">                 </w:t>
      </w:r>
      <w:r>
        <w:rPr>
          <w:rStyle w:val="DataTypeTok"/>
        </w:rPr>
        <w:t xml:space="preserve">importance =</w:t>
      </w:r>
      <w:r>
        <w:rPr>
          <w:rStyle w:val="NormalTok"/>
        </w:rPr>
        <w:t xml:space="preserve"> </w:t>
      </w:r>
      <w:r>
        <w:rPr>
          <w:rStyle w:val="StringTok"/>
        </w:rPr>
        <w:t xml:space="preserve">"permutation"</w:t>
      </w:r>
      <w:r>
        <w:rPr>
          <w:rStyle w:val="NormalTok"/>
        </w:rPr>
        <w:t xml:space="preserve">,</w:t>
      </w:r>
      <w:r>
        <w:br/>
      </w:r>
      <w:r>
        <w:rPr>
          <w:rStyle w:val="NormalTok"/>
        </w:rPr>
        <w:t xml:space="preserve">                 </w:t>
      </w:r>
      <w:r>
        <w:rPr>
          <w:rStyle w:val="DataTypeTok"/>
        </w:rPr>
        <w:t xml:space="preserve">trControl =</w:t>
      </w:r>
      <w:r>
        <w:rPr>
          <w:rStyle w:val="NormalTok"/>
        </w:rPr>
        <w:t xml:space="preserve"> fit_control,</w:t>
      </w:r>
      <w:r>
        <w:br/>
      </w:r>
      <w:r>
        <w:rPr>
          <w:rStyle w:val="NormalTok"/>
        </w:rPr>
        <w:t xml:space="preserve">               </w:t>
      </w:r>
      <w:r>
        <w:rPr>
          <w:rStyle w:val="DataTypeTok"/>
        </w:rPr>
        <w:t xml:space="preserve">num.trees =</w:t>
      </w:r>
      <w:r>
        <w:rPr>
          <w:rStyle w:val="NormalTok"/>
        </w:rPr>
        <w:t xml:space="preserve"> </w:t>
      </w:r>
      <w:r>
        <w:rPr>
          <w:rStyle w:val="DecValTok"/>
        </w:rPr>
        <w:t xml:space="preserve">100</w:t>
      </w:r>
      <w:r>
        <w:rPr>
          <w:rStyle w:val="NormalTok"/>
        </w:rPr>
        <w:t xml:space="preserve">)</w:t>
      </w:r>
      <w:r>
        <w:br/>
      </w:r>
      <w:r>
        <w:rPr>
          <w:rStyle w:val="CommentTok"/>
        </w:rPr>
        <w:t xml:space="preserve">#notice exclusion of "data = " line in block of code above. Not needed as data is explicitly indicated via non-formula interface</w:t>
      </w:r>
    </w:p>
    <w:p>
      <w:pPr>
        <w:pStyle w:val="FirstParagraph"/>
      </w:pPr>
      <w:r>
        <w:rPr>
          <w:b/>
        </w:rPr>
        <w:t xml:space="preserve">Task 3</w:t>
      </w:r>
    </w:p>
    <w:p>
      <w:pPr>
        <w:pStyle w:val="SourceCode"/>
      </w:pPr>
      <w:r>
        <w:rPr>
          <w:rStyle w:val="KeywordTok"/>
        </w:rPr>
        <w:t xml:space="preserve">varImp</w:t>
      </w:r>
      <w:r>
        <w:rPr>
          <w:rStyle w:val="NormalTok"/>
        </w:rPr>
        <w:t xml:space="preserve">(rf_fit)</w:t>
      </w:r>
    </w:p>
    <w:p>
      <w:pPr>
        <w:pStyle w:val="SourceCode"/>
      </w:pPr>
      <w:r>
        <w:rPr>
          <w:rStyle w:val="VerbatimChar"/>
        </w:rPr>
        <w:t xml:space="preserve">## ranger variable importance</w:t>
      </w:r>
      <w:r>
        <w:br/>
      </w:r>
      <w:r>
        <w:rPr>
          <w:rStyle w:val="VerbatimChar"/>
        </w:rPr>
        <w:t xml:space="preserve">## </w:t>
      </w:r>
      <w:r>
        <w:br/>
      </w:r>
      <w:r>
        <w:rPr>
          <w:rStyle w:val="VerbatimChar"/>
        </w:rPr>
        <w:t xml:space="preserve">##                   Overall</w:t>
      </w:r>
      <w:r>
        <w:br/>
      </w:r>
      <w:r>
        <w:rPr>
          <w:rStyle w:val="VerbatimChar"/>
        </w:rPr>
        <w:t xml:space="preserve">## TotalDonations     100.00</w:t>
      </w:r>
      <w:r>
        <w:br/>
      </w:r>
      <w:r>
        <w:rPr>
          <w:rStyle w:val="VerbatimChar"/>
        </w:rPr>
        <w:t xml:space="preserve">## Total_Donated       57.72</w:t>
      </w:r>
      <w:r>
        <w:br/>
      </w:r>
      <w:r>
        <w:rPr>
          <w:rStyle w:val="VerbatimChar"/>
        </w:rPr>
        <w:t xml:space="preserve">## Mnths_Since_First   35.32</w:t>
      </w:r>
      <w:r>
        <w:br/>
      </w:r>
      <w:r>
        <w:rPr>
          <w:rStyle w:val="VerbatimChar"/>
        </w:rPr>
        <w:t xml:space="preserve">## Mnths_Since_Last     0.00</w:t>
      </w:r>
    </w:p>
    <w:p>
      <w:pPr>
        <w:pStyle w:val="SourceCode"/>
      </w:pPr>
      <w:r>
        <w:rPr>
          <w:rStyle w:val="NormalTok"/>
        </w:rPr>
        <w:t xml:space="preserve">rf_fit</w:t>
      </w:r>
    </w:p>
    <w:p>
      <w:pPr>
        <w:pStyle w:val="SourceCode"/>
      </w:pPr>
      <w:r>
        <w:rPr>
          <w:rStyle w:val="VerbatimChar"/>
        </w:rPr>
        <w:t xml:space="preserve">## Random Forest </w:t>
      </w:r>
      <w:r>
        <w:br/>
      </w:r>
      <w:r>
        <w:rPr>
          <w:rStyle w:val="VerbatimChar"/>
        </w:rPr>
        <w:t xml:space="preserve">## </w:t>
      </w:r>
      <w:r>
        <w:br/>
      </w:r>
      <w:r>
        <w:rPr>
          <w:rStyle w:val="VerbatimChar"/>
        </w:rPr>
        <w:t xml:space="preserve">## 524 samples</w:t>
      </w:r>
      <w:r>
        <w:br/>
      </w:r>
      <w:r>
        <w:rPr>
          <w:rStyle w:val="VerbatimChar"/>
        </w:rPr>
        <w:t xml:space="preserve">##   4 predictor</w:t>
      </w:r>
      <w:r>
        <w:br/>
      </w:r>
      <w:r>
        <w:rPr>
          <w:rStyle w:val="VerbatimChar"/>
        </w:rPr>
        <w:t xml:space="preserve">##   2 classes: 'No', 'Yes' </w:t>
      </w:r>
      <w:r>
        <w:br/>
      </w:r>
      <w:r>
        <w:rPr>
          <w:rStyle w:val="VerbatimChar"/>
        </w:rPr>
        <w:t xml:space="preserve">## </w:t>
      </w:r>
      <w:r>
        <w:br/>
      </w:r>
      <w:r>
        <w:rPr>
          <w:rStyle w:val="VerbatimChar"/>
        </w:rPr>
        <w:t xml:space="preserve">## No pre-processing</w:t>
      </w:r>
      <w:r>
        <w:br/>
      </w:r>
      <w:r>
        <w:rPr>
          <w:rStyle w:val="VerbatimChar"/>
        </w:rPr>
        <w:t xml:space="preserve">## Resampling: Cross-Validated (10 fold) </w:t>
      </w:r>
      <w:r>
        <w:br/>
      </w:r>
      <w:r>
        <w:rPr>
          <w:rStyle w:val="VerbatimChar"/>
        </w:rPr>
        <w:t xml:space="preserve">## Summary of sample sizes: 472, 472, 471, 471, 471, 472, ... </w:t>
      </w:r>
      <w:r>
        <w:br/>
      </w:r>
      <w:r>
        <w:rPr>
          <w:rStyle w:val="VerbatimChar"/>
        </w:rPr>
        <w:t xml:space="preserve">## Resampling results across tuning parameters:</w:t>
      </w:r>
      <w:r>
        <w:br/>
      </w:r>
      <w:r>
        <w:rPr>
          <w:rStyle w:val="VerbatimChar"/>
        </w:rPr>
        <w:t xml:space="preserve">## </w:t>
      </w:r>
      <w:r>
        <w:br/>
      </w:r>
      <w:r>
        <w:rPr>
          <w:rStyle w:val="VerbatimChar"/>
        </w:rPr>
        <w:t xml:space="preserve">##   mtry  splitrule   Accuracy   Kappa    </w:t>
      </w:r>
      <w:r>
        <w:br/>
      </w:r>
      <w:r>
        <w:rPr>
          <w:rStyle w:val="VerbatimChar"/>
        </w:rPr>
        <w:t xml:space="preserve">##   2     gini        0.7519956  0.2410225</w:t>
      </w:r>
      <w:r>
        <w:br/>
      </w:r>
      <w:r>
        <w:rPr>
          <w:rStyle w:val="VerbatimChar"/>
        </w:rPr>
        <w:t xml:space="preserve">##   2     extratrees  0.7767779  0.2904529</w:t>
      </w:r>
      <w:r>
        <w:br/>
      </w:r>
      <w:r>
        <w:rPr>
          <w:rStyle w:val="VerbatimChar"/>
        </w:rPr>
        <w:t xml:space="preserve">##   3     gini        0.7406386  0.2326286</w:t>
      </w:r>
      <w:r>
        <w:br/>
      </w:r>
      <w:r>
        <w:rPr>
          <w:rStyle w:val="VerbatimChar"/>
        </w:rPr>
        <w:t xml:space="preserve">##   3     extratrees  0.7577649  0.2447921</w:t>
      </w:r>
      <w:r>
        <w:br/>
      </w:r>
      <w:r>
        <w:rPr>
          <w:rStyle w:val="VerbatimChar"/>
        </w:rPr>
        <w:t xml:space="preserve">##   4     gini        0.7482946  0.2498497</w:t>
      </w:r>
      <w:r>
        <w:br/>
      </w:r>
      <w:r>
        <w:rPr>
          <w:rStyle w:val="VerbatimChar"/>
        </w:rPr>
        <w:t xml:space="preserve">##   4     extratrees  0.7424528  0.2099090</w:t>
      </w:r>
      <w:r>
        <w:br/>
      </w:r>
      <w:r>
        <w:rPr>
          <w:rStyle w:val="VerbatimChar"/>
        </w:rPr>
        <w:t xml:space="preserve">## </w:t>
      </w:r>
      <w:r>
        <w:br/>
      </w:r>
      <w:r>
        <w:rPr>
          <w:rStyle w:val="VerbatimChar"/>
        </w:rPr>
        <w:t xml:space="preserve">## Tuning parameter 'min.node.size' was held constant at a value of 1</w:t>
      </w:r>
      <w:r>
        <w:br/>
      </w:r>
      <w:r>
        <w:rPr>
          <w:rStyle w:val="VerbatimChar"/>
        </w:rPr>
        <w:t xml:space="preserve">## Accuracy was used to select the optimal model using the largest value.</w:t>
      </w:r>
      <w:r>
        <w:br/>
      </w:r>
      <w:r>
        <w:rPr>
          <w:rStyle w:val="VerbatimChar"/>
        </w:rPr>
        <w:t xml:space="preserve">## The final values used for the model were mtry = 2, splitrule =</w:t>
      </w:r>
      <w:r>
        <w:br/>
      </w:r>
      <w:r>
        <w:rPr>
          <w:rStyle w:val="VerbatimChar"/>
        </w:rPr>
        <w:t xml:space="preserve">##  extratrees and min.node.size = 1.</w:t>
      </w:r>
    </w:p>
    <w:p>
      <w:pPr>
        <w:pStyle w:val="FirstParagraph"/>
      </w:pPr>
      <w:r>
        <w:t xml:space="preserve">“</w:t>
      </w:r>
      <w:r>
        <w:t xml:space="preserve">TotalDonations</w:t>
      </w:r>
      <w:r>
        <w:t xml:space="preserve">”</w:t>
      </w:r>
      <w:r>
        <w:t xml:space="preserve"> </w:t>
      </w:r>
      <w:r>
        <w:t xml:space="preserve">is the most important variable in the dataset.</w:t>
      </w:r>
      <w:r>
        <w:t xml:space="preserve"> </w:t>
      </w:r>
      <w:r>
        <w:t xml:space="preserve">“</w:t>
      </w:r>
      <w:r>
        <w:t xml:space="preserve">Mnths_Since_Last</w:t>
      </w:r>
      <w:r>
        <w:t xml:space="preserve">”</w:t>
      </w:r>
      <w:r>
        <w:t xml:space="preserve"> </w:t>
      </w:r>
      <w:r>
        <w:t xml:space="preserve">is the least important variable.</w:t>
      </w:r>
    </w:p>
    <w:p>
      <w:pPr>
        <w:pStyle w:val="BodyText"/>
      </w:pPr>
      <w:r>
        <w:rPr>
          <w:b/>
        </w:rPr>
        <w:t xml:space="preserve">Task 4</w:t>
      </w:r>
    </w:p>
    <w:p>
      <w:pPr>
        <w:pStyle w:val="SourceCode"/>
      </w:pPr>
      <w:r>
        <w:rPr>
          <w:rStyle w:val="NormalTok"/>
        </w:rPr>
        <w:t xml:space="preserve">predRF =</w:t>
      </w:r>
      <w:r>
        <w:rPr>
          <w:rStyle w:val="StringTok"/>
        </w:rPr>
        <w:t xml:space="preserve"> </w:t>
      </w:r>
      <w:r>
        <w:rPr>
          <w:rStyle w:val="KeywordTok"/>
        </w:rPr>
        <w:t xml:space="preserve">predict</w:t>
      </w:r>
      <w:r>
        <w:rPr>
          <w:rStyle w:val="NormalTok"/>
        </w:rPr>
        <w:t xml:space="preserve">(rf_fit)</w:t>
      </w:r>
      <w:r>
        <w:br/>
      </w:r>
      <w:r>
        <w:rPr>
          <w:rStyle w:val="KeywordTok"/>
        </w:rPr>
        <w:t xml:space="preserve">head</w:t>
      </w:r>
      <w:r>
        <w:rPr>
          <w:rStyle w:val="NormalTok"/>
        </w:rPr>
        <w:t xml:space="preserve">(predRF)</w:t>
      </w:r>
    </w:p>
    <w:p>
      <w:pPr>
        <w:pStyle w:val="SourceCode"/>
      </w:pPr>
      <w:r>
        <w:rPr>
          <w:rStyle w:val="VerbatimChar"/>
        </w:rPr>
        <w:t xml:space="preserve">## [1] Yes Yes Yes Yes No  Yes</w:t>
      </w:r>
      <w:r>
        <w:br/>
      </w:r>
      <w:r>
        <w:rPr>
          <w:rStyle w:val="VerbatimChar"/>
        </w:rPr>
        <w:t xml:space="preserve">## Levels: No Yes</w:t>
      </w:r>
    </w:p>
    <w:p>
      <w:pPr>
        <w:pStyle w:val="FirstParagraph"/>
      </w:pPr>
      <w:r>
        <w:rPr>
          <w:b/>
        </w:rPr>
        <w:t xml:space="preserve">Task 5</w:t>
      </w:r>
    </w:p>
    <w:p>
      <w:pPr>
        <w:pStyle w:val="SourceCode"/>
      </w:pPr>
      <w:r>
        <w:rPr>
          <w:rStyle w:val="KeywordTok"/>
        </w:rPr>
        <w:t xml:space="preserve">confusionMatrix</w:t>
      </w:r>
      <w:r>
        <w:rPr>
          <w:rStyle w:val="NormalTok"/>
        </w:rPr>
        <w:t xml:space="preserve">(predRF, train</w:t>
      </w:r>
      <w:r>
        <w:rPr>
          <w:rStyle w:val="OperatorTok"/>
        </w:rPr>
        <w:t xml:space="preserve">$</w:t>
      </w:r>
      <w:r>
        <w:rPr>
          <w:rStyle w:val="NormalTok"/>
        </w:rPr>
        <w:t xml:space="preserve">DonatedMarch,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391  43</w:t>
      </w:r>
      <w:r>
        <w:br/>
      </w:r>
      <w:r>
        <w:rPr>
          <w:rStyle w:val="VerbatimChar"/>
        </w:rPr>
        <w:t xml:space="preserve">##        Yes   8  82</w:t>
      </w:r>
      <w:r>
        <w:br/>
      </w:r>
      <w:r>
        <w:rPr>
          <w:rStyle w:val="VerbatimChar"/>
        </w:rPr>
        <w:t xml:space="preserve">##                                          </w:t>
      </w:r>
      <w:r>
        <w:br/>
      </w:r>
      <w:r>
        <w:rPr>
          <w:rStyle w:val="VerbatimChar"/>
        </w:rPr>
        <w:t xml:space="preserve">##                Accuracy : 0.9027         </w:t>
      </w:r>
      <w:r>
        <w:br/>
      </w:r>
      <w:r>
        <w:rPr>
          <w:rStyle w:val="VerbatimChar"/>
        </w:rPr>
        <w:t xml:space="preserve">##                  95% CI : (0.874, 0.9267)</w:t>
      </w:r>
      <w:r>
        <w:br/>
      </w:r>
      <w:r>
        <w:rPr>
          <w:rStyle w:val="VerbatimChar"/>
        </w:rPr>
        <w:t xml:space="preserve">##     No Information Rate : 0.7615         </w:t>
      </w:r>
      <w:r>
        <w:br/>
      </w:r>
      <w:r>
        <w:rPr>
          <w:rStyle w:val="VerbatimChar"/>
        </w:rPr>
        <w:t xml:space="preserve">##     P-Value [Acc &gt; NIR] : &lt; 2.2e-16      </w:t>
      </w:r>
      <w:r>
        <w:br/>
      </w:r>
      <w:r>
        <w:rPr>
          <w:rStyle w:val="VerbatimChar"/>
        </w:rPr>
        <w:t xml:space="preserve">##                                          </w:t>
      </w:r>
      <w:r>
        <w:br/>
      </w:r>
      <w:r>
        <w:rPr>
          <w:rStyle w:val="VerbatimChar"/>
        </w:rPr>
        <w:t xml:space="preserve">##                   Kappa : 0.7036         </w:t>
      </w:r>
      <w:r>
        <w:br/>
      </w:r>
      <w:r>
        <w:rPr>
          <w:rStyle w:val="VerbatimChar"/>
        </w:rPr>
        <w:t xml:space="preserve">##                                          </w:t>
      </w:r>
      <w:r>
        <w:br/>
      </w:r>
      <w:r>
        <w:rPr>
          <w:rStyle w:val="VerbatimChar"/>
        </w:rPr>
        <w:t xml:space="preserve">##  Mcnemar's Test P-Value : 1.927e-06      </w:t>
      </w:r>
      <w:r>
        <w:br/>
      </w:r>
      <w:r>
        <w:rPr>
          <w:rStyle w:val="VerbatimChar"/>
        </w:rPr>
        <w:t xml:space="preserve">##                                          </w:t>
      </w:r>
      <w:r>
        <w:br/>
      </w:r>
      <w:r>
        <w:rPr>
          <w:rStyle w:val="VerbatimChar"/>
        </w:rPr>
        <w:t xml:space="preserve">##             Sensitivity : 0.6560         </w:t>
      </w:r>
      <w:r>
        <w:br/>
      </w:r>
      <w:r>
        <w:rPr>
          <w:rStyle w:val="VerbatimChar"/>
        </w:rPr>
        <w:t xml:space="preserve">##             Specificity : 0.9799         </w:t>
      </w:r>
      <w:r>
        <w:br/>
      </w:r>
      <w:r>
        <w:rPr>
          <w:rStyle w:val="VerbatimChar"/>
        </w:rPr>
        <w:t xml:space="preserve">##          Pos Pred Value : 0.9111         </w:t>
      </w:r>
      <w:r>
        <w:br/>
      </w:r>
      <w:r>
        <w:rPr>
          <w:rStyle w:val="VerbatimChar"/>
        </w:rPr>
        <w:t xml:space="preserve">##          Neg Pred Value : 0.9009         </w:t>
      </w:r>
      <w:r>
        <w:br/>
      </w:r>
      <w:r>
        <w:rPr>
          <w:rStyle w:val="VerbatimChar"/>
        </w:rPr>
        <w:t xml:space="preserve">##              Prevalence : 0.2385         </w:t>
      </w:r>
      <w:r>
        <w:br/>
      </w:r>
      <w:r>
        <w:rPr>
          <w:rStyle w:val="VerbatimChar"/>
        </w:rPr>
        <w:t xml:space="preserve">##          Detection Rate : 0.1565         </w:t>
      </w:r>
      <w:r>
        <w:br/>
      </w:r>
      <w:r>
        <w:rPr>
          <w:rStyle w:val="VerbatimChar"/>
        </w:rPr>
        <w:t xml:space="preserve">##    Detection Prevalence : 0.1718         </w:t>
      </w:r>
      <w:r>
        <w:br/>
      </w:r>
      <w:r>
        <w:rPr>
          <w:rStyle w:val="VerbatimChar"/>
        </w:rPr>
        <w:t xml:space="preserve">##       Balanced Accuracy : 0.8180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The accuracy of the model on the training set is 0.9027, with sensitivity of 0.6560, and specificity of 0.9799.</w:t>
      </w:r>
    </w:p>
    <w:p>
      <w:pPr>
        <w:pStyle w:val="BodyText"/>
      </w:pPr>
      <w:r>
        <w:rPr>
          <w:b/>
        </w:rPr>
        <w:t xml:space="preserve">Task 6</w:t>
      </w:r>
      <w:r>
        <w:t xml:space="preserve"> </w:t>
      </w:r>
      <w:r>
        <w:t xml:space="preserve">The accuracy of the model (0.9027) is significantly better than a naive model (0.7615).</w:t>
      </w:r>
    </w:p>
    <w:p>
      <w:pPr>
        <w:pStyle w:val="BodyText"/>
      </w:pPr>
      <w:r>
        <w:rPr>
          <w:b/>
        </w:rPr>
        <w:t xml:space="preserve">Task 7</w:t>
      </w:r>
    </w:p>
    <w:p>
      <w:pPr>
        <w:pStyle w:val="SourceCode"/>
      </w:pPr>
      <w:r>
        <w:rPr>
          <w:rStyle w:val="NormalTok"/>
        </w:rPr>
        <w:t xml:space="preserve">predRF_test =</w:t>
      </w:r>
      <w:r>
        <w:rPr>
          <w:rStyle w:val="StringTok"/>
        </w:rPr>
        <w:t xml:space="preserve"> </w:t>
      </w:r>
      <w:r>
        <w:rPr>
          <w:rStyle w:val="KeywordTok"/>
        </w:rPr>
        <w:t xml:space="preserve">predict</w:t>
      </w:r>
      <w:r>
        <w:rPr>
          <w:rStyle w:val="NormalTok"/>
        </w:rPr>
        <w:t xml:space="preserve">(rf_fit, </w:t>
      </w:r>
      <w:r>
        <w:rPr>
          <w:rStyle w:val="DataTypeTok"/>
        </w:rPr>
        <w:t xml:space="preserve">newdata =</w:t>
      </w:r>
      <w:r>
        <w:rPr>
          <w:rStyle w:val="NormalTok"/>
        </w:rPr>
        <w:t xml:space="preserve"> test)</w:t>
      </w:r>
    </w:p>
    <w:p>
      <w:pPr>
        <w:pStyle w:val="SourceCode"/>
      </w:pPr>
      <w:r>
        <w:rPr>
          <w:rStyle w:val="KeywordTok"/>
        </w:rPr>
        <w:t xml:space="preserve">confusionMatrix</w:t>
      </w:r>
      <w:r>
        <w:rPr>
          <w:rStyle w:val="NormalTok"/>
        </w:rPr>
        <w:t xml:space="preserve">(predRF_test, test</w:t>
      </w:r>
      <w:r>
        <w:rPr>
          <w:rStyle w:val="OperatorTok"/>
        </w:rPr>
        <w:t xml:space="preserve">$</w:t>
      </w:r>
      <w:r>
        <w:rPr>
          <w:rStyle w:val="NormalTok"/>
        </w:rPr>
        <w:t xml:space="preserve">DonatedMarch,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154  34</w:t>
      </w:r>
      <w:r>
        <w:br/>
      </w:r>
      <w:r>
        <w:rPr>
          <w:rStyle w:val="VerbatimChar"/>
        </w:rPr>
        <w:t xml:space="preserve">##        Yes  17  19</w:t>
      </w:r>
      <w:r>
        <w:br/>
      </w:r>
      <w:r>
        <w:rPr>
          <w:rStyle w:val="VerbatimChar"/>
        </w:rPr>
        <w:t xml:space="preserve">##                                           </w:t>
      </w:r>
      <w:r>
        <w:br/>
      </w:r>
      <w:r>
        <w:rPr>
          <w:rStyle w:val="VerbatimChar"/>
        </w:rPr>
        <w:t xml:space="preserve">##                Accuracy : 0.7723          </w:t>
      </w:r>
      <w:r>
        <w:br/>
      </w:r>
      <w:r>
        <w:rPr>
          <w:rStyle w:val="VerbatimChar"/>
        </w:rPr>
        <w:t xml:space="preserve">##                  95% CI : (0.7118, 0.8255)</w:t>
      </w:r>
      <w:r>
        <w:br/>
      </w:r>
      <w:r>
        <w:rPr>
          <w:rStyle w:val="VerbatimChar"/>
        </w:rPr>
        <w:t xml:space="preserve">##     No Information Rate : 0.7634          </w:t>
      </w:r>
      <w:r>
        <w:br/>
      </w:r>
      <w:r>
        <w:rPr>
          <w:rStyle w:val="VerbatimChar"/>
        </w:rPr>
        <w:t xml:space="preserve">##     P-Value [Acc &gt; NIR] : 0.41192         </w:t>
      </w:r>
      <w:r>
        <w:br/>
      </w:r>
      <w:r>
        <w:rPr>
          <w:rStyle w:val="VerbatimChar"/>
        </w:rPr>
        <w:t xml:space="preserve">##                                           </w:t>
      </w:r>
      <w:r>
        <w:br/>
      </w:r>
      <w:r>
        <w:rPr>
          <w:rStyle w:val="VerbatimChar"/>
        </w:rPr>
        <w:t xml:space="preserve">##                   Kappa : 0.2913          </w:t>
      </w:r>
      <w:r>
        <w:br/>
      </w:r>
      <w:r>
        <w:rPr>
          <w:rStyle w:val="VerbatimChar"/>
        </w:rPr>
        <w:t xml:space="preserve">##                                           </w:t>
      </w:r>
      <w:r>
        <w:br/>
      </w:r>
      <w:r>
        <w:rPr>
          <w:rStyle w:val="VerbatimChar"/>
        </w:rPr>
        <w:t xml:space="preserve">##  Mcnemar's Test P-Value : 0.02506         </w:t>
      </w:r>
      <w:r>
        <w:br/>
      </w:r>
      <w:r>
        <w:rPr>
          <w:rStyle w:val="VerbatimChar"/>
        </w:rPr>
        <w:t xml:space="preserve">##                                           </w:t>
      </w:r>
      <w:r>
        <w:br/>
      </w:r>
      <w:r>
        <w:rPr>
          <w:rStyle w:val="VerbatimChar"/>
        </w:rPr>
        <w:t xml:space="preserve">##             Sensitivity : 0.35849         </w:t>
      </w:r>
      <w:r>
        <w:br/>
      </w:r>
      <w:r>
        <w:rPr>
          <w:rStyle w:val="VerbatimChar"/>
        </w:rPr>
        <w:t xml:space="preserve">##             Specificity : 0.90058         </w:t>
      </w:r>
      <w:r>
        <w:br/>
      </w:r>
      <w:r>
        <w:rPr>
          <w:rStyle w:val="VerbatimChar"/>
        </w:rPr>
        <w:t xml:space="preserve">##          Pos Pred Value : 0.52778         </w:t>
      </w:r>
      <w:r>
        <w:br/>
      </w:r>
      <w:r>
        <w:rPr>
          <w:rStyle w:val="VerbatimChar"/>
        </w:rPr>
        <w:t xml:space="preserve">##          Neg Pred Value : 0.81915         </w:t>
      </w:r>
      <w:r>
        <w:br/>
      </w:r>
      <w:r>
        <w:rPr>
          <w:rStyle w:val="VerbatimChar"/>
        </w:rPr>
        <w:t xml:space="preserve">##              Prevalence : 0.23661         </w:t>
      </w:r>
      <w:r>
        <w:br/>
      </w:r>
      <w:r>
        <w:rPr>
          <w:rStyle w:val="VerbatimChar"/>
        </w:rPr>
        <w:t xml:space="preserve">##          Detection Rate : 0.08482         </w:t>
      </w:r>
      <w:r>
        <w:br/>
      </w:r>
      <w:r>
        <w:rPr>
          <w:rStyle w:val="VerbatimChar"/>
        </w:rPr>
        <w:t xml:space="preserve">##    Detection Prevalence : 0.16071         </w:t>
      </w:r>
      <w:r>
        <w:br/>
      </w:r>
      <w:r>
        <w:rPr>
          <w:rStyle w:val="VerbatimChar"/>
        </w:rPr>
        <w:t xml:space="preserve">##       Balanced Accuracy : 0.62954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The model does not perform quite as well on the testing set. Accuracy decreases from 0.9027 to 0.7723. Sensitivity and specificity also decrease compared to the model on the training set.</w:t>
      </w:r>
    </w:p>
    <w:p>
      <w:pPr>
        <w:pStyle w:val="BodyText"/>
      </w:pPr>
      <w:r>
        <w:rPr>
          <w:b/>
        </w:rPr>
        <w:t xml:space="preserve">Task 8</w:t>
      </w:r>
    </w:p>
    <w:p>
      <w:pPr>
        <w:pStyle w:val="BodyText"/>
      </w:pPr>
      <w:r>
        <w:t xml:space="preserve">The model could possibly be used for a targeted recruitment of blood donors. I would be hesitant to recommend this model for real-world use.</w:t>
      </w:r>
      <w:r>
        <w:t xml:space="preserve"> </w:t>
      </w:r>
      <w:r>
        <w:t xml:space="preserve">Concerns for this model would be that the data could be overfit with the significant decrease in accuracy that occurred on the testing set.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2020-02-16T20:22:34Z</dcterms:created>
  <dcterms:modified xsi:type="dcterms:W3CDTF">2020-02-16T20:22:34Z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