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B57A4"/>
          <w:sz w:val="32"/>
          <w:szCs w:val="32"/>
        </w:rPr>
        <w:t xml:space="preserve">Pastry &amp; Baking Arts Diploma Program in Miami | Florida Education Institute</w:t>
      </w:r>
    </w:p>
    <w:p>
      <w:pPr>
        <w:pBdr>
          <w:bottom w:val="single" w:color="0B57A4" w:sz="6" w:space="6"/>
        </w:pBdr>
        <w:spacing w:after="240"/>
      </w:pPr>
      <w:r>
        <w:rPr>
          <w:b/>
          <w:bCs/>
          <w:color w:val="10233F"/>
          <w:sz w:val="22"/>
          <w:szCs w:val="22"/>
        </w:rPr>
        <w:t xml:space="preserve">URL: </w:t>
      </w:r>
      <w:r>
        <w:rPr>
          <w:color w:val="10233F"/>
          <w:sz w:val="22"/>
          <w:szCs w:val="22"/>
        </w:rPr>
        <w:t xml:space="preserve">/programs/pastry-baking-arts.html</w:t>
      </w:r>
    </w:p>
    <w:p>
      <w:pPr>
        <w:pStyle w:val="Heading2"/>
        <w:spacing w:after="100" w:before="120"/>
      </w:pPr>
      <w:r>
        <w:rPr>
          <w:b/>
          <w:bCs/>
          <w:color w:val="0B57A4"/>
        </w:rPr>
        <w:t xml:space="preserve">SEO Block</w:t>
      </w:r>
    </w:p>
    <w:p>
      <w:pPr>
        <w:spacing w:after="80"/>
      </w:pPr>
      <w:r>
        <w:rPr>
          <w:b/>
          <w:bCs/>
          <w:sz w:val="22"/>
          <w:szCs w:val="22"/>
        </w:rPr>
        <w:t xml:space="preserve">Page title (browser tab): </w:t>
      </w:r>
      <w:r>
        <w:rPr>
          <w:sz w:val="22"/>
          <w:szCs w:val="22"/>
        </w:rPr>
        <w:t xml:space="preserve">Pastry &amp; Baking Arts Diploma Program in Miami | Florida Education Institute</w:t>
      </w:r>
    </w:p>
    <w:p>
      <w:pPr>
        <w:spacing w:after="80"/>
      </w:pPr>
      <w:r>
        <w:rPr>
          <w:b/>
          <w:bCs/>
          <w:sz w:val="22"/>
          <w:szCs w:val="22"/>
        </w:rPr>
        <w:t xml:space="preserve">Meta description: </w:t>
      </w:r>
      <w:r>
        <w:rPr>
          <w:sz w:val="22"/>
          <w:szCs w:val="22"/>
        </w:rPr>
        <w:t xml:space="preserve">Train in Pastry &amp; Baking Arts at FEI in Miami. Hands-on, in-person instruction in artisan bread, chocolate, and modern pastry craft at our Coral Gables campus.</w:t>
      </w:r>
    </w:p>
    <w:p>
      <w:pPr>
        <w:pBdr>
          <w:bottom w:val="single" w:color="D0D0D0" w:sz="4" w:space="4"/>
        </w:pBdr>
        <w:spacing w:after="120" w:before="120"/>
      </w:pPr>
    </w:p>
    <w:p>
      <w:pPr>
        <w:pStyle w:val="Heading2"/>
        <w:spacing w:after="100" w:before="120"/>
      </w:pPr>
      <w:r>
        <w:rPr>
          <w:b/>
          <w:bCs/>
          <w:color w:val="0B57A4"/>
        </w:rPr>
        <w:t xml:space="preserve">Block 1</w:t>
      </w:r>
    </w:p>
    <w:p>
      <w:pPr>
        <w:spacing w:after="80"/>
      </w:pPr>
      <w:r>
        <w:rPr>
          <w:b w:val="false"/>
          <w:bCs w:val="false"/>
          <w:i/>
          <w:iCs/>
          <w:color w:val="595959"/>
        </w:rPr>
        <w:t xml:space="preserve">Background image: pastry.jpg — Pastry / baked goods</w:t>
      </w:r>
    </w:p>
    <w:p>
      <w:pPr>
        <w:spacing w:after="80"/>
      </w:pPr>
      <w:r>
        <w:rPr>
          <w:b w:val="false"/>
          <w:bCs w:val="false"/>
          <w:i w:val="false"/>
          <w:iCs w:val="false"/>
        </w:rPr>
        <w:t xml:space="preserve">Culinary Program</w:t>
      </w:r>
    </w:p>
    <w:p>
      <w:pPr>
        <w:spacing w:after="80"/>
      </w:pPr>
      <w:r>
        <w:rPr>
          <w:b/>
          <w:bCs/>
          <w:i w:val="false"/>
          <w:iCs w:val="false"/>
          <w:color w:val="10233F"/>
        </w:rPr>
        <w:t xml:space="preserve">Pastry &amp; Baking Arts</w:t>
      </w:r>
    </w:p>
    <w:p>
      <w:pPr>
        <w:spacing w:after="80"/>
      </w:pPr>
      <w:r>
        <w:rPr>
          <w:b w:val="false"/>
          <w:bCs w:val="false"/>
          <w:i w:val="false"/>
          <w:iCs w:val="false"/>
        </w:rPr>
        <w:t xml:space="preserve">Artisan breads, desserts, and pastry craft, from fundamentals to finesse, trained hands-on at our Coral Gables campus.</w:t>
      </w:r>
    </w:p>
    <w:p>
      <w:pPr>
        <w:spacing w:after="80"/>
      </w:pPr>
      <w:r>
        <w:rPr>
          <w:b w:val="false"/>
          <w:bCs w:val="false"/>
          <w:i w:val="false"/>
          <w:iCs w:val="false"/>
        </w:rPr>
        <w:t xml:space="preserve">Apply Now — Call 786-706-8721</w:t>
      </w:r>
    </w:p>
    <w:p>
      <w:pPr>
        <w:pBdr>
          <w:bottom w:val="single" w:color="D0D0D0" w:sz="4" w:space="4"/>
        </w:pBdr>
        <w:spacing w:after="120" w:before="120"/>
      </w:pPr>
    </w:p>
    <w:p>
      <w:pPr>
        <w:pStyle w:val="Heading2"/>
        <w:spacing w:after="100" w:before="120"/>
      </w:pPr>
      <w:r>
        <w:rPr>
          <w:b/>
          <w:bCs/>
          <w:color w:val="0B57A4"/>
        </w:rPr>
        <w:t xml:space="preserve">Block 2</w:t>
      </w:r>
    </w:p>
    <w:p>
      <w:pPr>
        <w:spacing w:after="80"/>
      </w:pPr>
      <w:r>
        <w:rPr>
          <w:b w:val="false"/>
          <w:bCs w:val="false"/>
          <w:i w:val="false"/>
          <w:iCs w:val="false"/>
        </w:rPr>
        <w:t xml:space="preserve">36 Weeks — Program length</w:t>
      </w:r>
    </w:p>
    <w:p>
      <w:pPr>
        <w:spacing w:after="80"/>
      </w:pPr>
      <w:r>
        <w:rPr>
          <w:b w:val="false"/>
          <w:bCs w:val="false"/>
          <w:i w:val="false"/>
          <w:iCs w:val="false"/>
        </w:rPr>
        <w:t xml:space="preserve">Diploma — Credential earned</w:t>
      </w:r>
    </w:p>
    <w:p>
      <w:pPr>
        <w:spacing w:after="80"/>
      </w:pPr>
      <w:r>
        <w:rPr>
          <w:b w:val="false"/>
          <w:bCs w:val="false"/>
          <w:i w:val="false"/>
          <w:iCs w:val="false"/>
        </w:rPr>
        <w:t xml:space="preserve">Hands-On — In-person training</w:t>
      </w:r>
    </w:p>
    <w:p>
      <w:pPr>
        <w:spacing w:after="80"/>
      </w:pPr>
      <w:r>
        <w:rPr>
          <w:b w:val="false"/>
          <w:bCs w:val="false"/>
          <w:i w:val="false"/>
          <w:iCs w:val="false"/>
        </w:rPr>
        <w:t xml:space="preserve">Coral Gables — Campus</w:t>
      </w:r>
    </w:p>
    <w:p>
      <w:pPr>
        <w:pBdr>
          <w:bottom w:val="single" w:color="D0D0D0" w:sz="4" w:space="4"/>
        </w:pBdr>
        <w:spacing w:after="120" w:before="120"/>
      </w:pPr>
    </w:p>
    <w:p>
      <w:pPr>
        <w:pStyle w:val="Heading2"/>
        <w:spacing w:after="100" w:before="120"/>
      </w:pPr>
      <w:r>
        <w:rPr>
          <w:b/>
          <w:bCs/>
          <w:color w:val="0B57A4"/>
        </w:rPr>
        <w:t xml:space="preserve">Block 3</w:t>
      </w:r>
    </w:p>
    <w:p>
      <w:pPr>
        <w:spacing w:after="80"/>
      </w:pPr>
      <w:r>
        <w:rPr>
          <w:b w:val="false"/>
          <w:bCs w:val="false"/>
          <w:i w:val="false"/>
          <w:iCs w:val="false"/>
        </w:rPr>
        <w:t xml:space="preserve">What does a Pastry &amp; Baking Arts graduate do?</w:t>
      </w:r>
    </w:p>
    <w:p>
      <w:pPr>
        <w:spacing w:after="80"/>
      </w:pPr>
      <w:r>
        <w:rPr>
          <w:b/>
          <w:bCs/>
          <w:i w:val="false"/>
          <w:iCs w:val="false"/>
          <w:color w:val="10233F"/>
        </w:rPr>
        <w:t xml:space="preserve">Part precision, part artistry, all craft.</w:t>
      </w:r>
    </w:p>
    <w:p>
      <w:pPr>
        <w:spacing w:after="80"/>
      </w:pPr>
      <w:r>
        <w:rPr>
          <w:b w:val="false"/>
          <w:bCs w:val="false"/>
          <w:i w:val="false"/>
          <w:iCs w:val="false"/>
        </w:rPr>
        <w:t xml:space="preserve">Pastry and baking professionals turn flour, sugar, and butter into something people remember, artisan loaves, celebration cakes, and desserts that are as much about technique as they are about taste. If you like working with your hands, care about detail, and want a creative trade you can build a career on, this program is built for you.</w:t>
      </w:r>
    </w:p>
    <w:p>
      <w:pPr>
        <w:pBdr>
          <w:bottom w:val="single" w:color="D0D0D0" w:sz="4" w:space="4"/>
        </w:pBdr>
        <w:spacing w:after="120" w:before="120"/>
      </w:pPr>
    </w:p>
    <w:p>
      <w:pPr>
        <w:pStyle w:val="Heading2"/>
        <w:spacing w:after="100" w:before="120"/>
      </w:pPr>
      <w:r>
        <w:rPr>
          <w:b/>
          <w:bCs/>
          <w:color w:val="0B57A4"/>
        </w:rPr>
        <w:t xml:space="preserve">Block 4</w:t>
      </w:r>
    </w:p>
    <w:p>
      <w:pPr>
        <w:spacing w:after="80"/>
      </w:pPr>
      <w:r>
        <w:rPr>
          <w:b w:val="false"/>
          <w:bCs w:val="false"/>
          <w:i w:val="false"/>
          <w:iCs w:val="false"/>
        </w:rPr>
        <w:t xml:space="preserve">Curriculum — What you will master</w:t>
      </w:r>
    </w:p>
    <w:p>
      <w:pPr>
        <w:spacing w:after="80"/>
      </w:pPr>
      <w:r>
        <w:rPr>
          <w:b w:val="false"/>
          <w:bCs w:val="false"/>
          <w:i w:val="false"/>
          <w:iCs w:val="false"/>
        </w:rPr>
        <w:t xml:space="preserve">Sugar Arts and Confection</w:t>
      </w:r>
    </w:p>
    <w:p>
      <w:pPr>
        <w:spacing w:after="80"/>
      </w:pPr>
      <w:r>
        <w:rPr>
          <w:b w:val="false"/>
          <w:bCs w:val="false"/>
          <w:i w:val="false"/>
          <w:iCs w:val="false"/>
        </w:rPr>
        <w:t xml:space="preserve">Artisan Bread Baking</w:t>
      </w:r>
    </w:p>
    <w:p>
      <w:pPr>
        <w:spacing w:after="80"/>
      </w:pPr>
      <w:r>
        <w:rPr>
          <w:b w:val="false"/>
          <w:bCs w:val="false"/>
          <w:i w:val="false"/>
          <w:iCs w:val="false"/>
        </w:rPr>
        <w:t xml:space="preserve">International Pastries</w:t>
      </w:r>
    </w:p>
    <w:p>
      <w:pPr>
        <w:spacing w:after="80"/>
      </w:pPr>
      <w:r>
        <w:rPr>
          <w:b w:val="false"/>
          <w:bCs w:val="false"/>
          <w:i w:val="false"/>
          <w:iCs w:val="false"/>
        </w:rPr>
        <w:t xml:space="preserve">Dessert Decorating</w:t>
      </w:r>
    </w:p>
    <w:p>
      <w:pPr>
        <w:spacing w:after="80"/>
      </w:pPr>
      <w:r>
        <w:rPr>
          <w:b w:val="false"/>
          <w:bCs w:val="false"/>
          <w:i w:val="false"/>
          <w:iCs w:val="false"/>
        </w:rPr>
        <w:t xml:space="preserve">Chocolate Art and Techniques</w:t>
      </w:r>
    </w:p>
    <w:p>
      <w:pPr>
        <w:spacing w:after="80"/>
      </w:pPr>
      <w:r>
        <w:rPr>
          <w:b w:val="false"/>
          <w:bCs w:val="false"/>
          <w:i w:val="false"/>
          <w:iCs w:val="false"/>
        </w:rPr>
        <w:t xml:space="preserve">Modern Pastries</w:t>
      </w:r>
    </w:p>
    <w:p>
      <w:pPr>
        <w:spacing w:after="80"/>
      </w:pPr>
      <w:r>
        <w:rPr>
          <w:b w:val="false"/>
          <w:bCs w:val="false"/>
          <w:i w:val="false"/>
          <w:iCs w:val="false"/>
        </w:rPr>
        <w:t xml:space="preserve">Dessert Presentation</w:t>
      </w:r>
    </w:p>
    <w:p>
      <w:pPr>
        <w:pBdr>
          <w:bottom w:val="single" w:color="D0D0D0" w:sz="4" w:space="4"/>
        </w:pBdr>
        <w:spacing w:after="120" w:before="120"/>
      </w:pPr>
    </w:p>
    <w:p>
      <w:pPr>
        <w:pStyle w:val="Heading2"/>
        <w:spacing w:after="100" w:before="120"/>
      </w:pPr>
      <w:r>
        <w:rPr>
          <w:b/>
          <w:bCs/>
          <w:color w:val="0B57A4"/>
        </w:rPr>
        <w:t xml:space="preserve">Block 5</w:t>
      </w:r>
    </w:p>
    <w:p>
      <w:pPr>
        <w:spacing w:after="80"/>
      </w:pPr>
      <w:r>
        <w:rPr>
          <w:b w:val="false"/>
          <w:bCs w:val="false"/>
          <w:i w:val="false"/>
          <w:iCs w:val="false"/>
        </w:rPr>
        <w:t xml:space="preserve">Careers</w:t>
      </w:r>
    </w:p>
    <w:p>
      <w:pPr>
        <w:spacing w:after="80"/>
      </w:pPr>
      <w:r>
        <w:rPr>
          <w:b/>
          <w:bCs/>
          <w:i w:val="false"/>
          <w:iCs w:val="false"/>
          <w:color w:val="10233F"/>
        </w:rPr>
        <w:t xml:space="preserve">Where this can take you</w:t>
      </w:r>
    </w:p>
    <w:p>
      <w:pPr>
        <w:spacing w:after="80"/>
      </w:pPr>
      <w:r>
        <w:rPr>
          <w:b w:val="false"/>
          <w:bCs w:val="false"/>
          <w:i w:val="false"/>
          <w:iCs w:val="false"/>
        </w:rPr>
        <w:t xml:space="preserve">Pastry Cook — Baker — Cake Decorator — Bakery Team Member</w:t>
      </w:r>
    </w:p>
    <w:p>
      <w:pPr>
        <w:spacing w:after="80"/>
      </w:pPr>
      <w:r>
        <w:rPr>
          <w:b w:val="false"/>
          <w:bCs w:val="false"/>
          <w:i w:val="false"/>
          <w:iCs w:val="false"/>
        </w:rPr>
        <w:t xml:space="preserve">Bakeries, pastry shops, hotels, and restaurants across Miami-Dade are actively hiring locally trained pastry talent, ask your advisor about current openings near you.</w:t>
      </w:r>
    </w:p>
    <w:p>
      <w:pPr>
        <w:pBdr>
          <w:bottom w:val="single" w:color="D0D0D0" w:sz="4" w:space="4"/>
        </w:pBdr>
        <w:spacing w:after="120" w:before="120"/>
      </w:pPr>
    </w:p>
    <w:p>
      <w:pPr>
        <w:pStyle w:val="Heading2"/>
        <w:spacing w:after="100" w:before="120"/>
      </w:pPr>
      <w:r>
        <w:rPr>
          <w:b/>
          <w:bCs/>
          <w:color w:val="0B57A4"/>
        </w:rPr>
        <w:t xml:space="preserve">Block 6</w:t>
      </w:r>
    </w:p>
    <w:p>
      <w:pPr>
        <w:spacing w:after="80"/>
      </w:pPr>
      <w:r>
        <w:rPr>
          <w:b w:val="false"/>
          <w:bCs w:val="false"/>
          <w:i w:val="false"/>
          <w:iCs w:val="false"/>
        </w:rPr>
        <w:t xml:space="preserve">Format &amp; Schedule</w:t>
      </w:r>
    </w:p>
    <w:p>
      <w:pPr>
        <w:spacing w:after="80"/>
      </w:pPr>
      <w:r>
        <w:rPr>
          <w:b/>
          <w:bCs/>
          <w:i w:val="false"/>
          <w:iCs w:val="false"/>
          <w:color w:val="10233F"/>
        </w:rPr>
        <w:t xml:space="preserve">Built to fit a real life.</w:t>
      </w:r>
    </w:p>
    <w:p>
      <w:pPr>
        <w:spacing w:after="80"/>
      </w:pPr>
      <w:r>
        <w:rPr>
          <w:b w:val="false"/>
          <w:bCs w:val="false"/>
          <w:i w:val="false"/>
          <w:iCs w:val="false"/>
        </w:rPr>
        <w:t xml:space="preserve">Training happens hands-on and in-person at our Coral Gables campus, in working kitchens with real ovens, tools, and ingredients, not a screen. Talk to an advisor about current start dates and class schedules.</w:t>
      </w:r>
    </w:p>
    <w:p>
      <w:pPr>
        <w:pBdr>
          <w:bottom w:val="single" w:color="D0D0D0" w:sz="4" w:space="4"/>
        </w:pBdr>
        <w:spacing w:after="120" w:before="120"/>
      </w:pPr>
    </w:p>
    <w:p>
      <w:pPr>
        <w:pStyle w:val="Heading2"/>
        <w:spacing w:after="100" w:before="120"/>
      </w:pPr>
      <w:r>
        <w:rPr>
          <w:b/>
          <w:bCs/>
          <w:color w:val="0B57A4"/>
        </w:rPr>
        <w:t xml:space="preserve">Block 7</w:t>
      </w:r>
    </w:p>
    <w:p>
      <w:pPr>
        <w:spacing w:after="80"/>
      </w:pPr>
      <w:r>
        <w:rPr>
          <w:b w:val="false"/>
          <w:bCs w:val="false"/>
          <w:i w:val="false"/>
          <w:iCs w:val="false"/>
        </w:rPr>
        <w:t xml:space="preserve">Tuition &amp; Financial Aid</w:t>
      </w:r>
    </w:p>
    <w:p>
      <w:pPr>
        <w:spacing w:after="80"/>
      </w:pPr>
      <w:r>
        <w:rPr>
          <w:b/>
          <w:bCs/>
          <w:i w:val="false"/>
          <w:iCs w:val="false"/>
          <w:color w:val="10233F"/>
        </w:rPr>
        <w:t xml:space="preserve">We will help you find a way to pay.</w:t>
      </w:r>
    </w:p>
    <w:p>
      <w:pPr>
        <w:spacing w:after="80"/>
      </w:pPr>
      <w:r>
        <w:rPr>
          <w:b w:val="false"/>
          <w:bCs w:val="false"/>
          <w:i w:val="false"/>
          <w:iCs w:val="false"/>
        </w:rPr>
        <w:t xml:space="preserve">Tuition varies and is best explained one-on-one, with your specific costs and any funding you qualify for laid out clearly. Financial aid is available to those who qualify, including scholarships and payment plans. — See financial aid options</w:t>
      </w:r>
    </w:p>
    <w:p>
      <w:pPr>
        <w:pBdr>
          <w:bottom w:val="single" w:color="D0D0D0" w:sz="4" w:space="4"/>
        </w:pBdr>
        <w:spacing w:after="120" w:before="120"/>
      </w:pPr>
    </w:p>
    <w:p>
      <w:pPr>
        <w:pStyle w:val="Heading2"/>
        <w:spacing w:after="100" w:before="120"/>
      </w:pPr>
      <w:r>
        <w:rPr>
          <w:b/>
          <w:bCs/>
          <w:color w:val="0B57A4"/>
        </w:rPr>
        <w:t xml:space="preserve">Block 8</w:t>
      </w:r>
    </w:p>
    <w:p>
      <w:pPr>
        <w:spacing w:after="80"/>
      </w:pPr>
      <w:r>
        <w:rPr>
          <w:b w:val="false"/>
          <w:bCs w:val="false"/>
          <w:i w:val="false"/>
          <w:iCs w:val="false"/>
        </w:rPr>
        <w:t xml:space="preserve">Accreditation</w:t>
      </w:r>
    </w:p>
    <w:p>
      <w:pPr>
        <w:spacing w:after="80"/>
      </w:pPr>
      <w:r>
        <w:rPr>
          <w:b/>
          <w:bCs/>
          <w:i w:val="false"/>
          <w:iCs w:val="false"/>
          <w:color w:val="10233F"/>
        </w:rPr>
        <w:t xml:space="preserve">Backed by real credentials.</w:t>
      </w:r>
    </w:p>
    <w:p>
      <w:pPr>
        <w:spacing w:after="80"/>
      </w:pPr>
      <w:r>
        <w:rPr>
          <w:b w:val="false"/>
          <w:bCs w:val="false"/>
          <w:i w:val="false"/>
          <w:iCs w:val="false"/>
        </w:rPr>
        <w:t xml:space="preserve">Council on Occupational Education (COE) Accredited</w:t>
      </w:r>
    </w:p>
    <w:p>
      <w:pPr>
        <w:pBdr>
          <w:bottom w:val="single" w:color="D0D0D0" w:sz="4" w:space="4"/>
        </w:pBdr>
        <w:spacing w:after="120" w:before="120"/>
      </w:pPr>
    </w:p>
    <w:p>
      <w:pPr>
        <w:pStyle w:val="Heading2"/>
        <w:spacing w:after="100" w:before="120"/>
      </w:pPr>
      <w:r>
        <w:rPr>
          <w:b/>
          <w:bCs/>
          <w:color w:val="0B57A4"/>
        </w:rPr>
        <w:t xml:space="preserve">Block 9</w:t>
      </w:r>
    </w:p>
    <w:p>
      <w:pPr>
        <w:spacing w:after="80"/>
      </w:pPr>
      <w:r>
        <w:rPr>
          <w:b w:val="false"/>
          <w:bCs w:val="false"/>
          <w:i w:val="false"/>
          <w:iCs w:val="false"/>
        </w:rPr>
        <w:t xml:space="preserve">Why FEI</w:t>
      </w:r>
    </w:p>
    <w:p>
      <w:pPr>
        <w:spacing w:after="80"/>
      </w:pPr>
      <w:r>
        <w:rPr>
          <w:b/>
          <w:bCs/>
          <w:i w:val="false"/>
          <w:iCs w:val="false"/>
          <w:color w:val="10233F"/>
        </w:rPr>
        <w:t xml:space="preserve">Why study Pastry &amp; Baking Arts with FEI</w:t>
      </w:r>
    </w:p>
    <w:p>
      <w:pPr>
        <w:spacing w:after="80"/>
      </w:pPr>
      <w:r>
        <w:rPr>
          <w:b w:val="false"/>
          <w:bCs w:val="false"/>
          <w:i w:val="false"/>
          <w:iCs w:val="false"/>
        </w:rPr>
        <w:t xml:space="preserve">Career-focused training. Every lesson maps to a skill you will actually use in a working kitchen.</w:t>
      </w:r>
    </w:p>
    <w:p>
      <w:pPr>
        <w:spacing w:after="80"/>
      </w:pPr>
      <w:r>
        <w:rPr>
          <w:b w:val="false"/>
          <w:bCs w:val="false"/>
          <w:i w:val="false"/>
          <w:iCs w:val="false"/>
        </w:rPr>
        <w:t xml:space="preserve">Hands-on learning. Real kitchens, real ingredients, real repetition, not just theory.</w:t>
      </w:r>
    </w:p>
    <w:p>
      <w:pPr>
        <w:spacing w:after="80"/>
      </w:pPr>
      <w:r>
        <w:rPr>
          <w:b w:val="false"/>
          <w:bCs w:val="false"/>
          <w:i w:val="false"/>
          <w:iCs w:val="false"/>
        </w:rPr>
        <w:t xml:space="preserve">Personal support. Small classes and instructors who know your name.</w:t>
      </w:r>
    </w:p>
    <w:p>
      <w:pPr>
        <w:spacing w:after="80"/>
      </w:pPr>
      <w:r>
        <w:rPr>
          <w:b w:val="false"/>
          <w:bCs w:val="false"/>
          <w:i w:val="false"/>
          <w:iCs w:val="false"/>
        </w:rPr>
        <w:t xml:space="preserve">Instructors with real experience. You learn from people who have worked in the field.</w:t>
      </w:r>
    </w:p>
    <w:p>
      <w:pPr>
        <w:spacing w:after="80"/>
      </w:pPr>
      <w:r>
        <w:rPr>
          <w:b w:val="false"/>
          <w:bCs w:val="false"/>
          <w:i w:val="false"/>
          <w:iCs w:val="false"/>
        </w:rPr>
        <w:t xml:space="preserve">An established, accredited program. Built and refined for career outcomes.</w:t>
      </w:r>
    </w:p>
    <w:p>
      <w:pPr>
        <w:pBdr>
          <w:bottom w:val="single" w:color="D0D0D0" w:sz="4" w:space="4"/>
        </w:pBdr>
        <w:spacing w:after="120" w:before="120"/>
      </w:pPr>
    </w:p>
    <w:p>
      <w:pPr>
        <w:pStyle w:val="Heading2"/>
        <w:spacing w:after="100" w:before="120"/>
      </w:pPr>
      <w:r>
        <w:rPr>
          <w:b/>
          <w:bCs/>
          <w:color w:val="0B57A4"/>
        </w:rPr>
        <w:t xml:space="preserve">Block 10</w:t>
      </w:r>
    </w:p>
    <w:p>
      <w:pPr>
        <w:spacing w:after="80"/>
      </w:pPr>
      <w:r>
        <w:rPr>
          <w:b w:val="false"/>
          <w:bCs w:val="false"/>
          <w:i w:val="false"/>
          <w:iCs w:val="false"/>
        </w:rPr>
        <w:t xml:space="preserve">"I came in barely knowing how to bake a cake and left able to plate a dessert I was actually proud of. The instructors pushed me to slow down and get the technique right."</w:t>
      </w:r>
    </w:p>
    <w:p>
      <w:pPr>
        <w:spacing w:after="80"/>
      </w:pPr>
      <w:r>
        <w:rPr>
          <w:b w:val="false"/>
          <w:bCs w:val="false"/>
          <w:i w:val="false"/>
          <w:iCs w:val="false"/>
        </w:rPr>
        <w:t xml:space="preserve">A recent FEI graduate Pastry &amp; Baking Arts program</w:t>
      </w:r>
    </w:p>
    <w:p>
      <w:pPr>
        <w:pBdr>
          <w:bottom w:val="single" w:color="D0D0D0" w:sz="4" w:space="4"/>
        </w:pBdr>
        <w:spacing w:after="120" w:before="120"/>
      </w:pPr>
    </w:p>
    <w:p>
      <w:pPr>
        <w:pStyle w:val="Heading2"/>
        <w:spacing w:after="100" w:before="120"/>
      </w:pPr>
      <w:r>
        <w:rPr>
          <w:b/>
          <w:bCs/>
          <w:color w:val="0B57A4"/>
        </w:rPr>
        <w:t xml:space="preserve">Block 11</w:t>
      </w:r>
    </w:p>
    <w:p>
      <w:pPr>
        <w:spacing w:after="80"/>
      </w:pPr>
      <w:r>
        <w:rPr>
          <w:b w:val="false"/>
          <w:bCs w:val="false"/>
          <w:i w:val="false"/>
          <w:iCs w:val="false"/>
        </w:rPr>
        <w:t xml:space="preserve">Admissions</w:t>
      </w:r>
    </w:p>
    <w:p>
      <w:pPr>
        <w:spacing w:after="80"/>
      </w:pPr>
      <w:r>
        <w:rPr>
          <w:b/>
          <w:bCs/>
          <w:i w:val="false"/>
          <w:iCs w:val="false"/>
          <w:color w:val="10233F"/>
        </w:rPr>
        <w:t xml:space="preserve">How to get started</w:t>
      </w:r>
    </w:p>
    <w:p>
      <w:pPr>
        <w:spacing w:after="80"/>
      </w:pPr>
      <w:r>
        <w:rPr>
          <w:b/>
          <w:bCs/>
          <w:i w:val="false"/>
          <w:iCs w:val="false"/>
          <w:color w:val="10233F"/>
        </w:rPr>
        <w:t xml:space="preserve">Talk to an advisor</w:t>
      </w:r>
    </w:p>
    <w:p>
      <w:pPr>
        <w:spacing w:after="80"/>
      </w:pPr>
      <w:r>
        <w:rPr>
          <w:b w:val="false"/>
          <w:bCs w:val="false"/>
          <w:i w:val="false"/>
          <w:iCs w:val="false"/>
        </w:rPr>
        <w:t xml:space="preserve">Call or fill out the form below, no pressure, just answers.</w:t>
      </w:r>
    </w:p>
    <w:p>
      <w:pPr>
        <w:spacing w:after="80"/>
      </w:pPr>
      <w:r>
        <w:rPr>
          <w:b/>
          <w:bCs/>
          <w:i w:val="false"/>
          <w:iCs w:val="false"/>
          <w:color w:val="10233F"/>
        </w:rPr>
        <w:t xml:space="preserve">Confirm your fit</w:t>
      </w:r>
    </w:p>
    <w:p>
      <w:pPr>
        <w:spacing w:after="80"/>
      </w:pPr>
      <w:r>
        <w:rPr>
          <w:b w:val="false"/>
          <w:bCs w:val="false"/>
          <w:i w:val="false"/>
          <w:iCs w:val="false"/>
        </w:rPr>
        <w:t xml:space="preserve">Review requirements and your financial aid options together.</w:t>
      </w:r>
    </w:p>
    <w:p>
      <w:pPr>
        <w:spacing w:after="80"/>
      </w:pPr>
      <w:r>
        <w:rPr>
          <w:b/>
          <w:bCs/>
          <w:i w:val="false"/>
          <w:iCs w:val="false"/>
          <w:color w:val="10233F"/>
        </w:rPr>
        <w:t xml:space="preserve">Enroll</w:t>
      </w:r>
    </w:p>
    <w:p>
      <w:pPr>
        <w:spacing w:after="80"/>
      </w:pPr>
      <w:r>
        <w:rPr>
          <w:b w:val="false"/>
          <w:bCs w:val="false"/>
          <w:i w:val="false"/>
          <w:iCs w:val="false"/>
        </w:rPr>
        <w:t xml:space="preserve">Pick your start date and begin your Pastry &amp; Baking Arts training.</w:t>
      </w:r>
    </w:p>
    <w:p>
      <w:pPr>
        <w:pBdr>
          <w:bottom w:val="single" w:color="D0D0D0" w:sz="4" w:space="4"/>
        </w:pBdr>
        <w:spacing w:after="120" w:before="120"/>
      </w:pPr>
    </w:p>
    <w:p>
      <w:pPr>
        <w:pStyle w:val="Heading2"/>
        <w:spacing w:after="100" w:before="120"/>
      </w:pPr>
      <w:r>
        <w:rPr>
          <w:b/>
          <w:bCs/>
          <w:color w:val="0B57A4"/>
        </w:rPr>
        <w:t xml:space="preserve">Block 12</w:t>
      </w:r>
    </w:p>
    <w:p>
      <w:pPr>
        <w:spacing w:after="80"/>
      </w:pPr>
      <w:r>
        <w:rPr>
          <w:b w:val="false"/>
          <w:bCs w:val="false"/>
          <w:i w:val="false"/>
          <w:iCs w:val="false"/>
        </w:rPr>
        <w:t xml:space="preserve">FAQ</w:t>
      </w:r>
    </w:p>
    <w:p>
      <w:pPr>
        <w:spacing w:after="80"/>
      </w:pPr>
      <w:r>
        <w:rPr>
          <w:b/>
          <w:bCs/>
          <w:i w:val="false"/>
          <w:iCs w:val="false"/>
          <w:color w:val="10233F"/>
        </w:rPr>
        <w:t xml:space="preserve">Quick answers</w:t>
      </w:r>
    </w:p>
    <w:p>
      <w:pPr>
        <w:spacing w:after="80"/>
      </w:pPr>
      <w:r>
        <w:rPr>
          <w:b w:val="false"/>
          <w:bCs w:val="false"/>
          <w:i w:val="false"/>
          <w:iCs w:val="false"/>
        </w:rPr>
        <w:t xml:space="preserve">Do I need prior baking experience to enroll?</w:t>
      </w:r>
    </w:p>
    <w:p>
      <w:pPr>
        <w:spacing w:after="80"/>
      </w:pPr>
      <w:r>
        <w:rPr>
          <w:b w:val="false"/>
          <w:bCs w:val="false"/>
          <w:i w:val="false"/>
          <w:iCs w:val="false"/>
        </w:rPr>
        <w:t xml:space="preserve">No. This program is designed for students starting fresh, with training that builds from basic techniques up to advanced pastry and confection work.</w:t>
      </w:r>
    </w:p>
    <w:p>
      <w:pPr>
        <w:spacing w:after="80"/>
      </w:pPr>
      <w:r>
        <w:rPr>
          <w:b w:val="false"/>
          <w:bCs w:val="false"/>
          <w:i w:val="false"/>
          <w:iCs w:val="false"/>
        </w:rPr>
        <w:t xml:space="preserve">Is the training online or in-person?</w:t>
      </w:r>
    </w:p>
    <w:p>
      <w:pPr>
        <w:spacing w:after="80"/>
      </w:pPr>
      <w:r>
        <w:rPr>
          <w:b w:val="false"/>
          <w:bCs w:val="false"/>
          <w:i w:val="false"/>
          <w:iCs w:val="false"/>
        </w:rPr>
        <w:t xml:space="preserve">It is fully hands-on and in-person at our Coral Gables campus. Pastry and baking skills are built through repetition in a real kitchen, not through videos.</w:t>
      </w:r>
    </w:p>
    <w:p>
      <w:pPr>
        <w:spacing w:after="80"/>
      </w:pPr>
      <w:r>
        <w:rPr>
          <w:b w:val="false"/>
          <w:bCs w:val="false"/>
          <w:i w:val="false"/>
          <w:iCs w:val="false"/>
        </w:rPr>
        <w:t xml:space="preserve">Is financial aid available for this program?</w:t>
      </w:r>
    </w:p>
    <w:p>
      <w:pPr>
        <w:spacing w:after="80"/>
      </w:pPr>
      <w:r>
        <w:rPr>
          <w:b w:val="false"/>
          <w:bCs w:val="false"/>
          <w:i w:val="false"/>
          <w:iCs w:val="false"/>
        </w:rPr>
        <w:t xml:space="preserve">Yes, for those who qualify, including scholarships and payment plans. An advisor can review your options.</w:t>
      </w:r>
    </w:p>
    <w:p>
      <w:pPr>
        <w:pBdr>
          <w:bottom w:val="single" w:color="D0D0D0" w:sz="4" w:space="4"/>
        </w:pBdr>
        <w:spacing w:after="120" w:before="120"/>
      </w:pPr>
    </w:p>
    <w:p>
      <w:pPr>
        <w:pStyle w:val="Heading2"/>
        <w:spacing w:after="100" w:before="120"/>
      </w:pPr>
      <w:r>
        <w:rPr>
          <w:b/>
          <w:bCs/>
          <w:color w:val="0B57A4"/>
        </w:rPr>
        <w:t xml:space="preserve">Block 13</w:t>
      </w:r>
    </w:p>
    <w:p>
      <w:pPr>
        <w:spacing w:after="80"/>
      </w:pPr>
      <w:r>
        <w:rPr>
          <w:b w:val="false"/>
          <w:bCs w:val="false"/>
          <w:i w:val="false"/>
          <w:iCs w:val="false"/>
        </w:rPr>
        <w:t xml:space="preserve">Is Pastry &amp; Baking Arts training right for you?</w:t>
      </w:r>
    </w:p>
    <w:p>
      <w:pPr>
        <w:spacing w:after="80"/>
      </w:pPr>
      <w:r>
        <w:rPr>
          <w:b/>
          <w:bCs/>
          <w:i w:val="false"/>
          <w:iCs w:val="false"/>
          <w:color w:val="10233F"/>
        </w:rPr>
        <w:t xml:space="preserve">Let us talk about your next step.</w:t>
      </w:r>
    </w:p>
    <w:p>
      <w:pPr>
        <w:spacing w:after="80"/>
      </w:pPr>
      <w:r>
        <w:rPr>
          <w:b w:val="false"/>
          <w:bCs w:val="false"/>
          <w:i w:val="false"/>
          <w:iCs w:val="false"/>
        </w:rPr>
        <w:t xml:space="preserve">Speak with an Admissions Advisor about start dates, financial aid, and what to expect, no obligation, just a real conversation.</w:t>
      </w:r>
    </w:p>
    <w:p>
      <w:pPr>
        <w:spacing w:after="80"/>
      </w:pPr>
      <w:r>
        <w:rPr>
          <w:b w:val="false"/>
          <w:bCs w:val="false"/>
          <w:i w:val="false"/>
          <w:iCs w:val="false"/>
        </w:rPr>
        <w:t xml:space="preserve">Call 786-706-8721 — Apply Now</w:t>
      </w:r>
    </w:p>
    <w:p>
      <w:pPr>
        <w:spacing w:after="80"/>
      </w:pPr>
      <w:r>
        <w:rPr>
          <w:b w:val="false"/>
          <w:bCs w:val="false"/>
          <w:i w:val="false"/>
          <w:iCs w:val="false"/>
        </w:rPr>
        <w:t xml:space="preserve">Call us for information: 305-384-1542 · By contacting FEI you agree to be reached by phone, text, or email about our programs.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120"/>
      <w:outlineLvl w:val="1"/>
    </w:pPr>
    <w:rPr>
      <w:rFonts w:ascii="Calibri" w:cs="Calibri" w:eastAsia="Calibri" w:hAnsi="Calibri"/>
      <w:b/>
      <w:bCs/>
      <w:color w:val="0B57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2026-07-07T15:43:58.768Z</dcterms:created>
  <dcterms:modified xsi:type="dcterms:W3CDTF">2026-07-07T15:43:58.768Z</dcterms:modified>
</cp:coreProperties>
</file>

<file path=docProps/custom.xml><?xml version="1.0" encoding="utf-8"?>
<Properties xmlns="http://schemas.openxmlformats.org/officeDocument/2006/custom-properties" xmlns:vt="http://schemas.openxmlformats.org/officeDocument/2006/docPropsVTypes"/>
</file>