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709"/>
        <w:gridCol w:w="3541"/>
        <w:gridCol w:w="569"/>
        <w:gridCol w:w="3828"/>
        <w:tblGridChange w:id="0">
          <w:tblGrid>
            <w:gridCol w:w="1985"/>
            <w:gridCol w:w="709"/>
            <w:gridCol w:w="3541"/>
            <w:gridCol w:w="569"/>
            <w:gridCol w:w="3828"/>
          </w:tblGrid>
        </w:tblGridChange>
      </w:tblGrid>
      <w:tr>
        <w:tc>
          <w:tcPr>
            <w:shd w:fill="5b9bd5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Condición Externa</w:t>
            </w:r>
          </w:p>
        </w:tc>
        <w:tc>
          <w:tcPr>
            <w:gridSpan w:val="2"/>
            <w:shd w:fill="5b9bd5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Clases de Equivalencias Validas</w:t>
            </w:r>
          </w:p>
        </w:tc>
        <w:tc>
          <w:tcPr>
            <w:gridSpan w:val="2"/>
            <w:shd w:fill="5b9bd5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Clases de Equivalencias Invalidas</w:t>
            </w:r>
          </w:p>
        </w:tc>
      </w:tr>
      <w:tr>
        <w:tc>
          <w:tcPr>
            <w:gridSpan w:val="5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Clases de Entradas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Ciudad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Ciudad Disponible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Ciudad No Disponible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Calle 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Calle Inexistente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Calle No Ingresada</w:t>
            </w:r>
          </w:p>
        </w:tc>
      </w:tr>
      <w:tr>
        <w:trPr>
          <w:trHeight w:val="13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Inexistente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No Ingresado</w:t>
            </w:r>
          </w:p>
        </w:tc>
      </w:tr>
      <w:tr>
        <w:trPr>
          <w:trHeight w:val="13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 Opcional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 Opcional Ingresado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 Opcional No Ingresado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Carrito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Producto/s de C.A. Seleccionado/s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Producto de C. A.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 de Pago: Efectivo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 de Pago: Efectivo Seleccionado y Monto Ingresado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 de Pago: Efectivo Seleccionado y Monto Insuficiente</w:t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 de Pago: Efectivo No Seleccionado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Selecciona Ninguna Forma de Pago</w:t>
            </w:r>
          </w:p>
        </w:tc>
      </w:tr>
      <w:tr>
        <w:trPr>
          <w:trHeight w:val="9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 de Pago: Tarjeta VISA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T. VISA Seleccionado y Número de Tarjeta Ingresado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Tarjeta MasterCard Ingresada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Tarjeta Invalido</w:t>
            </w:r>
          </w:p>
        </w:tc>
      </w:tr>
      <w:tr>
        <w:trPr>
          <w:trHeight w:val="9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Tarjeta No Ingresado</w:t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T. VISA Seleccionado y Nombre y Apellido del Titular Ingresado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y Apellido del Titular Invalido</w:t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y Apellido del Titular No Ingresado</w:t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T. VISA  Seleccionado y Fecha de Vencimiento Ingresado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Vencimiento No Valido</w:t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Vencimiento No Ingresado</w:t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T. VISA  Seleccionado y CCV Ingresado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CCV No Valido</w:t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CCV No Ingresado</w:t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T. VISA No Seleccionado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Selecciona Ninguna F. de Pago</w:t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Entrega: “Lo Antes Posible”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Entrega: “Lo Antes Posible” seleccionado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Selecciona ninguna Opción de Entrega</w:t>
            </w:r>
          </w:p>
        </w:tc>
      </w:tr>
      <w:tr>
        <w:trPr>
          <w:trHeight w:val="70" w:hRule="atLeast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Entrega: “Lo Antes Posible” No Seleccionado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Entrega: Programada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Entrega: Programada Seleccionada y Hora Y Fecha Ingresada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y Hora No Ingresada</w:t>
            </w:r>
          </w:p>
        </w:tc>
      </w:tr>
      <w:tr>
        <w:trPr>
          <w:trHeight w:val="218" w:hRule="atLeast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y Hora No Valida</w:t>
            </w:r>
          </w:p>
        </w:tc>
      </w:tr>
      <w:tr>
        <w:trPr>
          <w:trHeight w:val="491" w:hRule="atLeast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Entrega: Programada No Seleccionada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Selecciona ninguna Opción de Entrega</w:t>
            </w:r>
          </w:p>
        </w:tc>
      </w:tr>
      <w:tr>
        <w:trPr>
          <w:trHeight w:val="270" w:hRule="atLeast"/>
        </w:trPr>
        <w:tc>
          <w:tcPr>
            <w:gridSpan w:val="5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Clases de Salidas</w:t>
            </w:r>
          </w:p>
        </w:tc>
      </w:tr>
      <w:tr>
        <w:trPr>
          <w:trHeight w:val="135" w:hRule="atLeast"/>
        </w:trPr>
        <w:tc>
          <w:tcPr>
            <w:vMerge w:val="restart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Comercio Adherido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Comercio Adherido Disponible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Comercio Adherido No Disponible</w:t>
            </w:r>
          </w:p>
        </w:tc>
      </w:tr>
      <w:tr>
        <w:trPr>
          <w:trHeight w:val="150" w:hRule="atLeast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Comercio Adherido Inexistente</w:t>
            </w:r>
          </w:p>
        </w:tc>
      </w:tr>
      <w:tr>
        <w:trPr>
          <w:trHeight w:val="150" w:hRule="atLeast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Comercio Fuera de Alcance</w:t>
            </w:r>
          </w:p>
        </w:tc>
      </w:tr>
      <w:tr>
        <w:trPr>
          <w:trHeight w:val="135" w:hRule="atLeast"/>
        </w:trPr>
        <w:tc>
          <w:tcPr>
            <w:vMerge w:val="restart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de C. A.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de C. A. Disponible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de C. A. No Disponible</w:t>
            </w:r>
          </w:p>
        </w:tc>
      </w:tr>
      <w:tr>
        <w:trPr>
          <w:trHeight w:val="135" w:hRule="atLeast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de C. A. Inexistente</w:t>
            </w:r>
          </w:p>
        </w:tc>
      </w:tr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Confirmado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Cancelado</w:t>
            </w:r>
          </w:p>
        </w:tc>
      </w:tr>
      <w:tr>
        <w:trPr>
          <w:trHeight w:val="270" w:hRule="atLeast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No Confirmado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72A0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ysTxclxmVh0gGJLFUUMggfwy4g==">AMUW2mWU8fvhxOjykQ2JWpzRNaFxbZq9PQlz3Hr43q2nEQ5Okl8ONiRtBeyvHyInPemeJ79QAWkNet1NxjWLJI9ZqAlmVcvybPFUfT4+kB5KIpHuzwy64I8pAOkgmEoQnxwpvqul8iQp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2020-05-30T22:09:00Z</dcterms:created>
  <dc:creator>ezequiel luzara quiroga</dc:creator>
</cp:coreProperties>
</file>