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BAD3" w14:textId="17B64460" w:rsidR="00FB273E" w:rsidRDefault="006A07B5" w:rsidP="000D52C1">
      <w:pPr>
        <w:spacing w:line="360" w:lineRule="auto"/>
      </w:pPr>
      <w:r>
        <w:t xml:space="preserve">L’utilité de </w:t>
      </w:r>
      <w:proofErr w:type="spellStart"/>
      <w:r>
        <w:t>egon</w:t>
      </w:r>
      <w:proofErr w:type="spellEnd"/>
      <w:r>
        <w:t xml:space="preserve"> : </w:t>
      </w:r>
    </w:p>
    <w:p w14:paraId="53F7E412" w14:textId="2AAA32FC" w:rsidR="006B4EF7" w:rsidRDefault="006A07B5" w:rsidP="000D52C1">
      <w:pPr>
        <w:spacing w:line="360" w:lineRule="auto"/>
        <w:jc w:val="both"/>
      </w:pPr>
      <w:r>
        <w:t xml:space="preserve">Selon nous, l’heuristique </w:t>
      </w:r>
      <w:proofErr w:type="spellStart"/>
      <w:r>
        <w:t>d’egon</w:t>
      </w:r>
      <w:proofErr w:type="spellEnd"/>
      <w:r>
        <w:t xml:space="preserve"> permet de détecter des classes suspectes à être divines. </w:t>
      </w:r>
      <w:r w:rsidR="006B4EF7">
        <w:t xml:space="preserve">En effet, nous ne pensons pas que la sortie de </w:t>
      </w:r>
      <w:proofErr w:type="spellStart"/>
      <w:r w:rsidR="006B4EF7">
        <w:t>egon</w:t>
      </w:r>
      <w:proofErr w:type="spellEnd"/>
      <w:r w:rsidR="006B4EF7">
        <w:t xml:space="preserve"> nous fournies </w:t>
      </w:r>
      <w:r w:rsidR="000D52C1">
        <w:t xml:space="preserve">nécessairement </w:t>
      </w:r>
      <w:r w:rsidR="006B4EF7">
        <w:t xml:space="preserve">que des classes divines, mais si des classes divines existent dans un programme celle-ci feront partie </w:t>
      </w:r>
      <w:r w:rsidR="000D52C1">
        <w:t xml:space="preserve">probablement </w:t>
      </w:r>
      <w:r w:rsidR="006B4EF7">
        <w:t xml:space="preserve">du résultat de </w:t>
      </w:r>
      <w:proofErr w:type="spellStart"/>
      <w:r w:rsidR="006B4EF7">
        <w:t>egon</w:t>
      </w:r>
      <w:proofErr w:type="spellEnd"/>
      <w:r w:rsidR="006B4EF7">
        <w:t xml:space="preserve">. </w:t>
      </w:r>
    </w:p>
    <w:p w14:paraId="1DF76C9B" w14:textId="1318EF88" w:rsidR="002F69D8" w:rsidRDefault="006B4EF7" w:rsidP="000D52C1">
      <w:pPr>
        <w:spacing w:line="360" w:lineRule="auto"/>
        <w:jc w:val="both"/>
      </w:pPr>
      <w:r>
        <w:t xml:space="preserve">Les classes mères et certaines classes plus importantes au programme se retrouveront surement dans la sortie du </w:t>
      </w:r>
      <w:proofErr w:type="spellStart"/>
      <w:r>
        <w:t>egon</w:t>
      </w:r>
      <w:proofErr w:type="spellEnd"/>
      <w:r>
        <w:t>. Ainsi, il faudrait passe</w:t>
      </w:r>
      <w:r w:rsidR="000D52C1">
        <w:t>r</w:t>
      </w:r>
      <w:r>
        <w:t xml:space="preserve"> soit une vérification manuelle des programmes fournies dans les cas minimes ou bien créer un programme qui </w:t>
      </w:r>
      <w:r w:rsidR="002F69D8">
        <w:t>effectuera</w:t>
      </w:r>
      <w:r>
        <w:t xml:space="preserve"> une recherche plus poussée</w:t>
      </w:r>
      <w:r w:rsidR="000D52C1">
        <w:t>,</w:t>
      </w:r>
      <w:r>
        <w:t xml:space="preserve"> mais simplement dans les classes trouvées par </w:t>
      </w:r>
      <w:proofErr w:type="spellStart"/>
      <w:r>
        <w:t>egon</w:t>
      </w:r>
      <w:proofErr w:type="spellEnd"/>
      <w:r>
        <w:t>.</w:t>
      </w:r>
    </w:p>
    <w:p w14:paraId="2E7EBBA5" w14:textId="0F95AED8" w:rsidR="00431B9B" w:rsidRDefault="00431B9B" w:rsidP="000D52C1">
      <w:pPr>
        <w:spacing w:line="360" w:lineRule="auto"/>
        <w:jc w:val="both"/>
      </w:pPr>
      <w:r>
        <w:t xml:space="preserve">Une idée pour améliorer </w:t>
      </w:r>
      <w:proofErr w:type="spellStart"/>
      <w:r>
        <w:t>egon</w:t>
      </w:r>
      <w:proofErr w:type="spellEnd"/>
      <w:r w:rsidR="000D52C1">
        <w:t xml:space="preserve">, </w:t>
      </w:r>
      <w:r>
        <w:t>lors de la vérification des couplages</w:t>
      </w:r>
      <w:r w:rsidR="000D52C1">
        <w:t>,</w:t>
      </w:r>
      <w:r>
        <w:t xml:space="preserve"> </w:t>
      </w:r>
      <w:r w:rsidR="000D52C1">
        <w:t xml:space="preserve">est de </w:t>
      </w:r>
      <w:r>
        <w:t>prend</w:t>
      </w:r>
      <w:r w:rsidR="000D52C1">
        <w:t>re</w:t>
      </w:r>
      <w:r>
        <w:t xml:space="preserve"> en compte si celui-ci se fait coupler à l’extérieur de sa classe (par extension ou appel) afin de comprendre si elle ne serait pas une classe mère appel</w:t>
      </w:r>
      <w:r w:rsidR="000D52C1">
        <w:t>ée</w:t>
      </w:r>
      <w:r>
        <w:t xml:space="preserve"> par l’héritage. Il faudrait aussi</w:t>
      </w:r>
      <w:r w:rsidR="000D52C1">
        <w:t xml:space="preserve">, </w:t>
      </w:r>
      <w:r>
        <w:t>lors du NVLOC</w:t>
      </w:r>
      <w:r w:rsidR="000D52C1">
        <w:t xml:space="preserve">, </w:t>
      </w:r>
      <w:r>
        <w:t>possiblement vérifier sans les commentaires et les imports afin d’avoir un résultat plus représentatif du code.</w:t>
      </w:r>
    </w:p>
    <w:p w14:paraId="53CE3FBB" w14:textId="1850D32C" w:rsidR="00431B9B" w:rsidRDefault="00431B9B" w:rsidP="000D52C1">
      <w:pPr>
        <w:spacing w:line="360" w:lineRule="auto"/>
        <w:jc w:val="both"/>
      </w:pPr>
      <w:r>
        <w:t xml:space="preserve">Bref, </w:t>
      </w:r>
      <w:proofErr w:type="spellStart"/>
      <w:r>
        <w:t>egon</w:t>
      </w:r>
      <w:proofErr w:type="spellEnd"/>
      <w:r>
        <w:t xml:space="preserve"> n’est pas parfait, mais il permet de détecter les possibles classes divines d’un programme.</w:t>
      </w:r>
    </w:p>
    <w:sectPr w:rsidR="00431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B5"/>
    <w:rsid w:val="00007431"/>
    <w:rsid w:val="000D52C1"/>
    <w:rsid w:val="00186448"/>
    <w:rsid w:val="002F69D8"/>
    <w:rsid w:val="00431B9B"/>
    <w:rsid w:val="006A07B5"/>
    <w:rsid w:val="006B4EF7"/>
    <w:rsid w:val="0081052F"/>
    <w:rsid w:val="0085289E"/>
    <w:rsid w:val="00BA5E51"/>
    <w:rsid w:val="00B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E473"/>
  <w15:chartTrackingRefBased/>
  <w15:docId w15:val="{F40BFCF9-B950-499F-9A9D-9FE52EFB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Sofian Berrachedi</dc:creator>
  <cp:keywords/>
  <dc:description/>
  <cp:lastModifiedBy>Abderrahim Tabta</cp:lastModifiedBy>
  <cp:revision>4</cp:revision>
  <dcterms:created xsi:type="dcterms:W3CDTF">2022-09-30T21:04:00Z</dcterms:created>
  <dcterms:modified xsi:type="dcterms:W3CDTF">2022-10-01T00:12:00Z</dcterms:modified>
</cp:coreProperties>
</file>