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Berilgan videolarni rasm shaklida o’qib olindi.ularni svetafor chizigi asosida label qilib chiqildi</w:t>
      </w:r>
    </w:p>
    <w:p w:rsidR="00000000" w:rsidDel="00000000" w:rsidP="00000000" w:rsidRDefault="00000000" w:rsidRPr="00000000" w14:paraId="00000002">
      <w:pPr>
        <w:rPr/>
      </w:pPr>
      <w:r w:rsidDel="00000000" w:rsidR="00000000" w:rsidRPr="00000000">
        <w:rPr>
          <w:rtl w:val="0"/>
        </w:rPr>
        <w:t xml:space="preserve">Asosan shu rasmlar bilan ishladik bu rasmlar labellash jarayoni kamera bir joyda turgani ucun mashinalar joyini ozgartirishiga qarab olindi.bizda label qilinganda 86 rasm label qilindi umumiy rasmlar soni 4468 rasm bor edi</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drawing>
          <wp:inline distB="114300" distT="114300" distL="114300" distR="114300">
            <wp:extent cx="5731200" cy="3708400"/>
            <wp:effectExtent b="0" l="0" r="0" t="0"/>
            <wp:docPr id="4"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bu rasmda chiziq sezilarli darajada bolmaganligi sabab label qilinmadi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14300" distT="114300" distL="114300" distR="114300">
            <wp:extent cx="5731200" cy="3670300"/>
            <wp:effectExtent b="0" l="0" r="0" t="0"/>
            <wp:docPr id="1"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5731200" cy="3683000"/>
            <wp:effectExtent b="0" l="0" r="0" t="0"/>
            <wp:docPr id="8"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bu rasmlarda rectni asosan pastga tushurishga harakat qildim chunki mumkin bolmagan taraf chiziqni bu tarafi bulganligi uchun</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drawing>
          <wp:inline distB="114300" distT="114300" distL="114300" distR="114300">
            <wp:extent cx="5731200" cy="3683000"/>
            <wp:effectExtent b="0" l="0" r="0" t="0"/>
            <wp:docPr id="6"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drawing>
          <wp:inline distB="114300" distT="114300" distL="114300" distR="114300">
            <wp:extent cx="5731200" cy="3670300"/>
            <wp:effectExtent b="0" l="0" r="0" t="0"/>
            <wp:docPr id="7"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drawing>
          <wp:inline distB="114300" distT="114300" distL="114300" distR="114300">
            <wp:extent cx="5731200" cy="2667000"/>
            <wp:effectExtent b="0" l="0" r="0" t="0"/>
            <wp:docPr id="9"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114300" distT="114300" distL="114300" distR="114300">
            <wp:extent cx="5731200" cy="3225800"/>
            <wp:effectExtent b="0" l="0" r="0" t="0"/>
            <wp:docPr id="3"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bu rasmda chiziq bu tarafi korinmagan </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drawing>
          <wp:inline distB="114300" distT="114300" distL="114300" distR="114300">
            <wp:extent cx="5731200" cy="3225800"/>
            <wp:effectExtent b="0" l="0" r="0" t="0"/>
            <wp:docPr id="2" name="image8.jpg"/>
            <a:graphic>
              <a:graphicData uri="http://schemas.openxmlformats.org/drawingml/2006/picture">
                <pic:pic>
                  <pic:nvPicPr>
                    <pic:cNvPr id="0" name="image8.jp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bu yerda mashina otgandan keyin oraliqda chiziq ochgan va oxirida yana davom etganligi uchun shu chiziq bilan tustashtirdim</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drawing>
          <wp:inline distB="114300" distT="114300" distL="114300" distR="114300">
            <wp:extent cx="5731200" cy="2641600"/>
            <wp:effectExtent b="0" l="0" r="0" t="0"/>
            <wp:docPr id="5" name="image9.jpg"/>
            <a:graphic>
              <a:graphicData uri="http://schemas.openxmlformats.org/drawingml/2006/picture">
                <pic:pic>
                  <pic:nvPicPr>
                    <pic:cNvPr id="0" name="image9.jpg"/>
                    <pic:cNvPicPr preferRelativeResize="0"/>
                  </pic:nvPicPr>
                  <pic:blipFill>
                    <a:blip r:embed="rId14"/>
                    <a:srcRect b="0" l="0" r="0" t="0"/>
                    <a:stretch>
                      <a:fillRect/>
                    </a:stretch>
                  </pic:blipFill>
                  <pic:spPr>
                    <a:xfrm>
                      <a:off x="0" y="0"/>
                      <a:ext cx="5731200" cy="264160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0" Type="http://schemas.openxmlformats.org/officeDocument/2006/relationships/image" Target="media/image2.jpg"/><Relationship Id="rId13" Type="http://schemas.openxmlformats.org/officeDocument/2006/relationships/image" Target="media/image8.jpg"/><Relationship Id="rId12"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14" Type="http://schemas.openxmlformats.org/officeDocument/2006/relationships/image" Target="media/image9.jp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6.jpg"/><Relationship Id="rId8"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