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7B480" w14:textId="77777777" w:rsidR="006C1274" w:rsidRDefault="00000000">
      <w:pPr>
        <w:pStyle w:val="Ttulo"/>
      </w:pPr>
      <w:r>
        <w:t>Ejercicio 1 — Separar los blobs y volver a elegir k</w:t>
      </w:r>
    </w:p>
    <w:p w14:paraId="5D24721B" w14:textId="77777777" w:rsidR="006C1274" w:rsidRPr="00192220" w:rsidRDefault="00000000">
      <w:pPr>
        <w:spacing w:after="120"/>
        <w:rPr>
          <w:lang w:val="en-US"/>
        </w:rPr>
      </w:pPr>
      <w:r w:rsidRPr="00192220">
        <w:rPr>
          <w:lang w:val="en-US"/>
        </w:rPr>
        <w:t>K-medias (</w:t>
      </w:r>
      <w:proofErr w:type="spellStart"/>
      <w:r w:rsidRPr="00192220">
        <w:rPr>
          <w:lang w:val="en-US"/>
        </w:rPr>
        <w:t>Géron</w:t>
      </w:r>
      <w:proofErr w:type="spellEnd"/>
      <w:r w:rsidRPr="00192220">
        <w:rPr>
          <w:lang w:val="en-US"/>
        </w:rPr>
        <w:t>, Hands-On ML) · Notebook 01 K-</w:t>
      </w:r>
      <w:proofErr w:type="spellStart"/>
      <w:proofErr w:type="gramStart"/>
      <w:r w:rsidRPr="00192220">
        <w:rPr>
          <w:lang w:val="en-US"/>
        </w:rPr>
        <w:t>medias.ipynb</w:t>
      </w:r>
      <w:proofErr w:type="spellEnd"/>
      <w:proofErr w:type="gramEnd"/>
      <w:r w:rsidRPr="00192220">
        <w:rPr>
          <w:lang w:val="en-US"/>
        </w:rPr>
        <w:t xml:space="preserve"> </w:t>
      </w:r>
      <w:proofErr w:type="spellStart"/>
      <w:r w:rsidRPr="00192220">
        <w:rPr>
          <w:lang w:val="en-US"/>
        </w:rPr>
        <w:t>ejecutado</w:t>
      </w:r>
      <w:proofErr w:type="spellEnd"/>
      <w:r w:rsidRPr="00192220">
        <w:rPr>
          <w:lang w:val="en-US"/>
        </w:rPr>
        <w:t xml:space="preserve"> </w:t>
      </w:r>
      <w:proofErr w:type="spellStart"/>
      <w:r w:rsidRPr="00192220">
        <w:rPr>
          <w:lang w:val="en-US"/>
        </w:rPr>
        <w:t>en</w:t>
      </w:r>
      <w:proofErr w:type="spellEnd"/>
      <w:r w:rsidRPr="00192220">
        <w:rPr>
          <w:lang w:val="en-US"/>
        </w:rPr>
        <w:t xml:space="preserve"> Google </w:t>
      </w:r>
      <w:proofErr w:type="spellStart"/>
      <w:r w:rsidRPr="00192220">
        <w:rPr>
          <w:lang w:val="en-US"/>
        </w:rPr>
        <w:t>Colab</w:t>
      </w:r>
      <w:proofErr w:type="spellEnd"/>
      <w:r w:rsidRPr="00192220">
        <w:rPr>
          <w:lang w:val="en-US"/>
        </w:rPr>
        <w:t xml:space="preserve"> (runtime CPU).</w:t>
      </w:r>
    </w:p>
    <w:p w14:paraId="7A3070E9" w14:textId="77777777" w:rsidR="006C1274" w:rsidRDefault="00000000">
      <w:pPr>
        <w:pStyle w:val="Ttulo1"/>
      </w:pPr>
      <w:r>
        <w:t>2. Configuración del experimento</w:t>
      </w:r>
    </w:p>
    <w:p w14:paraId="2F688A24" w14:textId="77777777" w:rsidR="006C1274" w:rsidRDefault="00000000">
      <w:pPr>
        <w:spacing w:after="120"/>
      </w:pPr>
      <w:r>
        <w:t xml:space="preserve">Se mantuvieron fijos </w:t>
      </w:r>
      <w:proofErr w:type="spellStart"/>
      <w:r>
        <w:t>n_samples</w:t>
      </w:r>
      <w:proofErr w:type="spellEnd"/>
      <w:r>
        <w:t xml:space="preserve">=2000, </w:t>
      </w:r>
      <w:proofErr w:type="spellStart"/>
      <w:r>
        <w:t>random_state</w:t>
      </w:r>
      <w:proofErr w:type="spellEnd"/>
      <w:r>
        <w:t>=7 (</w:t>
      </w:r>
      <w:proofErr w:type="spellStart"/>
      <w:r>
        <w:t>make_blobs</w:t>
      </w:r>
      <w:proofErr w:type="spellEnd"/>
      <w:r>
        <w:t xml:space="preserve">), </w:t>
      </w:r>
      <w:proofErr w:type="spellStart"/>
      <w:r>
        <w:t>random_state</w:t>
      </w:r>
      <w:proofErr w:type="spellEnd"/>
      <w:r>
        <w:t>=42 (</w:t>
      </w:r>
      <w:proofErr w:type="spellStart"/>
      <w:r>
        <w:t>KMeans</w:t>
      </w:r>
      <w:proofErr w:type="spellEnd"/>
      <w:r>
        <w:t xml:space="preserve">), el k del primer </w:t>
      </w:r>
      <w:proofErr w:type="spellStart"/>
      <w:r>
        <w:t>KMeans</w:t>
      </w:r>
      <w:proofErr w:type="spellEnd"/>
      <w:r>
        <w:t xml:space="preserve">, el </w:t>
      </w:r>
      <w:proofErr w:type="spellStart"/>
      <w:r>
        <w:t>init</w:t>
      </w:r>
      <w:proofErr w:type="spellEnd"/>
      <w:r>
        <w:t xml:space="preserve"> y la búsqueda </w:t>
      </w:r>
      <w:proofErr w:type="spellStart"/>
      <w:r>
        <w:t>kmeans_per_k</w:t>
      </w:r>
      <w:proofErr w:type="spellEnd"/>
      <w:r>
        <w:t xml:space="preserve"> con k = </w:t>
      </w:r>
      <w:proofErr w:type="gramStart"/>
      <w:r>
        <w:t>1,…</w:t>
      </w:r>
      <w:proofErr w:type="gramEnd"/>
      <w:r>
        <w:t>,9. Lo único que cambió fueron los centros y una desviación estándar.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C1274" w14:paraId="5A5743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84558" w14:textId="77777777" w:rsidR="006C127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3DAD53" wp14:editId="472F25D7">
                  <wp:extent cx="2667000" cy="1038225"/>
                  <wp:effectExtent l="0" t="0" r="0" b="0"/>
                  <wp:docPr id="1" name="/tmp/claude-0/-home-claude/d477a607-0a5e-5757-919e-42b26e69125a/scratchpad/media/media/image1.png" descr="/tmp/claude-0/-home-claude/d477a607-0a5e-5757-919e-42b26e69125a/scratchpad/media/media/image1.png" title="/tmp/claude-0/-home-claude/d477a607-0a5e-5757-919e-42b26e69125a/scratchpad/media/media/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D918A2" w14:textId="77777777" w:rsidR="006C1274" w:rsidRDefault="00000000">
            <w:pPr>
              <w:spacing w:after="60"/>
              <w:jc w:val="center"/>
            </w:pPr>
            <w:r>
              <w:rPr>
                <w:i/>
                <w:iCs/>
                <w:sz w:val="18"/>
                <w:szCs w:val="18"/>
              </w:rPr>
              <w:t>Original (</w:t>
            </w:r>
            <w:proofErr w:type="spellStart"/>
            <w:r>
              <w:rPr>
                <w:i/>
                <w:iCs/>
                <w:sz w:val="18"/>
                <w:szCs w:val="18"/>
              </w:rPr>
              <w:t>Géron</w:t>
            </w:r>
            <w:proofErr w:type="spellEnd"/>
            <w:r>
              <w:rPr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2EC9F" w14:textId="77777777" w:rsidR="006C127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CB7707" wp14:editId="76A24425">
                  <wp:extent cx="2667000" cy="1028700"/>
                  <wp:effectExtent l="0" t="0" r="0" b="0"/>
                  <wp:docPr id="2" name="/tmp/claude-0/-home-claude/d477a607-0a5e-5757-919e-42b26e69125a/scratchpad/media/media/image2.png" descr="/tmp/claude-0/-home-claude/d477a607-0a5e-5757-919e-42b26e69125a/scratchpad/media/media/image2.png" title="/tmp/claude-0/-home-claude/d477a607-0a5e-5757-919e-42b26e69125a/scratchpad/media/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C6DA6" w14:textId="77777777" w:rsidR="006C1274" w:rsidRDefault="00000000">
            <w:pPr>
              <w:spacing w:after="60"/>
              <w:jc w:val="center"/>
            </w:pPr>
            <w:r>
              <w:rPr>
                <w:i/>
                <w:iCs/>
                <w:sz w:val="18"/>
                <w:szCs w:val="18"/>
              </w:rPr>
              <w:t>Modificado</w:t>
            </w:r>
          </w:p>
        </w:tc>
      </w:tr>
    </w:tbl>
    <w:p w14:paraId="248FB86E" w14:textId="77777777" w:rsidR="006C1274" w:rsidRDefault="006C1274">
      <w:pPr>
        <w:spacing w:after="120"/>
      </w:pPr>
    </w:p>
    <w:p w14:paraId="38A3264F" w14:textId="77777777" w:rsidR="006C1274" w:rsidRDefault="00000000">
      <w:pPr>
        <w:spacing w:after="120"/>
      </w:pPr>
      <w:r>
        <w:t xml:space="preserve">Se desplazaron los blobs 3 y 5 hacia la izquierda (x = -3.4 y x = -4.0) para que los tres blobs de la izquierda ya no compartan la misma coordenada x, y se subió a 0.2 la </w:t>
      </w:r>
      <w:proofErr w:type="spellStart"/>
      <w:r>
        <w:t>std</w:t>
      </w:r>
      <w:proofErr w:type="spellEnd"/>
      <w:r>
        <w:t xml:space="preserve"> del blob 4. Siguen siendo 5 centros y 2000 puntos.</w:t>
      </w:r>
    </w:p>
    <w:p w14:paraId="66017013" w14:textId="77777777" w:rsidR="006C1274" w:rsidRDefault="00000000">
      <w:pPr>
        <w:pStyle w:val="Ttulo1"/>
      </w:pPr>
      <w:r>
        <w:t>3. Figuras (original vs. modificado)</w:t>
      </w:r>
    </w:p>
    <w:p w14:paraId="60357EC3" w14:textId="77777777" w:rsidR="006C1274" w:rsidRDefault="00000000">
      <w:pPr>
        <w:pStyle w:val="Ttulo2"/>
      </w:pPr>
      <w:r>
        <w:t xml:space="preserve">3.1 </w:t>
      </w:r>
      <w:proofErr w:type="spellStart"/>
      <w:r>
        <w:t>Scatter</w:t>
      </w:r>
      <w:proofErr w:type="spellEnd"/>
      <w:r>
        <w:t xml:space="preserve"> de los blobs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C1274" w14:paraId="321C0F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CF453" w14:textId="77777777" w:rsidR="006C127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1D4257" wp14:editId="5F86EA08">
                  <wp:extent cx="2762250" cy="1409700"/>
                  <wp:effectExtent l="0" t="0" r="0" b="0"/>
                  <wp:docPr id="3" name="/tmp/claude-0/-home-claude/d477a607-0a5e-5757-919e-42b26e69125a/scratchpad/media/media/image3.png" descr="/tmp/claude-0/-home-claude/d477a607-0a5e-5757-919e-42b26e69125a/scratchpad/media/media/image3.png" title="/tmp/claude-0/-home-claude/d477a607-0a5e-5757-919e-42b26e69125a/scratchpad/media/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460D29" w14:textId="77777777" w:rsidR="006C1274" w:rsidRDefault="00000000">
            <w:pPr>
              <w:spacing w:after="60"/>
              <w:jc w:val="center"/>
            </w:pPr>
            <w:r>
              <w:rPr>
                <w:i/>
                <w:iCs/>
                <w:sz w:val="18"/>
                <w:szCs w:val="18"/>
              </w:rPr>
              <w:t>Original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3C539" w14:textId="77777777" w:rsidR="006C127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CD1A5C" wp14:editId="38791304">
                  <wp:extent cx="2762250" cy="1381125"/>
                  <wp:effectExtent l="0" t="0" r="0" b="0"/>
                  <wp:docPr id="4" name="/tmp/claude-0/-home-claude/d477a607-0a5e-5757-919e-42b26e69125a/scratchpad/media/media/image4.png" descr="/tmp/claude-0/-home-claude/d477a607-0a5e-5757-919e-42b26e69125a/scratchpad/media/media/image4.png" title="/tmp/claude-0/-home-claude/d477a607-0a5e-5757-919e-42b26e69125a/scratchpad/media/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61E1B0" w14:textId="77777777" w:rsidR="006C1274" w:rsidRDefault="00000000">
            <w:pPr>
              <w:spacing w:after="60"/>
              <w:jc w:val="center"/>
            </w:pPr>
            <w:r>
              <w:rPr>
                <w:i/>
                <w:iCs/>
                <w:sz w:val="18"/>
                <w:szCs w:val="18"/>
              </w:rPr>
              <w:t>Modificado</w:t>
            </w:r>
          </w:p>
        </w:tc>
      </w:tr>
    </w:tbl>
    <w:p w14:paraId="799716C4" w14:textId="77777777" w:rsidR="006C1274" w:rsidRDefault="00000000">
      <w:pPr>
        <w:pStyle w:val="Ttulo2"/>
      </w:pPr>
      <w:r>
        <w:t xml:space="preserve">3.2 Diagrama de </w:t>
      </w:r>
      <w:proofErr w:type="spellStart"/>
      <w:r>
        <w:t>Voronoi</w:t>
      </w:r>
      <w:proofErr w:type="spellEnd"/>
      <w:r>
        <w:t xml:space="preserve"> (k = 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C1274" w14:paraId="2AD1D5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1619A" w14:textId="77777777" w:rsidR="006C127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DB40E5" wp14:editId="51554CC2">
                  <wp:extent cx="2762250" cy="1409700"/>
                  <wp:effectExtent l="0" t="0" r="0" b="0"/>
                  <wp:docPr id="5" name="/tmp/claude-0/-home-claude/d477a607-0a5e-5757-919e-42b26e69125a/scratchpad/media/media/image5.png" descr="/tmp/claude-0/-home-claude/d477a607-0a5e-5757-919e-42b26e69125a/scratchpad/media/media/image5.png" title="/tmp/claude-0/-home-claude/d477a607-0a5e-5757-919e-42b26e69125a/scratchpad/media/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A2949" w14:textId="77777777" w:rsidR="006C1274" w:rsidRDefault="00000000">
            <w:pPr>
              <w:spacing w:after="60"/>
              <w:jc w:val="center"/>
            </w:pPr>
            <w:r>
              <w:rPr>
                <w:i/>
                <w:iCs/>
                <w:sz w:val="18"/>
                <w:szCs w:val="18"/>
              </w:rPr>
              <w:t>Original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EB547" w14:textId="77777777" w:rsidR="006C127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6E97D3" wp14:editId="3DC36254">
                  <wp:extent cx="2762250" cy="1419225"/>
                  <wp:effectExtent l="0" t="0" r="0" b="0"/>
                  <wp:docPr id="6" name="/tmp/claude-0/-home-claude/d477a607-0a5e-5757-919e-42b26e69125a/scratchpad/media/media/image6.png" descr="/tmp/claude-0/-home-claude/d477a607-0a5e-5757-919e-42b26e69125a/scratchpad/media/media/image6.png" title="/tmp/claude-0/-home-claude/d477a607-0a5e-5757-919e-42b26e69125a/scratchpad/media/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D43E0" w14:textId="77777777" w:rsidR="006C1274" w:rsidRDefault="00000000">
            <w:pPr>
              <w:spacing w:after="60"/>
              <w:jc w:val="center"/>
            </w:pPr>
            <w:r>
              <w:rPr>
                <w:i/>
                <w:iCs/>
                <w:sz w:val="18"/>
                <w:szCs w:val="18"/>
              </w:rPr>
              <w:t>Modificado</w:t>
            </w:r>
          </w:p>
        </w:tc>
      </w:tr>
    </w:tbl>
    <w:p w14:paraId="4EF7486A" w14:textId="77777777" w:rsidR="006C1274" w:rsidRDefault="00000000">
      <w:pPr>
        <w:pStyle w:val="Ttulo2"/>
      </w:pPr>
      <w:r>
        <w:lastRenderedPageBreak/>
        <w:t>3.3 Curva de inercia (codo)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C1274" w14:paraId="00CA1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1F2F4" w14:textId="77777777" w:rsidR="006C127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A000D8" wp14:editId="144D0728">
                  <wp:extent cx="2762250" cy="1219200"/>
                  <wp:effectExtent l="0" t="0" r="0" b="0"/>
                  <wp:docPr id="7" name="/tmp/claude-0/-home-claude/d477a607-0a5e-5757-919e-42b26e69125a/scratchpad/media/media/image7.png" descr="/tmp/claude-0/-home-claude/d477a607-0a5e-5757-919e-42b26e69125a/scratchpad/media/media/image7.png" title="/tmp/claude-0/-home-claude/d477a607-0a5e-5757-919e-42b26e69125a/scratchpad/media/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282CA" w14:textId="77777777" w:rsidR="006C1274" w:rsidRDefault="00000000">
            <w:pPr>
              <w:spacing w:after="60"/>
              <w:jc w:val="center"/>
            </w:pPr>
            <w:r>
              <w:rPr>
                <w:i/>
                <w:iCs/>
                <w:sz w:val="18"/>
                <w:szCs w:val="18"/>
              </w:rPr>
              <w:t>Original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03482" w14:textId="77777777" w:rsidR="006C127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185535" wp14:editId="4289BDA0">
                  <wp:extent cx="2762250" cy="1219200"/>
                  <wp:effectExtent l="0" t="0" r="0" b="0"/>
                  <wp:docPr id="8" name="inercia_mod.png" descr="inercia_mod.png" title="inercia_mo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3B30C1" w14:textId="77777777" w:rsidR="006C1274" w:rsidRDefault="00000000">
            <w:pPr>
              <w:spacing w:after="60"/>
              <w:jc w:val="center"/>
            </w:pPr>
            <w:r>
              <w:rPr>
                <w:i/>
                <w:iCs/>
                <w:sz w:val="18"/>
                <w:szCs w:val="18"/>
              </w:rPr>
              <w:t>Modificado</w:t>
            </w:r>
          </w:p>
        </w:tc>
      </w:tr>
    </w:tbl>
    <w:p w14:paraId="640F76A7" w14:textId="77777777" w:rsidR="006C1274" w:rsidRDefault="00000000">
      <w:pPr>
        <w:pStyle w:val="Ttulo2"/>
      </w:pPr>
      <w:r>
        <w:t>3.4 Curva de silueta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C1274" w14:paraId="1C9A7E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7D6DC" w14:textId="77777777" w:rsidR="006C127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3C8821" wp14:editId="623F2E22">
                  <wp:extent cx="2762250" cy="1057275"/>
                  <wp:effectExtent l="0" t="0" r="0" b="0"/>
                  <wp:docPr id="9" name="/tmp/claude-0/-home-claude/d477a607-0a5e-5757-919e-42b26e69125a/scratchpad/media/media/image8.png" descr="/tmp/claude-0/-home-claude/d477a607-0a5e-5757-919e-42b26e69125a/scratchpad/media/media/image8.png" title="/tmp/claude-0/-home-claude/d477a607-0a5e-5757-919e-42b26e69125a/scratchpad/media/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0A9455" w14:textId="77777777" w:rsidR="006C1274" w:rsidRDefault="00000000">
            <w:pPr>
              <w:spacing w:after="60"/>
              <w:jc w:val="center"/>
            </w:pPr>
            <w:r>
              <w:rPr>
                <w:i/>
                <w:iCs/>
                <w:sz w:val="18"/>
                <w:szCs w:val="18"/>
              </w:rPr>
              <w:t>Original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9559F" w14:textId="77777777" w:rsidR="006C127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D9A785" wp14:editId="34FC52A3">
                  <wp:extent cx="2762250" cy="1038225"/>
                  <wp:effectExtent l="0" t="0" r="0" b="0"/>
                  <wp:docPr id="10" name="/tmp/claude-0/-home-claude/d477a607-0a5e-5757-919e-42b26e69125a/scratchpad/media/media/image9.png" descr="/tmp/claude-0/-home-claude/d477a607-0a5e-5757-919e-42b26e69125a/scratchpad/media/media/image9.png" title="/tmp/claude-0/-home-claude/d477a607-0a5e-5757-919e-42b26e69125a/scratchpad/media/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869F4F" w14:textId="77777777" w:rsidR="006C1274" w:rsidRDefault="00000000">
            <w:pPr>
              <w:spacing w:after="60"/>
              <w:jc w:val="center"/>
            </w:pPr>
            <w:r>
              <w:rPr>
                <w:i/>
                <w:iCs/>
                <w:sz w:val="18"/>
                <w:szCs w:val="18"/>
              </w:rPr>
              <w:t>Modificado</w:t>
            </w:r>
          </w:p>
        </w:tc>
      </w:tr>
    </w:tbl>
    <w:p w14:paraId="6E043325" w14:textId="77777777" w:rsidR="006C1274" w:rsidRDefault="00000000">
      <w:pPr>
        <w:pStyle w:val="Ttulo1"/>
      </w:pPr>
      <w:r>
        <w:t>4. Resultados numéricos</w:t>
      </w:r>
    </w:p>
    <w:p w14:paraId="322B059B" w14:textId="77777777" w:rsidR="006C1274" w:rsidRDefault="00000000">
      <w:pPr>
        <w:spacing w:after="120"/>
      </w:pPr>
      <w:r>
        <w:rPr>
          <w:b/>
          <w:bCs/>
        </w:rPr>
        <w:t xml:space="preserve">Inercias pedidas en la guía. </w:t>
      </w:r>
      <w:r>
        <w:t>Original: k=3 → 653.22, k=5 → 224.07, k=8 → 127.13. Modificado: k=3 → 746.72, k=5 → 317.81, k=8 → 157.07.</w:t>
      </w:r>
    </w:p>
    <w:p w14:paraId="3782EC31" w14:textId="77777777" w:rsidR="006C1274" w:rsidRDefault="00000000">
      <w:pPr>
        <w:spacing w:after="120"/>
      </w:pPr>
      <w:r>
        <w:t>Inercia J y silueta S para cada k (</w:t>
      </w:r>
      <w:proofErr w:type="spellStart"/>
      <w:r>
        <w:t>KMeans</w:t>
      </w:r>
      <w:proofErr w:type="spellEnd"/>
      <w:r>
        <w:t xml:space="preserve"> con los </w:t>
      </w:r>
      <w:proofErr w:type="spellStart"/>
      <w:r>
        <w:t>hiperparámetros</w:t>
      </w:r>
      <w:proofErr w:type="spellEnd"/>
      <w:r>
        <w:t xml:space="preserve"> de la notebook):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2200"/>
        <w:gridCol w:w="2000"/>
        <w:gridCol w:w="2260"/>
      </w:tblGrid>
      <w:tr w:rsidR="006C1274" w14:paraId="7826D7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C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BE852" w14:textId="77777777" w:rsidR="006C127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C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C676F" w14:textId="77777777" w:rsidR="006C127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 original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C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8D868" w14:textId="77777777" w:rsidR="006C127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 modificado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C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2C168" w14:textId="77777777" w:rsidR="006C127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 original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C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329263" w14:textId="77777777" w:rsidR="006C127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 modificado</w:t>
            </w:r>
          </w:p>
        </w:tc>
      </w:tr>
      <w:tr w:rsidR="006C1274" w14:paraId="5C804D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5324C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75277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3534.8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39CA9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5262.4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DDBEE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B1FD1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6C1274" w14:paraId="6FB753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8A112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815F7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1149.9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F8A2F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1549.4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504AA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0.5954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0D490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0.6118</w:t>
            </w:r>
          </w:p>
        </w:tc>
      </w:tr>
      <w:tr w:rsidR="006C1274" w14:paraId="54424E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9C816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DDCD1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653.2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D1C30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746.7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F2440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0.5724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E5150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0.6007</w:t>
            </w:r>
          </w:p>
        </w:tc>
      </w:tr>
      <w:tr w:rsidR="006C1274" w14:paraId="67D36F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6347D" w14:textId="77777777" w:rsidR="006C127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850F0" w14:textId="77777777" w:rsidR="006C127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261.8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5E37F" w14:textId="77777777" w:rsidR="006C127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355.6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576F2" w14:textId="77777777" w:rsidR="006C127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0.6885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10CC2" w14:textId="77777777" w:rsidR="006C127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0.6537</w:t>
            </w:r>
          </w:p>
        </w:tc>
      </w:tr>
      <w:tr w:rsidR="006C1274" w14:paraId="5907BB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699AA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1EC45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224.1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1E0EA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317.8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E66A5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0.6268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4A8AE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0.5912</w:t>
            </w:r>
          </w:p>
        </w:tc>
      </w:tr>
      <w:tr w:rsidR="006C1274" w14:paraId="356999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E48D9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D7729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173.9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140EC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197.6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4A6A0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0.5940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942F0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0.6207</w:t>
            </w:r>
          </w:p>
        </w:tc>
      </w:tr>
      <w:tr w:rsidR="006C1274" w14:paraId="08236C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57293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793789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141.8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45D35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186.3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889D50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0.6074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07BE7D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0.5367</w:t>
            </w:r>
          </w:p>
        </w:tc>
      </w:tr>
      <w:tr w:rsidR="006C1274" w14:paraId="418986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D7483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B94D5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127.1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952E5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157.1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DF8C7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0.5459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ADBF1D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0.5693</w:t>
            </w:r>
          </w:p>
        </w:tc>
      </w:tr>
      <w:tr w:rsidR="006C1274" w14:paraId="3A9D80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0EEE5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9A2AE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109.9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2BEBC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125.6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BFDC0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0.5536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28539" w14:textId="77777777" w:rsidR="006C1274" w:rsidRDefault="00000000">
            <w:pPr>
              <w:jc w:val="center"/>
            </w:pPr>
            <w:r>
              <w:rPr>
                <w:sz w:val="20"/>
                <w:szCs w:val="20"/>
              </w:rPr>
              <w:t>0.5838</w:t>
            </w:r>
          </w:p>
        </w:tc>
      </w:tr>
    </w:tbl>
    <w:p w14:paraId="4751A95A" w14:textId="77777777" w:rsidR="006C1274" w:rsidRDefault="006C1274">
      <w:pPr>
        <w:spacing w:after="120"/>
      </w:pPr>
    </w:p>
    <w:p w14:paraId="22DAC56D" w14:textId="77777777" w:rsidR="006C1274" w:rsidRDefault="00000000">
      <w:pPr>
        <w:spacing w:after="120"/>
      </w:pPr>
      <w:r>
        <w:t>Caídas de inercia: original J(</w:t>
      </w:r>
      <w:proofErr w:type="gramStart"/>
      <w:r>
        <w:t>3)−</w:t>
      </w:r>
      <w:proofErr w:type="gramEnd"/>
      <w:r>
        <w:t>J(4) = 391.4 y J(4)−J(5) = 37.7; modificado J(3)−J(4) = 391.1 y J(4)−J(5) = 37.8. La fila resaltada (k = 4) es el codo y el máximo de silueta en ambas versiones.</w:t>
      </w:r>
    </w:p>
    <w:p w14:paraId="3DD4B75F" w14:textId="77777777" w:rsidR="006C1274" w:rsidRDefault="00000000">
      <w:pPr>
        <w:pStyle w:val="Ttulo1"/>
      </w:pPr>
      <w:r>
        <w:lastRenderedPageBreak/>
        <w:t>5. Reporte</w:t>
      </w:r>
    </w:p>
    <w:p w14:paraId="248B8A03" w14:textId="77777777" w:rsidR="006C1274" w:rsidRDefault="00000000">
      <w:pPr>
        <w:pStyle w:val="Ttulo2"/>
      </w:pPr>
      <w:r>
        <w:t xml:space="preserve">¿Por qué el codo «prefiere» k = 4 en los datos de </w:t>
      </w:r>
      <w:proofErr w:type="spellStart"/>
      <w:r>
        <w:t>Géron</w:t>
      </w:r>
      <w:proofErr w:type="spellEnd"/>
      <w:r>
        <w:t xml:space="preserve"> si </w:t>
      </w:r>
      <w:proofErr w:type="spellStart"/>
      <w:r>
        <w:t>make_blobs</w:t>
      </w:r>
      <w:proofErr w:type="spellEnd"/>
      <w:r>
        <w:t xml:space="preserve"> usó 5 centros?</w:t>
      </w:r>
    </w:p>
    <w:p w14:paraId="183A480B" w14:textId="77777777" w:rsidR="006C1274" w:rsidRDefault="00000000">
      <w:pPr>
        <w:spacing w:after="120"/>
      </w:pPr>
      <w:r>
        <w:t>Al pasar de k = 3 a k = 4 la inercia cae 391 (653.2 → 261.8), pero de k = 4 a k = 5 solo cae 38 (261.8 → 224.1). Los tres blobs pequeños (</w:t>
      </w:r>
      <w:proofErr w:type="spellStart"/>
      <w:r>
        <w:t>std</w:t>
      </w:r>
      <w:proofErr w:type="spellEnd"/>
      <w:r>
        <w:t xml:space="preserve"> = 0.1) aportan muy poca inercia (≈ 8 cada uno); la inercia total está dominada por los dos blobs anchos (</w:t>
      </w:r>
      <w:proofErr w:type="spellStart"/>
      <w:r>
        <w:t>std</w:t>
      </w:r>
      <w:proofErr w:type="spellEnd"/>
      <w:r>
        <w:t xml:space="preserve"> = 0.4 y 0.3). Separar dos blobs pequeños vecinos, a 0.5 de distancia, apenas reduce J, así que k-</w:t>
      </w:r>
      <w:proofErr w:type="spellStart"/>
      <w:r>
        <w:t>means</w:t>
      </w:r>
      <w:proofErr w:type="spellEnd"/>
      <w:r>
        <w:t xml:space="preserve"> y el codo los tratan como un solo grupo. La silueta coincide: es máxima en k = 4 (0.689) y menor en k = 5 (0.627).</w:t>
      </w:r>
    </w:p>
    <w:p w14:paraId="0EEA9542" w14:textId="77777777" w:rsidR="006C1274" w:rsidRDefault="00000000">
      <w:pPr>
        <w:pStyle w:val="Ttulo2"/>
      </w:pPr>
      <w:r>
        <w:t>Con los blobs separados, ¿coinciden codo y silueta? ¿Es k = 5?</w:t>
      </w:r>
    </w:p>
    <w:p w14:paraId="586CAE7C" w14:textId="77777777" w:rsidR="006C1274" w:rsidRDefault="00000000">
      <w:pPr>
        <w:spacing w:after="120"/>
      </w:pPr>
      <w:r>
        <w:t xml:space="preserve">Coinciden entre sí, pero en k = 4, no en 5. Aunque en el </w:t>
      </w:r>
      <w:proofErr w:type="spellStart"/>
      <w:r>
        <w:t>scatter</w:t>
      </w:r>
      <w:proofErr w:type="spellEnd"/>
      <w:r>
        <w:t xml:space="preserve"> modificado se distinguen claramente las cinco nubes, las caídas de inercia son casi idénticas a las originales (391.1 y 37.8), de modo que el codo sigue en 4. La silueta sigue siendo máxima en k = 4 (0.654) y en k = 5 bajó de 0.627 a 0.591, incluso por debajo de k = 6 (0.621). Es decir, con estos </w:t>
      </w:r>
      <w:proofErr w:type="spellStart"/>
      <w:r>
        <w:t>hiperparámetros</w:t>
      </w:r>
      <w:proofErr w:type="spellEnd"/>
      <w:r>
        <w:t xml:space="preserve"> los criterios no se acercaron a k = 5; el resultado es negativo.</w:t>
      </w:r>
    </w:p>
    <w:p w14:paraId="5C6EBD03" w14:textId="77777777" w:rsidR="006C1274" w:rsidRDefault="00000000">
      <w:pPr>
        <w:pStyle w:val="Ttulo2"/>
      </w:pPr>
      <w:r>
        <w:t>Si el codo sigue en 4, ¿qué falta mover?</w:t>
      </w:r>
    </w:p>
    <w:p w14:paraId="415DCAE6" w14:textId="437B4D48" w:rsidR="006C1274" w:rsidRDefault="00000000">
      <w:pPr>
        <w:spacing w:after="120"/>
      </w:pPr>
      <w:r>
        <w:t xml:space="preserve">La causa no parece ser solo la distancia entre centros. En la versión modificada el </w:t>
      </w:r>
      <w:proofErr w:type="spellStart"/>
      <w:r>
        <w:t>KMeans</w:t>
      </w:r>
      <w:proofErr w:type="spellEnd"/>
      <w:r>
        <w:t xml:space="preserve"> con k = 5 queda en un mínimo local malo: </w:t>
      </w:r>
      <w:proofErr w:type="gramStart"/>
      <w:r>
        <w:t>J(</w:t>
      </w:r>
      <w:proofErr w:type="gramEnd"/>
      <w:r>
        <w:t>5) = 317.8 y J(6) = 197.6 están 120 unidades más abajo, una caída anómala para un codo</w:t>
      </w:r>
      <w:r w:rsidR="00192220">
        <w:t>. Lo</w:t>
      </w:r>
      <w:r>
        <w:t xml:space="preserve"> que quedaría por mover es la separación entre los dos blobs anchos (x = 0.2 y x = -1.5: distancia 1.7 frente a un umbral de 2(σ₁+σ₂) = 1.4, con poco margen) o reducir su </w:t>
      </w:r>
      <w:proofErr w:type="spellStart"/>
      <w:r>
        <w:t>std</w:t>
      </w:r>
      <w:proofErr w:type="spellEnd"/>
      <w:r>
        <w:t xml:space="preserve">. Esta última idea no se </w:t>
      </w:r>
      <w:proofErr w:type="gramStart"/>
      <w:r>
        <w:t>probó.</w:t>
      </w:r>
      <w:r>
        <w:rPr>
          <w:i/>
          <w:iCs/>
          <w:sz w:val="18"/>
          <w:szCs w:val="18"/>
        </w:rPr>
        <w:t>.</w:t>
      </w:r>
      <w:proofErr w:type="gramEnd"/>
    </w:p>
    <w:sectPr w:rsidR="006C1274"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D0358"/>
    <w:multiLevelType w:val="hybridMultilevel"/>
    <w:tmpl w:val="D856E10E"/>
    <w:lvl w:ilvl="0" w:tplc="7098E8B6">
      <w:start w:val="1"/>
      <w:numFmt w:val="bullet"/>
      <w:lvlText w:val="●"/>
      <w:lvlJc w:val="left"/>
      <w:pPr>
        <w:ind w:left="720" w:hanging="360"/>
      </w:pPr>
    </w:lvl>
    <w:lvl w:ilvl="1" w:tplc="13A4DB9E">
      <w:start w:val="1"/>
      <w:numFmt w:val="bullet"/>
      <w:lvlText w:val="○"/>
      <w:lvlJc w:val="left"/>
      <w:pPr>
        <w:ind w:left="1440" w:hanging="360"/>
      </w:pPr>
    </w:lvl>
    <w:lvl w:ilvl="2" w:tplc="E9AC0A0E">
      <w:start w:val="1"/>
      <w:numFmt w:val="bullet"/>
      <w:lvlText w:val="■"/>
      <w:lvlJc w:val="left"/>
      <w:pPr>
        <w:ind w:left="2160" w:hanging="360"/>
      </w:pPr>
    </w:lvl>
    <w:lvl w:ilvl="3" w:tplc="F57659A0">
      <w:start w:val="1"/>
      <w:numFmt w:val="bullet"/>
      <w:lvlText w:val="●"/>
      <w:lvlJc w:val="left"/>
      <w:pPr>
        <w:ind w:left="2880" w:hanging="360"/>
      </w:pPr>
    </w:lvl>
    <w:lvl w:ilvl="4" w:tplc="A3440B5A">
      <w:start w:val="1"/>
      <w:numFmt w:val="bullet"/>
      <w:lvlText w:val="○"/>
      <w:lvlJc w:val="left"/>
      <w:pPr>
        <w:ind w:left="3600" w:hanging="360"/>
      </w:pPr>
    </w:lvl>
    <w:lvl w:ilvl="5" w:tplc="E73A28D4">
      <w:start w:val="1"/>
      <w:numFmt w:val="bullet"/>
      <w:lvlText w:val="■"/>
      <w:lvlJc w:val="left"/>
      <w:pPr>
        <w:ind w:left="4320" w:hanging="360"/>
      </w:pPr>
    </w:lvl>
    <w:lvl w:ilvl="6" w:tplc="9C8C10CC">
      <w:start w:val="1"/>
      <w:numFmt w:val="bullet"/>
      <w:lvlText w:val="●"/>
      <w:lvlJc w:val="left"/>
      <w:pPr>
        <w:ind w:left="5040" w:hanging="360"/>
      </w:pPr>
    </w:lvl>
    <w:lvl w:ilvl="7" w:tplc="D8084684">
      <w:start w:val="1"/>
      <w:numFmt w:val="bullet"/>
      <w:lvlText w:val="●"/>
      <w:lvlJc w:val="left"/>
      <w:pPr>
        <w:ind w:left="5760" w:hanging="360"/>
      </w:pPr>
    </w:lvl>
    <w:lvl w:ilvl="8" w:tplc="B2E8F3EA">
      <w:start w:val="1"/>
      <w:numFmt w:val="bullet"/>
      <w:lvlText w:val="●"/>
      <w:lvlJc w:val="left"/>
      <w:pPr>
        <w:ind w:left="6480" w:hanging="360"/>
      </w:pPr>
    </w:lvl>
  </w:abstractNum>
  <w:num w:numId="1" w16cid:durableId="8863784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274"/>
    <w:rsid w:val="00192220"/>
    <w:rsid w:val="006C1274"/>
    <w:rsid w:val="0084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AC361"/>
  <w15:docId w15:val="{4B117DD8-3CA8-4152-B783-7DF1C07F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28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keepNext/>
      <w:spacing w:before="180" w:after="80"/>
      <w:outlineLvl w:val="1"/>
    </w:pPr>
    <w:rPr>
      <w:b/>
      <w:bCs/>
      <w:color w:val="2F5496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160"/>
    </w:pPr>
    <w:rPr>
      <w:b/>
      <w:bCs/>
      <w:sz w:val="36"/>
      <w:szCs w:val="3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493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Léa Eve Manon Dervieux</cp:lastModifiedBy>
  <cp:revision>2</cp:revision>
  <dcterms:created xsi:type="dcterms:W3CDTF">2026-10-15T02:27:00Z</dcterms:created>
  <dcterms:modified xsi:type="dcterms:W3CDTF">2026-10-15T02:32:00Z</dcterms:modified>
</cp:coreProperties>
</file>