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1"/>
      </w:pPr>
      <w:r>
        <w:rPr>
          <w:rFonts w:ascii="Arial Unicode MS" w:cs="Arial Unicode MS" w:hAnsi="Arial Unicode MS" w:eastAsia="Arial Unicode MS"/>
          <w:b w:val="0"/>
          <w:bCs w:val="0"/>
          <w:i w:val="0"/>
          <w:iCs w:val="0"/>
        </w:rPr>
        <w:br w:type="page"/>
      </w:r>
    </w:p>
    <w:p>
      <w:pPr>
        <w:pStyle w:val="heading 1"/>
        <w:spacing w:line="360" w:lineRule="auto"/>
        <w:rPr>
          <w:rFonts w:ascii="微软雅黑" w:cs="微软雅黑" w:hAnsi="微软雅黑" w:eastAsia="微软雅黑"/>
          <w:lang w:val="zh-TW" w:eastAsia="zh-TW"/>
        </w:rPr>
      </w:pPr>
      <w:r>
        <w:rPr>
          <w:rFonts w:ascii="微软雅黑" w:cs="微软雅黑" w:hAnsi="微软雅黑" w:eastAsia="微软雅黑"/>
          <w:rtl w:val="0"/>
          <w:lang w:val="zh-TW" w:eastAsia="zh-TW"/>
        </w:rPr>
        <w:t>一、定义</w:t>
      </w:r>
    </w:p>
    <w:p>
      <w:pPr>
        <w:pStyle w:val="Normal.0"/>
        <w:spacing w:line="360" w:lineRule="auto"/>
        <w:ind w:firstLine="480"/>
        <w:rPr>
          <w:rFonts w:ascii="微软雅黑" w:cs="微软雅黑" w:hAnsi="微软雅黑" w:eastAsia="微软雅黑"/>
          <w:lang w:val="zh-TW" w:eastAsia="zh-TW"/>
        </w:rPr>
      </w:pPr>
      <w:r>
        <w:rPr>
          <w:rFonts w:ascii="微软雅黑" w:cs="微软雅黑" w:hAnsi="微软雅黑" w:eastAsia="微软雅黑"/>
          <w:rtl w:val="0"/>
          <w:lang w:val="zh-TW" w:eastAsia="zh-TW"/>
        </w:rPr>
        <w:t>勒索病毒一种特殊的恶意软件，通过对系统文件或是锁定系统的方式要求受害者支付赎金来取回对电脑或是文档的控制权限。病毒的一般传播途径为通过邮件、网站、</w:t>
      </w:r>
      <w:r>
        <w:rPr>
          <w:rFonts w:ascii="微软雅黑" w:cs="微软雅黑" w:hAnsi="微软雅黑" w:eastAsia="微软雅黑"/>
          <w:rtl w:val="0"/>
          <w:lang w:val="zh-TW" w:eastAsia="zh-TW"/>
        </w:rPr>
        <w:t>USB</w:t>
      </w:r>
      <w:r>
        <w:rPr>
          <w:rFonts w:ascii="微软雅黑" w:cs="微软雅黑" w:hAnsi="微软雅黑" w:eastAsia="微软雅黑"/>
          <w:rtl w:val="0"/>
          <w:lang w:val="zh-TW" w:eastAsia="zh-TW"/>
        </w:rPr>
        <w:t>等方式欺骗受害者下载执行，或者结合一些漏洞的攻击在网络世界中传播。</w:t>
      </w:r>
    </w:p>
    <w:p>
      <w:pPr>
        <w:pStyle w:val="heading 1"/>
        <w:spacing w:line="360" w:lineRule="auto"/>
        <w:rPr>
          <w:rFonts w:ascii="微软雅黑" w:cs="微软雅黑" w:hAnsi="微软雅黑" w:eastAsia="微软雅黑"/>
          <w:caps w:val="0"/>
          <w:smallCaps w:val="0"/>
          <w:strike w:val="0"/>
          <w:dstrike w:val="0"/>
          <w:outline w:val="0"/>
          <w:lang w:val="zh-TW" w:eastAsia="zh-TW"/>
        </w:rPr>
      </w:pPr>
      <w:r>
        <w:rPr>
          <w:rFonts w:ascii="微软雅黑" w:cs="微软雅黑" w:hAnsi="微软雅黑" w:eastAsia="微软雅黑"/>
          <w:caps w:val="0"/>
          <w:smallCaps w:val="0"/>
          <w:strike w:val="0"/>
          <w:dstrike w:val="0"/>
          <w:outline w:val="0"/>
          <w:rtl w:val="0"/>
          <w:lang w:val="zh-TW" w:eastAsia="zh-TW"/>
        </w:rPr>
        <w:t>二、病毒历史</w:t>
      </w:r>
    </w:p>
    <w:p>
      <w:pPr>
        <w:pStyle w:val="正文1"/>
        <w:spacing w:line="360" w:lineRule="auto"/>
        <w:ind w:firstLine="480"/>
        <w:rPr>
          <w:rStyle w:val="Hyperlink.0"/>
        </w:rPr>
      </w:pP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最早的勒索病毒</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是</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1989</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年的</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"AIDS" Trojan</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病毒，由</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Joseph Popp</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制作。该</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病毒</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使得</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受害者的某個軟體已經結束了</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授权</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使用，並且加密磁碟上的</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档案，要求缴纳出</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189</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美元的费用</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給</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 xml:space="preserve">PC </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Cyborg Corporation</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以解除锁定。但是该病毒采用的是对称加密密钥，密钥保存在病毒样本中，所以通过获取密钥就可以解密文件。</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1996</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年由</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Adam L. Young</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和</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Moti Yung</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所提出的在</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it-IT"/>
        </w:rPr>
        <w:t>Macintosh SE/30</w:t>
      </w:r>
      <w:r>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电脑上使用</w:t>
      </w:r>
      <w:r>
        <w:rPr>
          <w:rStyle w:val="Hyperlink.0"/>
        </w:rPr>
        <w:fldChar w:fldCharType="begin" w:fldLock="0"/>
      </w:r>
      <w:r>
        <w:rPr>
          <w:rStyle w:val="Hyperlink.0"/>
        </w:rPr>
        <w:instrText xml:space="preserve"> HYPERLINK "https://zh.wikipedia.org/wiki/RSA%25E5%258A%25A0%25E5%25AF%2586%25E6%25BC%2594%25E7%25AE%2597%25E6%25B3%2595"</w:instrText>
      </w:r>
      <w:r>
        <w:rPr>
          <w:rStyle w:val="Hyperlink.0"/>
        </w:rPr>
        <w:fldChar w:fldCharType="separate" w:fldLock="0"/>
      </w:r>
      <w:r>
        <w:rPr>
          <w:rStyle w:val="Hyperlink.0"/>
          <w:rtl w:val="0"/>
          <w:lang w:val="zh-TW" w:eastAsia="zh-TW"/>
        </w:rPr>
        <w:t>RSA</w:t>
      </w:r>
      <w:r>
        <w:rPr/>
        <w:fldChar w:fldCharType="end" w:fldLock="0"/>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及</w:t>
      </w:r>
      <w:r>
        <w:rPr>
          <w:rStyle w:val="Hyperlink.1"/>
        </w:rPr>
        <w:fldChar w:fldCharType="begin" w:fldLock="0"/>
      </w:r>
      <w:r>
        <w:rPr>
          <w:rStyle w:val="Hyperlink.1"/>
        </w:rPr>
        <w:instrText xml:space="preserve"> HYPERLINK "https://zh.wikipedia.org/wiki/%25E5%25BE%25AE%25E5%259E%258B%25E5%258A%25A0%25E5%25AF%2586%25E7%25AE%2597%25E6%25B3%2595"</w:instrText>
      </w:r>
      <w:r>
        <w:rPr>
          <w:rStyle w:val="Hyperlink.1"/>
        </w:rPr>
        <w:fldChar w:fldCharType="separate" w:fldLock="0"/>
      </w:r>
      <w:r>
        <w:rPr>
          <w:rStyle w:val="Hyperlink.1"/>
          <w:rtl w:val="0"/>
          <w:lang w:val="de-DE"/>
        </w:rPr>
        <w:t>TEA</w:t>
      </w:r>
      <w:r>
        <w:rPr/>
        <w:fldChar w:fldCharType="end" w:fldLock="0"/>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ja-JP" w:eastAsia="ja-JP"/>
        </w:rPr>
        <w:t>演算法加密</w:t>
      </w:r>
      <w:r>
        <w:rPr>
          <w:rStyle w:val="Hyperlink.0"/>
          <w:rFonts w:eastAsia="Helvetica Neue" w:hint="eastAsia"/>
          <w:rtl w:val="0"/>
          <w:lang w:val="zh-TW" w:eastAsia="zh-TW"/>
        </w:rPr>
        <w:t>资料，通过对称密码和非对称密码的结合使用，保证了加密密钥的安全性，可以保证受害者必须支付赎金来解密文件。</w:t>
      </w:r>
      <w:r>
        <w:rPr>
          <w:rStyle w:val="Hyperlink.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334873</wp:posOffset>
            </wp:positionV>
            <wp:extent cx="6116321" cy="406735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tretch>
                      <a:fillRect/>
                    </a:stretch>
                  </pic:blipFill>
                  <pic:spPr>
                    <a:xfrm>
                      <a:off x="0" y="0"/>
                      <a:ext cx="6116321" cy="4067353"/>
                    </a:xfrm>
                    <a:prstGeom prst="rect">
                      <a:avLst/>
                    </a:prstGeom>
                    <a:ln w="12700" cap="flat">
                      <a:noFill/>
                      <a:miter lim="400000"/>
                    </a:ln>
                    <a:effectLst/>
                  </pic:spPr>
                </pic:pic>
              </a:graphicData>
            </a:graphic>
          </wp:anchor>
        </w:drawing>
      </w:r>
    </w:p>
    <w:p>
      <w:pPr>
        <w:pStyle w:val="正文1"/>
        <w:spacing w:line="360" w:lineRule="auto"/>
        <w:ind w:firstLine="480"/>
        <w:jc w:val="cente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"AIDS" Trojan</w:t>
      </w:r>
    </w:p>
    <w:p>
      <w:pPr>
        <w:pStyle w:val="正文1"/>
        <w:spacing w:line="360" w:lineRule="auto"/>
        <w:ind w:firstLine="480"/>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r>
        <w:rPr>
          <w:rStyle w:val="Hyperlink.0"/>
          <w:rFonts w:eastAsia="Helvetica Neue" w:hint="eastAsia"/>
          <w:rtl w:val="0"/>
          <w:lang w:val="zh-TW" w:eastAsia="zh-TW"/>
        </w:rPr>
        <w:t>在</w:t>
      </w:r>
      <w:r>
        <w:rPr>
          <w:rStyle w:val="Hyperlink.0"/>
          <w:rtl w:val="0"/>
          <w:lang w:val="zh-TW" w:eastAsia="zh-TW"/>
        </w:rPr>
        <w:t>2006</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年，勒索</w:t>
      </w:r>
      <w:r>
        <w:rPr>
          <w:rStyle w:val="Hyperlink.0"/>
          <w:rFonts w:eastAsia="Helvetica Neue" w:hint="eastAsia"/>
          <w:rtl w:val="0"/>
          <w:lang w:val="zh-TW" w:eastAsia="zh-TW"/>
        </w:rPr>
        <w:t>病毒开始运用更为复杂</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的</w:t>
      </w:r>
      <w:r>
        <w:rPr>
          <w:rStyle w:val="Hyperlink.0"/>
          <w:rtl w:val="0"/>
          <w:lang w:val="zh-TW" w:eastAsia="zh-TW"/>
        </w:rPr>
        <w:t>RSA</w:t>
      </w:r>
      <w:r>
        <w:rPr>
          <w:rStyle w:val="Hyperlink.0"/>
          <w:rFonts w:eastAsia="Helvetica Neue" w:hint="eastAsia"/>
          <w:rtl w:val="0"/>
          <w:lang w:val="zh-TW" w:eastAsia="zh-TW"/>
        </w:rPr>
        <w:t>加密手段，加长密钥</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的長度，像是</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it-IT"/>
        </w:rPr>
        <w:t>Gpcode</w:t>
      </w:r>
      <w:r>
        <w:rPr>
          <w:rStyle w:val="Hyperlink.0"/>
          <w:rFonts w:eastAsia="Helvetica Neue" w:hint="eastAsia"/>
          <w:rtl w:val="0"/>
          <w:lang w:val="zh-TW" w:eastAsia="zh-TW"/>
        </w:rPr>
        <w:t>、</w:t>
      </w:r>
      <w:r>
        <w:rPr>
          <w:rStyle w:val="Hyperlink.1"/>
          <w:rtl w:val="0"/>
          <w:lang w:val="de-DE"/>
        </w:rPr>
        <w:t>TROJ.RANSOM.A</w:t>
      </w:r>
      <w:r>
        <w:rPr>
          <w:rStyle w:val="Hyperlink.0"/>
          <w:rFonts w:eastAsia="Helvetica Neue" w:hint="eastAsia"/>
          <w:rtl w:val="0"/>
          <w:lang w:val="zh-TW" w:eastAsia="zh-TW"/>
        </w:rPr>
        <w:t>、</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fr-FR"/>
        </w:rPr>
        <w:t>Archiveus</w:t>
      </w:r>
      <w:r>
        <w:rPr>
          <w:rStyle w:val="Hyperlink.0"/>
          <w:rFonts w:eastAsia="Helvetica Neue" w:hint="eastAsia"/>
          <w:rtl w:val="0"/>
          <w:lang w:val="zh-TW" w:eastAsia="zh-TW"/>
        </w:rPr>
        <w:t>、</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it-IT"/>
        </w:rPr>
        <w:t>Krotten</w:t>
      </w:r>
      <w:r>
        <w:rPr>
          <w:rStyle w:val="Hyperlink.0"/>
          <w:rFonts w:eastAsia="Helvetica Neue" w:hint="eastAsia"/>
          <w:rtl w:val="0"/>
          <w:lang w:val="zh-TW" w:eastAsia="zh-TW"/>
        </w:rPr>
        <w:t>、</w:t>
      </w:r>
      <w:r>
        <w:rPr>
          <w:rStyle w:val="Hyperlink.0"/>
          <w:rtl w:val="0"/>
          <w:lang w:val="zh-TW" w:eastAsia="zh-TW"/>
        </w:rPr>
        <w:t>Cryzip</w:t>
      </w:r>
      <w:r>
        <w:rPr>
          <w:rStyle w:val="Hyperlink.0"/>
          <w:rFonts w:eastAsia="Helvetica Neue" w:hint="eastAsia"/>
          <w:rtl w:val="0"/>
          <w:lang w:val="zh-TW" w:eastAsia="zh-TW"/>
        </w:rPr>
        <w:t>、</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it-IT"/>
        </w:rPr>
        <w:t>MayArchive</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等病毒。例如在</w:t>
      </w:r>
      <w:r>
        <w:rPr>
          <w:rStyle w:val="Hyperlink.0"/>
          <w:rtl w:val="0"/>
          <w:lang w:val="zh-TW" w:eastAsia="zh-TW"/>
        </w:rPr>
        <w:t>2006</w:t>
      </w:r>
      <w:r>
        <w:rPr>
          <w:rStyle w:val="Hyperlink.0"/>
          <w:rFonts w:eastAsia="Helvetica Neue" w:hint="eastAsia"/>
          <w:rtl w:val="0"/>
          <w:lang w:val="zh-TW" w:eastAsia="zh-TW"/>
        </w:rPr>
        <w:t>年</w:t>
      </w:r>
      <w:r>
        <w:rPr>
          <w:rStyle w:val="Hyperlink.0"/>
          <w:rtl w:val="0"/>
          <w:lang w:val="zh-TW" w:eastAsia="zh-TW"/>
        </w:rPr>
        <w:t>6</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月發現的</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it-IT"/>
        </w:rPr>
        <w:t>Gpcode.AG</w:t>
      </w:r>
      <w:r>
        <w:rPr>
          <w:rStyle w:val="Hyperlink.0"/>
          <w:rFonts w:eastAsia="Helvetica Neue" w:hint="eastAsia"/>
          <w:rtl w:val="0"/>
          <w:lang w:val="zh-TW" w:eastAsia="zh-TW"/>
        </w:rPr>
        <w:t>使用了</w:t>
      </w:r>
      <w:r>
        <w:rPr>
          <w:rStyle w:val="Hyperlink.0"/>
          <w:rtl w:val="0"/>
          <w:lang w:val="zh-TW" w:eastAsia="zh-TW"/>
        </w:rPr>
        <w:t>660</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位的</w:t>
      </w:r>
      <w:r>
        <w:rPr>
          <w:rStyle w:val="Hyperlink.0"/>
          <w:rtl w:val="0"/>
          <w:lang w:val="zh-TW" w:eastAsia="zh-TW"/>
        </w:rPr>
        <w:t>RSA</w:t>
      </w:r>
      <w:r>
        <w:rPr>
          <w:rStyle w:val="Hyperlink.0"/>
          <w:rFonts w:eastAsia="Helvetica Neue" w:hint="eastAsia"/>
          <w:rtl w:val="0"/>
          <w:lang w:val="zh-TW" w:eastAsia="zh-TW"/>
        </w:rPr>
        <w:t>共钥。</w:t>
      </w:r>
    </w:p>
    <w:p>
      <w:pPr>
        <w:pStyle w:val="正文1"/>
        <w:spacing w:line="360" w:lineRule="auto"/>
        <w:ind w:firstLine="480"/>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r>
        <w:rPr>
          <w:rStyle w:val="Hyperlink.0"/>
          <w:rtl w:val="0"/>
          <w:lang w:val="zh-TW" w:eastAsia="zh-TW"/>
        </w:rPr>
        <w:t>2008</w:t>
      </w:r>
      <w:r>
        <w:rPr>
          <w:rStyle w:val="Hyperlink.0"/>
          <w:rFonts w:eastAsia="Helvetica Neue" w:hint="eastAsia"/>
          <w:rtl w:val="0"/>
          <w:lang w:val="zh-TW" w:eastAsia="zh-TW"/>
        </w:rPr>
        <w:t>年</w:t>
      </w:r>
      <w:r>
        <w:rPr>
          <w:rStyle w:val="Hyperlink.0"/>
          <w:rtl w:val="0"/>
          <w:lang w:val="zh-TW" w:eastAsia="zh-TW"/>
        </w:rPr>
        <w:t>6</w:t>
      </w:r>
      <w:r>
        <w:rPr>
          <w:rStyle w:val="Hyperlink.0"/>
          <w:rFonts w:eastAsia="Helvetica Neue" w:hint="eastAsia"/>
          <w:rtl w:val="0"/>
          <w:lang w:val="zh-TW" w:eastAsia="zh-TW"/>
        </w:rPr>
        <w:t>月，发现了该</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病毒的新</w:t>
      </w:r>
      <w:r>
        <w:rPr>
          <w:rStyle w:val="Hyperlink.0"/>
          <w:rFonts w:eastAsia="Helvetica Neue" w:hint="eastAsia"/>
          <w:rtl w:val="0"/>
          <w:lang w:val="zh-TW" w:eastAsia="zh-TW"/>
        </w:rPr>
        <w:t>变种</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it-IT"/>
        </w:rPr>
        <w:t>Gpcode.AK</w:t>
      </w:r>
      <w:r>
        <w:rPr>
          <w:rStyle w:val="Hyperlink.0"/>
          <w:rFonts w:eastAsia="Helvetica Neue" w:hint="eastAsia"/>
          <w:rtl w:val="0"/>
          <w:lang w:val="zh-TW" w:eastAsia="zh-TW"/>
        </w:rPr>
        <w:t>。该变种使用了</w:t>
      </w:r>
      <w:r>
        <w:rPr>
          <w:rStyle w:val="Hyperlink.0"/>
          <w:rtl w:val="0"/>
          <w:lang w:val="zh-TW" w:eastAsia="zh-TW"/>
        </w:rPr>
        <w:t>1024</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位元的</w:t>
      </w:r>
      <w:r>
        <w:rPr>
          <w:rStyle w:val="Hyperlink.0"/>
          <w:rtl w:val="0"/>
          <w:lang w:val="zh-TW" w:eastAsia="zh-TW"/>
        </w:rPr>
        <w:t>RSA</w:t>
      </w:r>
      <w:r>
        <w:rPr>
          <w:rStyle w:val="Hyperlink.0"/>
          <w:rFonts w:eastAsia="Helvetica Neue" w:hint="eastAsia"/>
          <w:rtl w:val="0"/>
          <w:lang w:val="zh-TW" w:eastAsia="zh-TW"/>
        </w:rPr>
        <w:t>公钥，在不使用分散式计算</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的情況下，破解</w:t>
      </w:r>
      <w:r>
        <w:rPr>
          <w:rStyle w:val="Hyperlink.0"/>
          <w:rFonts w:eastAsia="Helvetica Neue" w:hint="eastAsia"/>
          <w:rtl w:val="0"/>
          <w:lang w:val="zh-TW" w:eastAsia="zh-TW"/>
        </w:rPr>
        <w:t>该密钥对单一的电脑来说是不可能的。</w:t>
      </w:r>
    </w:p>
    <w:p>
      <w:pPr>
        <w:pStyle w:val="正文1"/>
        <w:spacing w:line="360" w:lineRule="auto"/>
        <w:ind w:firstLine="480"/>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r>
        <w:rPr>
          <w:rStyle w:val="Hyperlink.0"/>
          <w:rtl w:val="0"/>
          <w:lang w:val="zh-TW" w:eastAsia="zh-TW"/>
        </w:rPr>
        <w:t>2017</w:t>
      </w:r>
      <w:r>
        <w:rPr>
          <w:rStyle w:val="Hyperlink.0"/>
          <w:rFonts w:eastAsia="Helvetica Neue" w:hint="eastAsia"/>
          <w:rtl w:val="0"/>
          <w:lang w:val="zh-TW" w:eastAsia="zh-TW"/>
        </w:rPr>
        <w:t>年</w:t>
      </w:r>
      <w:r>
        <w:rPr>
          <w:rStyle w:val="Hyperlink.0"/>
          <w:rtl w:val="0"/>
          <w:lang w:val="zh-TW" w:eastAsia="zh-TW"/>
        </w:rPr>
        <w:t>5</w:t>
      </w:r>
      <w:r>
        <w:rPr>
          <w:rStyle w:val="Hyperlink.0"/>
          <w:rFonts w:eastAsia="Helvetica Neue" w:hint="eastAsia"/>
          <w:rtl w:val="0"/>
          <w:lang w:val="zh-TW" w:eastAsia="zh-TW"/>
        </w:rPr>
        <w:t>月，勒索软件</w:t>
      </w:r>
      <w:r>
        <w:rPr>
          <w:rStyle w:val="Hyperlink.2"/>
        </w:rPr>
        <w:fldChar w:fldCharType="begin" w:fldLock="0"/>
      </w:r>
      <w:r>
        <w:rPr>
          <w:rStyle w:val="Hyperlink.2"/>
        </w:rPr>
        <w:instrText xml:space="preserve"> HYPERLINK "https://zh.wikipedia.org/wiki/WannaCry"</w:instrText>
      </w:r>
      <w:r>
        <w:rPr>
          <w:rStyle w:val="Hyperlink.2"/>
        </w:rPr>
        <w:fldChar w:fldCharType="separate" w:fldLock="0"/>
      </w:r>
      <w:r>
        <w:rPr>
          <w:rStyle w:val="Hyperlink.2"/>
          <w:rtl w:val="0"/>
          <w:lang w:val="it-IT"/>
        </w:rPr>
        <w:t>WannaCry</w:t>
      </w:r>
      <w:r>
        <w:rPr/>
        <w:fldChar w:fldCharType="end" w:fldLock="0"/>
      </w:r>
      <w:r>
        <w:rPr>
          <w:rStyle w:val="Hyperlink.0"/>
          <w:rFonts w:eastAsia="Helvetica Neue" w:hint="eastAsia"/>
          <w:rtl w:val="0"/>
          <w:lang w:val="zh-TW" w:eastAsia="zh-TW"/>
        </w:rPr>
        <w:t>大规模爆发，据报道，至少有</w:t>
      </w:r>
      <w:r>
        <w:rPr>
          <w:rStyle w:val="Hyperlink.0"/>
          <w:rtl w:val="0"/>
          <w:lang w:val="zh-TW" w:eastAsia="zh-TW"/>
        </w:rPr>
        <w:t>99</w:t>
      </w:r>
      <w:r>
        <w:rPr>
          <w:rStyle w:val="Hyperlink.0"/>
          <w:rFonts w:eastAsia="Helvetica Neue" w:hint="eastAsia"/>
          <w:rtl w:val="0"/>
          <w:lang w:val="zh-TW" w:eastAsia="zh-TW"/>
        </w:rPr>
        <w:t>个国家的其他目标在同一时间遭到</w:t>
      </w:r>
      <w:r>
        <w:rPr>
          <w:rStyle w:val="Hyperlink.0"/>
          <w:rtl w:val="0"/>
          <w:lang w:val="zh-TW" w:eastAsia="zh-TW"/>
        </w:rPr>
        <w:t>WanaCrypt0r 2.0</w:t>
      </w:r>
      <w:r>
        <w:rPr>
          <w:rStyle w:val="Hyperlink.0"/>
          <w:rFonts w:eastAsia="Helvetica Neue" w:hint="eastAsia"/>
          <w:rtl w:val="0"/>
          <w:lang w:val="zh-TW" w:eastAsia="zh-TW"/>
        </w:rPr>
        <w:t>的攻击。</w:t>
      </w:r>
      <w:r>
        <w:rPr>
          <w:rStyle w:val="Hyperlink.0"/>
        </w:rPr>
        <w:fldChar w:fldCharType="begin" w:fldLock="0"/>
      </w:r>
      <w:r>
        <w:rPr>
          <w:rStyle w:val="Hyperlink.0"/>
        </w:rPr>
        <w:instrText xml:space="preserve"> HYPERLINK "https://zh.wikipedia.org/wiki/%25E4%25BF%2584%25E7%25BD%2597%25E6%2596%25AF%25E8%2581%2594%25E9%2582%25A6%25E5%2586%2585%25E5%258A%25A1%25E9%2583%25A8"</w:instrText>
      </w:r>
      <w:r>
        <w:rPr>
          <w:rStyle w:val="Hyperlink.0"/>
        </w:rPr>
        <w:fldChar w:fldCharType="separate" w:fldLock="0"/>
      </w:r>
      <w:r>
        <w:rPr>
          <w:rStyle w:val="Hyperlink.0"/>
          <w:rFonts w:eastAsia="Helvetica Neue" w:hint="eastAsia"/>
          <w:rtl w:val="0"/>
          <w:lang w:val="zh-TW" w:eastAsia="zh-TW"/>
        </w:rPr>
        <w:t>俄罗斯联邦内务部</w:t>
      </w:r>
      <w:r>
        <w:rPr/>
        <w:fldChar w:fldCharType="end" w:fldLock="0"/>
      </w:r>
      <w:r>
        <w:rPr>
          <w:rStyle w:val="Hyperlink.0"/>
          <w:rFonts w:eastAsia="Helvetica Neue" w:hint="eastAsia"/>
          <w:rtl w:val="0"/>
          <w:lang w:val="zh-TW" w:eastAsia="zh-TW"/>
        </w:rPr>
        <w:t>、俄罗斯电信公司</w:t>
      </w:r>
      <w:r>
        <w:rPr>
          <w:rStyle w:val="Hyperlink.0"/>
          <w:rtl w:val="0"/>
          <w:lang w:val="zh-TW" w:eastAsia="zh-TW"/>
        </w:rPr>
        <w:t>MegaFon</w:t>
      </w:r>
      <w:r>
        <w:rPr>
          <w:rStyle w:val="Hyperlink.0"/>
          <w:rFonts w:eastAsia="Helvetica Neue" w:hint="eastAsia"/>
          <w:rtl w:val="0"/>
          <w:lang w:val="zh-TW" w:eastAsia="zh-TW"/>
        </w:rPr>
        <w:t>共有超过</w:t>
      </w:r>
      <w:r>
        <w:rPr>
          <w:rStyle w:val="Hyperlink.0"/>
          <w:rtl w:val="0"/>
          <w:lang w:val="zh-TW" w:eastAsia="zh-TW"/>
        </w:rPr>
        <w:t>1000</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台计算机受到感染</w:t>
      </w:r>
      <w:r>
        <w:rPr>
          <w:rStyle w:val="Hyperlink.0"/>
          <w:rFonts w:eastAsia="Helvetica Neue" w:hint="eastAsia"/>
          <w:rtl w:val="0"/>
          <w:lang w:val="zh-TW" w:eastAsia="zh-TW"/>
        </w:rPr>
        <w:t>。中国教育网相连的中国大陆高校也出现大规模的感染，感染甚至波及到了</w:t>
      </w:r>
      <w:r>
        <w:rPr>
          <w:rStyle w:val="Hyperlink.0"/>
        </w:rPr>
        <w:fldChar w:fldCharType="begin" w:fldLock="0"/>
      </w:r>
      <w:r>
        <w:rPr>
          <w:rStyle w:val="Hyperlink.0"/>
        </w:rPr>
        <w:instrText xml:space="preserve"> HYPERLINK "https://zh.wikipedia.org/wiki/%25E5%2585%25AC%25E5%25AE%2589%25E6%259C%25BA%25E5%2585%25B3"</w:instrText>
      </w:r>
      <w:r>
        <w:rPr>
          <w:rStyle w:val="Hyperlink.0"/>
        </w:rPr>
        <w:fldChar w:fldCharType="separate" w:fldLock="0"/>
      </w:r>
      <w:r>
        <w:rPr>
          <w:rStyle w:val="Hyperlink.0"/>
          <w:rFonts w:eastAsia="Helvetica Neue" w:hint="eastAsia"/>
          <w:rtl w:val="0"/>
          <w:lang w:val="zh-TW" w:eastAsia="zh-TW"/>
        </w:rPr>
        <w:t>公安机关</w:t>
      </w:r>
      <w:r>
        <w:rPr/>
        <w:fldChar w:fldCharType="end" w:fldLock="0"/>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使用的</w:t>
      </w:r>
      <w:r>
        <w:rPr>
          <w:rStyle w:val="Hyperlink.0"/>
          <w:rFonts w:eastAsia="Helvetica Neue" w:hint="eastAsia"/>
          <w:rtl w:val="0"/>
          <w:lang w:val="zh-TW" w:eastAsia="zh-TW"/>
        </w:rPr>
        <w:t>内网，使得河南省洛阳市的公安系统遭到破坏。国家互联网应急中心亦发布通报。</w:t>
      </w:r>
    </w:p>
    <w:p>
      <w:pPr>
        <w:pStyle w:val="正文1"/>
      </w:pPr>
    </w:p>
    <w:p>
      <w:pPr>
        <w:pStyle w:val="heading 1"/>
        <w:spacing w:line="360" w:lineRule="auto"/>
        <w:rPr>
          <w:rStyle w:val="无"/>
          <w:rFonts w:ascii="微软雅黑" w:cs="微软雅黑" w:hAnsi="微软雅黑" w:eastAsia="微软雅黑"/>
          <w:caps w:val="0"/>
          <w:smallCaps w:val="0"/>
          <w:strike w:val="0"/>
          <w:dstrike w:val="0"/>
          <w:outline w:val="0"/>
          <w:lang w:val="zh-TW" w:eastAsia="zh-TW"/>
        </w:rPr>
      </w:pPr>
      <w:r>
        <w:rPr>
          <w:rStyle w:val="无"/>
          <w:rFonts w:ascii="微软雅黑" w:cs="微软雅黑" w:hAnsi="微软雅黑" w:eastAsia="微软雅黑"/>
          <w:caps w:val="0"/>
          <w:smallCaps w:val="0"/>
          <w:strike w:val="0"/>
          <w:dstrike w:val="0"/>
          <w:outline w:val="0"/>
          <w:rtl w:val="0"/>
          <w:lang w:val="zh-TW" w:eastAsia="zh-TW"/>
        </w:rPr>
        <w:t>三、案例</w:t>
      </w:r>
    </w:p>
    <w:p>
      <w:pPr>
        <w:pStyle w:val="heading 2"/>
        <w:spacing w:line="360" w:lineRule="auto"/>
      </w:pPr>
      <w:r>
        <w:rPr>
          <w:rStyle w:val="无"/>
          <w:rtl w:val="0"/>
          <w:lang w:val="zh-TW" w:eastAsia="zh-TW"/>
        </w:rPr>
        <w:t xml:space="preserve">3.1 </w:t>
      </w:r>
      <w:r>
        <w:rPr>
          <w:rStyle w:val="无"/>
          <w:rtl w:val="0"/>
          <w:lang w:val="en-US"/>
        </w:rPr>
        <w:t>Reveton</w:t>
      </w:r>
    </w:p>
    <w:p>
      <w:pPr>
        <w:pStyle w:val="正文1"/>
        <w:spacing w:line="360" w:lineRule="auto"/>
        <w:ind w:firstLine="480"/>
        <w:rPr>
          <w:rStyle w:val="Hyperlink.0"/>
        </w:rPr>
      </w:pPr>
      <w:r>
        <w:rPr>
          <w:rStyle w:val="Hyperlink.0"/>
          <w:rtl w:val="0"/>
          <w:lang w:val="zh-TW" w:eastAsia="zh-TW"/>
        </w:rPr>
        <w:t>2012</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年，一款叫做</w:t>
      </w:r>
      <w:r>
        <w:rPr>
          <w:rStyle w:val="Hyperlink.0"/>
          <w:rtl w:val="0"/>
          <w:lang w:val="zh-TW" w:eastAsia="zh-TW"/>
        </w:rPr>
        <w:t>Reveton</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的勒索</w:t>
      </w:r>
      <w:r>
        <w:rPr>
          <w:rStyle w:val="Hyperlink.0"/>
          <w:rFonts w:eastAsia="Helvetica Neue" w:hint="eastAsia"/>
          <w:rtl w:val="0"/>
          <w:lang w:val="zh-TW" w:eastAsia="zh-TW"/>
        </w:rPr>
        <w:t>病毒开始发布。该</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病毒</w:t>
      </w:r>
      <w:r>
        <w:rPr>
          <w:rStyle w:val="Hyperlink.0"/>
          <w:rFonts w:eastAsia="Helvetica Neue" w:hint="eastAsia"/>
          <w:rtl w:val="0"/>
          <w:lang w:val="zh-TW" w:eastAsia="zh-TW"/>
        </w:rPr>
        <w:t>基于</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s-ES_tradnl"/>
        </w:rPr>
        <w:t>Citadel</w:t>
      </w:r>
      <w:r>
        <w:rPr>
          <w:rStyle w:val="Hyperlink.0"/>
          <w:rFonts w:eastAsia="Helvetica Neue" w:hint="eastAsia"/>
          <w:rtl w:val="0"/>
          <w:lang w:val="zh-TW" w:eastAsia="zh-TW"/>
        </w:rPr>
        <w:t>木马病毒，而病毒的有效数据会显示</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成來自</w:t>
      </w:r>
      <w:r>
        <w:rPr>
          <w:rStyle w:val="Hyperlink.0"/>
          <w:rFonts w:eastAsia="Helvetica Neue" w:hint="eastAsia"/>
          <w:rtl w:val="0"/>
          <w:lang w:val="zh-TW" w:eastAsia="zh-TW"/>
        </w:rPr>
        <w:t>执法机关</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的</w:t>
      </w:r>
      <w:r>
        <w:rPr>
          <w:rStyle w:val="Hyperlink.0"/>
          <w:rFonts w:eastAsia="Helvetica Neue" w:hint="eastAsia"/>
          <w:rtl w:val="0"/>
          <w:lang w:val="zh-TW" w:eastAsia="zh-TW"/>
        </w:rPr>
        <w:t>讯息</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（因此，</w:t>
      </w:r>
      <w:r>
        <w:rPr>
          <w:rStyle w:val="Hyperlink.0"/>
          <w:rFonts w:eastAsia="Helvetica Neue" w:hint="eastAsia"/>
          <w:rtl w:val="0"/>
          <w:lang w:val="zh-TW" w:eastAsia="zh-TW"/>
        </w:rPr>
        <w:t>此类</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病毒又被</w:t>
      </w:r>
      <w:r>
        <w:rPr>
          <w:rStyle w:val="Hyperlink.0"/>
          <w:rFonts w:eastAsia="Helvetica Neue" w:hint="eastAsia"/>
          <w:rtl w:val="0"/>
          <w:lang w:val="zh-TW" w:eastAsia="zh-TW"/>
        </w:rPr>
        <w:t>称为</w:t>
      </w:r>
      <w:r>
        <w:rPr>
          <w:rStyle w:val="Hyperlink.0"/>
          <w:rtl w:val="0"/>
          <w:lang w:val="zh-TW" w:eastAsia="zh-TW"/>
        </w:rPr>
        <w:t>police Trojan</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或</w:t>
      </w:r>
      <w:r>
        <w:rPr>
          <w:rStyle w:val="Hyperlink.0"/>
          <w:rtl w:val="0"/>
          <w:lang w:val="zh-TW" w:eastAsia="zh-TW"/>
        </w:rPr>
        <w:t>cop Trojan</w:t>
      </w:r>
      <w:r>
        <w:rPr>
          <w:rStyle w:val="Hyperlink.0"/>
          <w:rFonts w:eastAsia="Helvetica Neue" w:hint="eastAsia"/>
          <w:rtl w:val="0"/>
          <w:lang w:val="zh-TW" w:eastAsia="zh-TW"/>
        </w:rPr>
        <w:t>）。该病毒会宣称在计算机上查获非法活动，例如盗版软件和色情视频</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，並且提示受害者使用</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 xml:space="preserve">Ukash </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或</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fr-FR"/>
        </w:rPr>
        <w:t>Paysafecard</w:t>
      </w:r>
      <w:r>
        <w:rPr>
          <w:rStyle w:val="Hyperlink.0"/>
          <w:rFonts w:eastAsia="Helvetica Neue" w:hint="eastAsia"/>
          <w:rtl w:val="0"/>
          <w:lang w:val="zh-TW" w:eastAsia="zh-TW"/>
        </w:rPr>
        <w:t>等匿名货币进行缴纳解锁。</w:t>
      </w: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p>
    <w:p>
      <w:pPr>
        <w:pStyle w:val="正文"/>
        <w:jc w:val="center"/>
        <w:rPr>
          <w:rStyle w:val="Hyperlink.0"/>
        </w:rPr>
      </w:pPr>
      <w:r>
        <w:rPr>
          <w:rStyle w:val="Hyperlink.0"/>
        </w:rPr>
        <w:drawing>
          <wp:anchor distT="152400" distB="152400" distL="152400" distR="152400" simplePos="0" relativeHeight="251660288" behindDoc="0" locked="0" layoutInCell="1" allowOverlap="1">
            <wp:simplePos x="0" y="0"/>
            <wp:positionH relativeFrom="margin">
              <wp:posOffset>-6350</wp:posOffset>
            </wp:positionH>
            <wp:positionV relativeFrom="page">
              <wp:posOffset>406400</wp:posOffset>
            </wp:positionV>
            <wp:extent cx="6116321" cy="4165322"/>
            <wp:effectExtent l="0" t="0" r="0" b="0"/>
            <wp:wrapThrough wrapText="bothSides" distL="152400" distR="152400">
              <wp:wrapPolygon edited="1">
                <wp:start x="0" y="0"/>
                <wp:lineTo x="15492" y="0"/>
                <wp:lineTo x="17880" y="13686"/>
                <wp:lineTo x="15492" y="13655"/>
                <wp:lineTo x="15492" y="14121"/>
                <wp:lineTo x="15513" y="14121"/>
                <wp:lineTo x="19486" y="14307"/>
                <wp:lineTo x="15513" y="14276"/>
                <wp:lineTo x="15513" y="15331"/>
                <wp:lineTo x="19508" y="15331"/>
                <wp:lineTo x="19486" y="14307"/>
                <wp:lineTo x="15513" y="14121"/>
                <wp:lineTo x="17880" y="14121"/>
                <wp:lineTo x="17880" y="13686"/>
                <wp:lineTo x="15492"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ansomware1.png"/>
                    <pic:cNvPicPr>
                      <a:picLocks noChangeAspect="1"/>
                    </pic:cNvPicPr>
                  </pic:nvPicPr>
                  <pic:blipFill>
                    <a:blip r:embed="rId5">
                      <a:extLst/>
                    </a:blip>
                    <a:stretch>
                      <a:fillRect/>
                    </a:stretch>
                  </pic:blipFill>
                  <pic:spPr>
                    <a:xfrm>
                      <a:off x="0" y="0"/>
                      <a:ext cx="6116321" cy="4165322"/>
                    </a:xfrm>
                    <a:prstGeom prst="rect">
                      <a:avLst/>
                    </a:prstGeom>
                    <a:ln w="12700" cap="flat">
                      <a:noFill/>
                      <a:miter lim="400000"/>
                    </a:ln>
                    <a:effectLst/>
                  </pic:spPr>
                </pic:pic>
              </a:graphicData>
            </a:graphic>
          </wp:anchor>
        </w:drawing>
      </w:r>
    </w:p>
    <w:p>
      <w:pPr>
        <w:pStyle w:val="正文"/>
        <w:jc w:val="center"/>
        <w:rPr>
          <w:rStyle w:val="Hyperlink.0"/>
        </w:rPr>
      </w:pPr>
      <w:r>
        <w:rPr>
          <w:rStyle w:val="Hyperlink.0"/>
          <w:rtl w:val="0"/>
          <w:lang w:val="zh-TW" w:eastAsia="zh-TW"/>
        </w:rPr>
        <w:t>Reveton</w:t>
      </w:r>
    </w:p>
    <w:p>
      <w:pPr>
        <w:pStyle w:val="正文"/>
        <w:jc w:val="left"/>
        <w:rPr>
          <w:rStyle w:val="Hyperlink.0"/>
        </w:rPr>
      </w:pPr>
    </w:p>
    <w:p>
      <w:pPr>
        <w:pStyle w:val="正文1"/>
        <w:spacing w:line="360" w:lineRule="auto"/>
        <w:ind w:firstLine="480"/>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p>
    <w:p>
      <w:pPr>
        <w:pStyle w:val="heading 2"/>
        <w:rPr>
          <w:rStyle w:val="无"/>
          <w:caps w:val="0"/>
          <w:smallCaps w:val="0"/>
          <w:strike w:val="0"/>
          <w:dstrike w:val="0"/>
          <w:outline w:val="0"/>
        </w:rPr>
      </w:pPr>
      <w:r>
        <w:rPr>
          <w:rStyle w:val="无"/>
          <w:caps w:val="0"/>
          <w:smallCaps w:val="0"/>
          <w:strike w:val="0"/>
          <w:dstrike w:val="0"/>
          <w:outline w:val="0"/>
          <w:rtl w:val="0"/>
          <w:lang w:val="zh-TW" w:eastAsia="zh-TW"/>
        </w:rPr>
        <w:t xml:space="preserve">3.2 </w:t>
      </w:r>
      <w:r>
        <w:rPr>
          <w:rStyle w:val="无"/>
          <w:caps w:val="0"/>
          <w:smallCaps w:val="0"/>
          <w:strike w:val="0"/>
          <w:dstrike w:val="0"/>
          <w:outline w:val="0"/>
          <w:rtl w:val="0"/>
          <w:lang w:val="en-US"/>
        </w:rPr>
        <w:t>CryptoLocker</w:t>
      </w:r>
    </w:p>
    <w:p>
      <w:pPr>
        <w:pStyle w:val="正文1"/>
        <w:spacing w:line="360" w:lineRule="auto"/>
        <w:ind w:firstLine="480"/>
        <w:rPr>
          <w:rStyle w:val="无"/>
          <w:rFonts w:ascii="Times" w:cs="Times" w:hAnsi="Times" w:eastAsia="Times"/>
        </w:rPr>
      </w:pPr>
      <w:r>
        <w:rPr>
          <w:rStyle w:val="Hyperlink.0"/>
          <w:rtl w:val="0"/>
          <w:lang w:val="zh-TW" w:eastAsia="zh-TW"/>
        </w:rPr>
        <w:t>2013</w:t>
      </w:r>
      <w:r>
        <w:rPr>
          <w:rStyle w:val="Hyperlink.0"/>
          <w:rFonts w:eastAsia="Helvetica Neue" w:hint="eastAsia"/>
          <w:rtl w:val="0"/>
          <w:lang w:val="zh-TW" w:eastAsia="zh-TW"/>
        </w:rPr>
        <w:t>年</w:t>
      </w:r>
      <w:r>
        <w:rPr>
          <w:rStyle w:val="Hyperlink.0"/>
          <w:rtl w:val="0"/>
          <w:lang w:val="zh-TW" w:eastAsia="zh-TW"/>
        </w:rPr>
        <w:t>9</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月，加密性勒索</w:t>
      </w:r>
      <w:r>
        <w:rPr>
          <w:rStyle w:val="Hyperlink.0"/>
          <w:rFonts w:eastAsia="Helvetica Neue" w:hint="eastAsia"/>
          <w:rtl w:val="0"/>
          <w:lang w:val="zh-TW" w:eastAsia="zh-TW"/>
        </w:rPr>
        <w:t>病毒</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ja-JP" w:eastAsia="ja-JP"/>
        </w:rPr>
        <w:t>以</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CryptoLocker</w:t>
      </w:r>
      <w:r>
        <w:rPr>
          <w:rStyle w:val="Hyperlink.0"/>
          <w:rFonts w:eastAsia="Helvetica Neue" w:hint="eastAsia"/>
          <w:rtl w:val="0"/>
          <w:lang w:val="zh-TW" w:eastAsia="zh-TW"/>
        </w:rPr>
        <w:t>名称出现。该</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病毒使用</w:t>
      </w:r>
      <w:r>
        <w:rPr>
          <w:rStyle w:val="Hyperlink.0"/>
          <w:rtl w:val="0"/>
          <w:lang w:val="zh-TW" w:eastAsia="zh-TW"/>
        </w:rPr>
        <w:t>2048</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位元的</w:t>
      </w:r>
      <w:r>
        <w:rPr>
          <w:rStyle w:val="Hyperlink.0"/>
          <w:rtl w:val="0"/>
          <w:lang w:val="zh-TW" w:eastAsia="zh-TW"/>
        </w:rPr>
        <w:t>RSA</w:t>
      </w:r>
      <w:r>
        <w:rPr>
          <w:rStyle w:val="Hyperlink.0"/>
          <w:rFonts w:eastAsia="Helvetica Neue" w:hint="eastAsia"/>
          <w:rtl w:val="0"/>
          <w:lang w:val="zh-TW" w:eastAsia="zh-TW"/>
        </w:rPr>
        <w:t>加密密钥</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，並將其</w:t>
      </w:r>
      <w:r>
        <w:rPr>
          <w:rStyle w:val="Hyperlink.0"/>
          <w:rFonts w:eastAsia="Helvetica Neue" w:hint="eastAsia"/>
          <w:rtl w:val="0"/>
          <w:lang w:val="zh-TW" w:eastAsia="zh-TW"/>
        </w:rPr>
        <w:t>回传至主控病毒行动</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的</w:t>
      </w:r>
      <w:r>
        <w:rPr>
          <w:rStyle w:val="Hyperlink.0"/>
          <w:rFonts w:eastAsia="Helvetica Neue" w:hint="eastAsia"/>
          <w:rtl w:val="0"/>
          <w:lang w:val="zh-TW" w:eastAsia="zh-TW"/>
        </w:rPr>
        <w:t>服务器。</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CryptoLocker</w:t>
      </w:r>
      <w:r>
        <w:rPr>
          <w:rStyle w:val="Hyperlink.0"/>
          <w:rFonts w:eastAsia="Helvetica Neue" w:hint="eastAsia"/>
          <w:rtl w:val="0"/>
          <w:lang w:val="zh-TW" w:eastAsia="zh-TW"/>
        </w:rPr>
        <w:t>威胁</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受害者，若不以</w:t>
      </w:r>
      <w:r>
        <w:rPr>
          <w:rStyle w:val="Hyperlink.0"/>
        </w:rPr>
        <w:fldChar w:fldCharType="begin" w:fldLock="0"/>
      </w:r>
      <w:r>
        <w:rPr>
          <w:rStyle w:val="Hyperlink.0"/>
        </w:rPr>
        <w:instrText xml:space="preserve"> HYPERLINK "https://zh.wikipedia.org/wiki/%25E6%25AF%2594%25E7%2589%25B9%25E5%25B8%2581"</w:instrText>
      </w:r>
      <w:r>
        <w:rPr>
          <w:rStyle w:val="Hyperlink.0"/>
        </w:rPr>
        <w:fldChar w:fldCharType="separate" w:fldLock="0"/>
      </w:r>
      <w:r>
        <w:rPr>
          <w:rStyle w:val="Hyperlink.0"/>
          <w:rFonts w:eastAsia="Helvetica Neue" w:hint="eastAsia"/>
          <w:rtl w:val="0"/>
          <w:lang w:val="zh-TW" w:eastAsia="zh-TW"/>
        </w:rPr>
        <w:t>比特币</w:t>
      </w:r>
      <w:r>
        <w:rPr/>
        <w:fldChar w:fldCharType="end" w:fldLock="0"/>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或</w:t>
      </w:r>
      <w:r>
        <w:rPr>
          <w:rStyle w:val="Hyperlink.0"/>
          <w:rFonts w:eastAsia="Helvetica Neue" w:hint="eastAsia"/>
          <w:rtl w:val="0"/>
          <w:lang w:val="zh-TW" w:eastAsia="zh-TW"/>
        </w:rPr>
        <w:t>付费</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卡在三天內</w:t>
      </w:r>
      <w:r>
        <w:rPr>
          <w:rStyle w:val="Hyperlink.0"/>
          <w:rFonts w:eastAsia="Helvetica Neue" w:hint="eastAsia"/>
          <w:rtl w:val="0"/>
          <w:lang w:val="zh-TW" w:eastAsia="zh-TW"/>
        </w:rPr>
        <w:t>缴款，就会将加密文档删除。由于运用了超长的加密密钥，因此一般认为对加密的文档无法进行复原，除非获取私钥。</w:t>
      </w:r>
    </w:p>
    <w:p>
      <w:pPr>
        <w:pStyle w:val="heading 2"/>
        <w:jc w:val="center"/>
        <w:rPr>
          <w:rStyle w:val="无"/>
          <w:rFonts w:ascii="Times" w:cs="Times" w:hAnsi="Times" w:eastAsia="Times"/>
          <w:b w:val="0"/>
          <w:bCs w:val="0"/>
        </w:rPr>
      </w:pPr>
      <w:r>
        <w:rPr>
          <w:rStyle w:val="无"/>
          <w:rFonts w:ascii="微软雅黑" w:cs="微软雅黑" w:hAnsi="微软雅黑" w:eastAsia="微软雅黑"/>
          <w:b w:val="0"/>
          <w:bCs w:val="0"/>
          <w:sz w:val="24"/>
          <w:szCs w:val="24"/>
          <w:rtl w:val="0"/>
          <w:lang w:val="en-US"/>
        </w:rPr>
        <w:t>CryptoLocker</w:t>
      </w:r>
    </w:p>
    <w:p>
      <w:pPr>
        <w:pStyle w:val="heading 2"/>
        <w:rPr>
          <w:rStyle w:val="无"/>
          <w:rFonts w:ascii="Times" w:cs="Times" w:hAnsi="Times" w:eastAsia="Times"/>
        </w:rPr>
      </w:pPr>
    </w:p>
    <w:p>
      <w:pPr>
        <w:pStyle w:val="heading 2"/>
        <w:rPr>
          <w:rStyle w:val="无"/>
          <w:rFonts w:ascii="Times" w:cs="Times" w:hAnsi="Times" w:eastAsia="Times"/>
        </w:rPr>
      </w:pPr>
    </w:p>
    <w:p>
      <w:pPr>
        <w:pStyle w:val="heading 2"/>
        <w:rPr>
          <w:rStyle w:val="无"/>
          <w:caps w:val="0"/>
          <w:smallCaps w:val="0"/>
          <w:strike w:val="0"/>
          <w:dstrike w:val="0"/>
          <w:outline w:val="0"/>
        </w:rPr>
      </w:pPr>
      <w:r>
        <w:rPr>
          <w:rStyle w:val="无"/>
          <w:caps w:val="0"/>
          <w:smallCaps w:val="0"/>
          <w:strike w:val="0"/>
          <w:dstrike w:val="0"/>
          <w:outline w:val="0"/>
          <w:rtl w:val="0"/>
          <w:lang w:val="en-US"/>
        </w:rPr>
        <w:t xml:space="preserve">3.3 </w:t>
      </w:r>
      <w:r>
        <w:rPr>
          <w:rStyle w:val="无"/>
          <w:caps w:val="0"/>
          <w:smallCaps w:val="0"/>
          <w:strike w:val="0"/>
          <w:dstrike w:val="0"/>
          <w:outline w:val="0"/>
          <w:rtl w:val="0"/>
          <w:lang w:val="zh-TW" w:eastAsia="zh-TW"/>
        </w:rPr>
        <w:t>RSA4096</w:t>
      </w:r>
    </w:p>
    <w:p>
      <w:pPr>
        <w:pStyle w:val="正文1"/>
        <w:spacing w:line="360" w:lineRule="auto"/>
        <w:ind w:firstLine="480"/>
        <w:rPr>
          <w:rStyle w:val="Hyperlink.0"/>
        </w:rPr>
      </w:pP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ja-JP" w:eastAsia="ja-JP"/>
        </w:rPr>
        <w:t>最初</w:t>
      </w:r>
      <w:r>
        <w:rPr>
          <w:rStyle w:val="Hyperlink.0"/>
          <w:rFonts w:eastAsia="Helvetica Neue" w:hint="eastAsia"/>
          <w:rtl w:val="0"/>
          <w:lang w:val="zh-TW" w:eastAsia="zh-TW"/>
        </w:rPr>
        <w:t>出现于</w:t>
      </w:r>
      <w:r>
        <w:rPr>
          <w:rStyle w:val="Hyperlink.0"/>
          <w:rtl w:val="0"/>
          <w:lang w:val="zh-TW" w:eastAsia="zh-TW"/>
        </w:rPr>
        <w:t>2015</w:t>
      </w:r>
      <w:r>
        <w:rPr>
          <w:rStyle w:val="Hyperlink.0"/>
          <w:rFonts w:eastAsia="Helvetica Neue" w:hint="eastAsia"/>
          <w:rtl w:val="0"/>
          <w:lang w:val="zh-TW" w:eastAsia="zh-TW"/>
        </w:rPr>
        <w:t>年，该</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病毒使用</w:t>
      </w:r>
      <w:r>
        <w:rPr>
          <w:rStyle w:val="Hyperlink.0"/>
          <w:rFonts w:eastAsia="Helvetica Neue" w:hint="eastAsia"/>
          <w:rtl w:val="0"/>
          <w:lang w:val="zh-TW" w:eastAsia="zh-TW"/>
        </w:rPr>
        <w:t>公钥加密，付款要求受害者利用比特币向暗网</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內的代理人</w:t>
      </w:r>
      <w:r>
        <w:rPr>
          <w:rStyle w:val="Hyperlink.0"/>
          <w:rFonts w:eastAsia="Helvetica Neue" w:hint="eastAsia"/>
          <w:rtl w:val="0"/>
          <w:lang w:val="zh-TW" w:eastAsia="zh-TW"/>
        </w:rPr>
        <w:t>购买，却不保证一定能给予</w:t>
      </w:r>
      <w:r>
        <w:drawing>
          <wp:anchor distT="152400" distB="152400" distL="152400" distR="152400" simplePos="0" relativeHeight="251661312" behindDoc="0" locked="0" layoutInCell="1" allowOverlap="1">
            <wp:simplePos x="0" y="0"/>
            <wp:positionH relativeFrom="page">
              <wp:posOffset>846440</wp:posOffset>
            </wp:positionH>
            <wp:positionV relativeFrom="page">
              <wp:posOffset>448948</wp:posOffset>
            </wp:positionV>
            <wp:extent cx="5863620" cy="4733284"/>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1.png"/>
                    <pic:cNvPicPr>
                      <a:picLocks noChangeAspect="1"/>
                    </pic:cNvPicPr>
                  </pic:nvPicPr>
                  <pic:blipFill>
                    <a:blip r:embed="rId6">
                      <a:extLst/>
                    </a:blip>
                    <a:stretch>
                      <a:fillRect/>
                    </a:stretch>
                  </pic:blipFill>
                  <pic:spPr>
                    <a:xfrm>
                      <a:off x="0" y="0"/>
                      <a:ext cx="5863620" cy="4733284"/>
                    </a:xfrm>
                    <a:prstGeom prst="rect">
                      <a:avLst/>
                    </a:prstGeom>
                    <a:ln w="12700" cap="flat">
                      <a:noFill/>
                      <a:miter lim="400000"/>
                    </a:ln>
                    <a:effectLst/>
                  </pic:spPr>
                </pic:pic>
              </a:graphicData>
            </a:graphic>
          </wp:anchor>
        </w:drawing>
      </w:r>
      <w:r>
        <w:rPr>
          <w:rStyle w:val="Hyperlink.0"/>
          <w:rFonts w:eastAsia="Helvetica Neue" w:hint="eastAsia"/>
          <w:rtl w:val="0"/>
          <w:lang w:val="zh-TW" w:eastAsia="zh-TW"/>
        </w:rPr>
        <w:t>私钥。该病毒有数种变种</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，大部分都尚未找到解決</w:t>
      </w:r>
      <w:r>
        <w:rPr>
          <w:rStyle w:val="Hyperlink.0"/>
          <w:rFonts w:eastAsia="Helvetica Neue" w:hint="eastAsia"/>
          <w:rtl w:val="0"/>
          <w:lang w:val="zh-TW" w:eastAsia="zh-TW"/>
        </w:rPr>
        <w:t>办法</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。某些</w:t>
      </w:r>
      <w:r>
        <w:rPr>
          <w:rStyle w:val="Hyperlink.0"/>
          <w:rFonts w:eastAsia="Helvetica Neue" w:hint="eastAsia"/>
          <w:rtl w:val="0"/>
          <w:lang w:val="zh-TW" w:eastAsia="zh-TW"/>
        </w:rPr>
        <w:t>变种会将档案</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TW" w:eastAsia="zh-TW"/>
        </w:rPr>
        <w:t>的</w:t>
      </w:r>
      <w:r>
        <w:rPr>
          <w:rStyle w:val="Hyperlink.0"/>
          <w:rFonts w:eastAsia="Helvetica Neue" w:hint="eastAsia"/>
          <w:rtl w:val="0"/>
          <w:lang w:val="zh-TW" w:eastAsia="zh-TW"/>
        </w:rPr>
        <w:t>格式名称改变。唯一从攻击种得到恢复的方法，除了支付费用获取私钥，只有数据备份一种方式。</w:t>
      </w:r>
    </w:p>
    <w:p>
      <w:pPr>
        <w:pStyle w:val="正文1"/>
        <w:spacing w:line="360" w:lineRule="auto"/>
        <w:ind w:firstLine="480"/>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p>
    <w:p>
      <w:pPr>
        <w:pStyle w:val="heading 2"/>
        <w:jc w:val="center"/>
        <w:rPr>
          <w:b w:val="0"/>
          <w:bCs w:val="0"/>
          <w:sz w:val="24"/>
          <w:szCs w:val="24"/>
        </w:rPr>
      </w:pPr>
    </w:p>
    <w:p>
      <w:pPr>
        <w:pStyle w:val="正文1"/>
        <w:spacing w:line="360" w:lineRule="auto"/>
        <w:ind w:firstLine="480"/>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p>
    <w:p>
      <w:pPr>
        <w:pStyle w:val="heading 2"/>
        <w:jc w:val="cente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Pr>
      </w:pPr>
      <w:r>
        <w:rPr>
          <w:rStyle w:val="无"/>
          <w:b w:val="0"/>
          <w:bCs w:val="0"/>
          <w:sz w:val="24"/>
          <w:szCs w:val="24"/>
          <w:rtl w:val="0"/>
          <w:lang w:val="zh-TW" w:eastAsia="zh-TW"/>
        </w:rPr>
        <w:t>RSA4096</w:t>
      </w:r>
    </w:p>
    <w:p>
      <w:pPr>
        <w:pStyle w:val="heading 2"/>
        <w:rPr>
          <w:rStyle w:val="无"/>
          <w:caps w:val="0"/>
          <w:smallCaps w:val="0"/>
          <w:strike w:val="0"/>
          <w:dstrike w:val="0"/>
          <w:outline w:val="0"/>
        </w:rPr>
      </w:pPr>
      <w:r>
        <w:rPr>
          <w:rStyle w:val="无"/>
          <w:caps w:val="0"/>
          <w:smallCaps w:val="0"/>
          <w:strike w:val="0"/>
          <w:dstrike w:val="0"/>
          <w:outline w:val="0"/>
          <w:rtl w:val="0"/>
          <w:lang w:val="zh-TW" w:eastAsia="zh-TW"/>
        </w:rPr>
        <w:t xml:space="preserve">3.4 </w:t>
      </w:r>
      <w:r>
        <w:rPr>
          <w:rStyle w:val="无"/>
          <w:caps w:val="0"/>
          <w:smallCaps w:val="0"/>
          <w:strike w:val="0"/>
          <w:dstrike w:val="0"/>
          <w:outline w:val="0"/>
          <w:rtl w:val="0"/>
          <w:lang w:val="en-US"/>
        </w:rPr>
        <w:t>WannaCrypt</w:t>
      </w:r>
    </w:p>
    <w:p>
      <w:pPr>
        <w:pStyle w:val="heading 1"/>
        <w:spacing w:line="360" w:lineRule="auto"/>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lang w:val="ja-JP" w:eastAsia="ja-JP"/>
        </w:rPr>
      </w:pPr>
      <w:r>
        <w:rPr>
          <w:rStyle w:val="无"/>
          <w:rFonts w:ascii="Arial" w:hAnsi="Arial"/>
          <w:caps w:val="0"/>
          <w:smallCaps w:val="0"/>
          <w:strike w:val="0"/>
          <w:dstrike w:val="0"/>
          <w:outline w:val="0"/>
          <w:rtl w:val="0"/>
          <w:lang w:val="en-US"/>
        </w:rPr>
        <w:t xml:space="preserve">     </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en-US"/>
        </w:rPr>
        <w:t>WannaCrypt</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是利用</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it-IT"/>
        </w:rPr>
        <w:t>Windows</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系统漏洞进行</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侵入的一款勒索病毒，在</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ja-JP" w:eastAsia="ja-JP"/>
        </w:rPr>
        <w:t>2017</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ja-JP" w:eastAsia="ja-JP"/>
        </w:rPr>
        <w:t>年</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ja-JP" w:eastAsia="ja-JP"/>
        </w:rPr>
        <w:t>5</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ja-JP" w:eastAsia="ja-JP"/>
        </w:rPr>
        <w:t>月</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ja-JP" w:eastAsia="ja-JP"/>
        </w:rPr>
        <w:t>12</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ja-JP" w:eastAsia="ja-JP"/>
        </w:rPr>
        <w:t>日</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后全球超过</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en-US"/>
        </w:rPr>
        <w:t>230,0</w:t>
      </w:r>
      <w:r>
        <w:drawing>
          <wp:anchor distT="152400" distB="152400" distL="152400" distR="152400" simplePos="0" relativeHeight="251662336" behindDoc="0" locked="0" layoutInCell="1" allowOverlap="1">
            <wp:simplePos x="0" y="0"/>
            <wp:positionH relativeFrom="page">
              <wp:posOffset>720090</wp:posOffset>
            </wp:positionH>
            <wp:positionV relativeFrom="page">
              <wp:posOffset>337781</wp:posOffset>
            </wp:positionV>
            <wp:extent cx="6116321" cy="384563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rypt-file-virus-wallpaper.png"/>
                    <pic:cNvPicPr>
                      <a:picLocks noChangeAspect="1"/>
                    </pic:cNvPicPr>
                  </pic:nvPicPr>
                  <pic:blipFill>
                    <a:blip r:embed="rId7">
                      <a:extLst/>
                    </a:blip>
                    <a:stretch>
                      <a:fillRect/>
                    </a:stretch>
                  </pic:blipFill>
                  <pic:spPr>
                    <a:xfrm>
                      <a:off x="0" y="0"/>
                      <a:ext cx="6116321" cy="3845637"/>
                    </a:xfrm>
                    <a:prstGeom prst="rect">
                      <a:avLst/>
                    </a:prstGeom>
                    <a:ln w="12700" cap="flat">
                      <a:noFill/>
                      <a:miter lim="400000"/>
                    </a:ln>
                    <a:effectLst/>
                  </pic:spPr>
                </pic:pic>
              </a:graphicData>
            </a:graphic>
          </wp:anchor>
        </w:drawing>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en-US"/>
        </w:rPr>
        <w:t>00</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台计算机皆遭此病毒侵害，此病毒要求支付价值等同于</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ja-JP" w:eastAsia="ja-JP"/>
        </w:rPr>
        <w:t>300</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美元的比特币</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才可解密所有遭加密文件。受害者</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电脑大多数</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皆</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装载</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it-IT"/>
        </w:rPr>
        <w:t>Windows 7</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系统</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ja-JP" w:eastAsia="ja-JP"/>
        </w:rPr>
        <w:t>，</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zh-TW" w:eastAsia="zh-TW"/>
        </w:rPr>
        <w:t>微软对此也发布了更新补丁</w:t>
      </w: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ja-JP" w:eastAsia="ja-JP"/>
        </w:rPr>
        <w:t>。</w:t>
      </w:r>
    </w:p>
    <w:p>
      <w:pPr>
        <w:pStyle w:val="Normal.0"/>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lang w:val="ja-JP" w:eastAsia="ja-JP"/>
        </w:rPr>
      </w:pPr>
    </w:p>
    <w:p>
      <w:pPr>
        <w:pStyle w:val="Normal.0"/>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p>
    <w:p>
      <w:pPr>
        <w:pStyle w:val="heading 1"/>
        <w:spacing w:line="360" w:lineRule="auto"/>
        <w:jc w:val="cente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Pr>
      </w:pPr>
      <w:r>
        <w:rPr>
          <w:rStyle w:val="无"/>
          <w:rFonts w:ascii="微软雅黑" w:cs="微软雅黑" w:hAnsi="微软雅黑" w:eastAsia="微软雅黑"/>
          <w:b w:val="0"/>
          <w:bCs w:val="0"/>
          <w:caps w:val="0"/>
          <w:smallCaps w:val="0"/>
          <w:strike w:val="0"/>
          <w:dstrike w:val="0"/>
          <w:outline w:val="0"/>
          <w:color w:val="000000"/>
          <w:spacing w:val="0"/>
          <w:kern w:val="0"/>
          <w:position w:val="0"/>
          <w:sz w:val="24"/>
          <w:szCs w:val="24"/>
          <w:u w:val="none"/>
          <w:vertAlign w:val="baseline"/>
          <w:rtl w:val="0"/>
          <w:lang w:val="en-US"/>
        </w:rPr>
        <w:t>WannaCrypt</w:t>
      </w:r>
    </w:p>
    <w:p>
      <w:pPr>
        <w:pStyle w:val="heading 1"/>
        <w:spacing w:line="360" w:lineRule="auto"/>
        <w:rPr>
          <w:rStyle w:val="无"/>
          <w:rFonts w:ascii="微软雅黑" w:cs="微软雅黑" w:hAnsi="微软雅黑" w:eastAsia="微软雅黑"/>
          <w:caps w:val="0"/>
          <w:smallCaps w:val="0"/>
          <w:strike w:val="0"/>
          <w:dstrike w:val="0"/>
          <w:outline w:val="0"/>
          <w:lang w:val="zh-TW" w:eastAsia="zh-TW"/>
        </w:rPr>
      </w:pPr>
      <w:r>
        <w:rPr>
          <w:rStyle w:val="无"/>
          <w:rFonts w:ascii="微软雅黑" w:cs="微软雅黑" w:hAnsi="微软雅黑" w:eastAsia="微软雅黑"/>
          <w:caps w:val="0"/>
          <w:smallCaps w:val="0"/>
          <w:strike w:val="0"/>
          <w:dstrike w:val="0"/>
          <w:outline w:val="0"/>
          <w:rtl w:val="0"/>
          <w:lang w:val="zh-TW" w:eastAsia="zh-TW"/>
        </w:rPr>
        <w:t>四、病毒原理分析</w:t>
      </w:r>
    </w:p>
    <w:p>
      <w:pPr>
        <w:pStyle w:val="heading 2"/>
        <w:rPr>
          <w:rStyle w:val="无"/>
          <w:caps w:val="0"/>
          <w:smallCaps w:val="0"/>
          <w:strike w:val="0"/>
          <w:dstrike w:val="0"/>
          <w:outline w:val="0"/>
          <w:lang w:val="zh-TW" w:eastAsia="zh-TW"/>
        </w:rPr>
      </w:pPr>
      <w:r>
        <w:rPr>
          <w:rStyle w:val="无"/>
          <w:caps w:val="0"/>
          <w:smallCaps w:val="0"/>
          <w:strike w:val="0"/>
          <w:dstrike w:val="0"/>
          <w:outline w:val="0"/>
          <w:rtl w:val="0"/>
          <w:lang w:val="zh-TW" w:eastAsia="zh-TW"/>
        </w:rPr>
        <w:t xml:space="preserve">4.1 </w:t>
      </w:r>
      <w:r>
        <w:rPr>
          <w:rStyle w:val="无"/>
          <w:rFonts w:ascii="黑体" w:cs="黑体" w:hAnsi="黑体" w:eastAsia="黑体"/>
          <w:caps w:val="0"/>
          <w:smallCaps w:val="0"/>
          <w:strike w:val="0"/>
          <w:dstrike w:val="0"/>
          <w:outline w:val="0"/>
          <w:rtl w:val="0"/>
          <w:lang w:val="zh-TW" w:eastAsia="zh-TW"/>
        </w:rPr>
        <w:t>勒索病毒加密原理</w:t>
      </w:r>
    </w:p>
    <w:p>
      <w:pPr>
        <w:pStyle w:val="heading 1"/>
        <w:spacing w:line="360" w:lineRule="auto"/>
        <w:rPr>
          <w:rFonts w:ascii="微软雅黑" w:cs="微软雅黑" w:hAnsi="微软雅黑" w:eastAsia="微软雅黑"/>
          <w:b w:val="0"/>
          <w:bCs w:val="0"/>
          <w:kern w:val="0"/>
          <w:sz w:val="24"/>
          <w:szCs w:val="24"/>
        </w:rPr>
      </w:pPr>
      <w:r>
        <w:rPr>
          <w:rStyle w:val="无"/>
          <w:rFonts w:ascii="Arial" w:cs="微软雅黑" w:hAnsi="Arial" w:eastAsia="微软雅黑"/>
          <w:b w:val="0"/>
          <w:bCs w:val="0"/>
          <w:caps w:val="0"/>
          <w:smallCaps w:val="0"/>
          <w:strike w:val="0"/>
          <w:dstrike w:val="0"/>
          <w:outline w:val="0"/>
          <w:kern w:val="0"/>
          <w:sz w:val="24"/>
          <w:szCs w:val="24"/>
          <w:rtl w:val="0"/>
          <w:lang w:val="zh-TW" w:eastAsia="zh-TW"/>
        </w:rPr>
        <w:t xml:space="preserve">        </w:t>
      </w:r>
      <w:r>
        <w:rPr>
          <w:rFonts w:ascii="微软雅黑" w:cs="微软雅黑" w:hAnsi="微软雅黑" w:eastAsia="微软雅黑"/>
          <w:b w:val="0"/>
          <w:bCs w:val="0"/>
          <w:kern w:val="0"/>
          <w:sz w:val="24"/>
          <w:szCs w:val="24"/>
          <w:rtl w:val="0"/>
          <w:lang w:val="en-US"/>
        </w:rPr>
        <w:t>要了解整个勒索病毒的原理，必须需要了解整个勒索病毒的加密过程，通过了解学习过程就可以解决为什么加密的方式几乎无法被破解，也可以让我们对核心数据的安全备份有更清晰的认识。</w:t>
      </w:r>
    </w:p>
    <w:p>
      <w:pPr>
        <w:pStyle w:val="heading 1"/>
        <w:spacing w:line="360" w:lineRule="auto"/>
        <w:rPr>
          <w:rFonts w:ascii="微软雅黑" w:cs="微软雅黑" w:hAnsi="微软雅黑" w:eastAsia="微软雅黑"/>
          <w:b w:val="0"/>
          <w:bCs w:val="0"/>
          <w:kern w:val="0"/>
          <w:sz w:val="24"/>
          <w:szCs w:val="24"/>
        </w:rPr>
      </w:pPr>
      <w:r>
        <w:rPr>
          <w:rFonts w:ascii="微软雅黑" w:cs="微软雅黑" w:hAnsi="微软雅黑" w:eastAsia="微软雅黑"/>
          <w:b w:val="0"/>
          <w:bCs w:val="0"/>
          <w:kern w:val="0"/>
          <w:sz w:val="24"/>
          <w:szCs w:val="24"/>
        </w:rPr>
        <w:drawing>
          <wp:anchor distT="152400" distB="152400" distL="152400" distR="152400" simplePos="0" relativeHeight="251663360" behindDoc="0" locked="0" layoutInCell="1" allowOverlap="1">
            <wp:simplePos x="0" y="0"/>
            <wp:positionH relativeFrom="margin">
              <wp:posOffset>-6350</wp:posOffset>
            </wp:positionH>
            <wp:positionV relativeFrom="page">
              <wp:posOffset>490223</wp:posOffset>
            </wp:positionV>
            <wp:extent cx="6116321" cy="440435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WannaCrypt-ransom-executable.png"/>
                    <pic:cNvPicPr>
                      <a:picLocks noChangeAspect="1"/>
                    </pic:cNvPicPr>
                  </pic:nvPicPr>
                  <pic:blipFill>
                    <a:blip r:embed="rId8">
                      <a:extLst/>
                    </a:blip>
                    <a:stretch>
                      <a:fillRect/>
                    </a:stretch>
                  </pic:blipFill>
                  <pic:spPr>
                    <a:xfrm>
                      <a:off x="0" y="0"/>
                      <a:ext cx="6116321" cy="4404354"/>
                    </a:xfrm>
                    <a:prstGeom prst="rect">
                      <a:avLst/>
                    </a:prstGeom>
                    <a:ln w="12700" cap="flat">
                      <a:noFill/>
                      <a:miter lim="400000"/>
                    </a:ln>
                    <a:effectLst/>
                  </pic:spPr>
                </pic:pic>
              </a:graphicData>
            </a:graphic>
          </wp:anchor>
        </w:drawing>
      </w: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r>
        <w:rPr>
          <w:rFonts w:ascii="微软雅黑" w:cs="微软雅黑" w:hAnsi="微软雅黑" w:eastAsia="微软雅黑"/>
          <w:b w:val="0"/>
          <w:bCs w:val="0"/>
          <w:kern w:val="0"/>
          <w:sz w:val="24"/>
          <w:szCs w:val="24"/>
        </w:rPr>
        <w:drawing>
          <wp:anchor distT="152400" distB="152400" distL="152400" distR="152400" simplePos="0" relativeHeight="251664384" behindDoc="0" locked="0" layoutInCell="1" allowOverlap="1">
            <wp:simplePos x="0" y="0"/>
            <wp:positionH relativeFrom="margin">
              <wp:posOffset>-5079</wp:posOffset>
            </wp:positionH>
            <wp:positionV relativeFrom="page">
              <wp:posOffset>775266</wp:posOffset>
            </wp:positionV>
            <wp:extent cx="5663659" cy="470769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未命名文件.png"/>
                    <pic:cNvPicPr>
                      <a:picLocks noChangeAspect="1"/>
                    </pic:cNvPicPr>
                  </pic:nvPicPr>
                  <pic:blipFill>
                    <a:blip r:embed="rId9">
                      <a:extLst/>
                    </a:blip>
                    <a:stretch>
                      <a:fillRect/>
                    </a:stretch>
                  </pic:blipFill>
                  <pic:spPr>
                    <a:xfrm>
                      <a:off x="0" y="0"/>
                      <a:ext cx="5663659" cy="4707691"/>
                    </a:xfrm>
                    <a:prstGeom prst="rect">
                      <a:avLst/>
                    </a:prstGeom>
                    <a:ln w="12700" cap="flat">
                      <a:noFill/>
                      <a:miter lim="400000"/>
                    </a:ln>
                    <a:effectLst/>
                  </pic:spPr>
                </pic:pic>
              </a:graphicData>
            </a:graphic>
          </wp:anchor>
        </w:drawing>
      </w: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p>
    <w:p>
      <w:pPr>
        <w:pStyle w:val="heading 1"/>
        <w:spacing w:line="360" w:lineRule="auto"/>
        <w:rPr>
          <w:rFonts w:ascii="微软雅黑" w:cs="微软雅黑" w:hAnsi="微软雅黑" w:eastAsia="微软雅黑"/>
          <w:b w:val="0"/>
          <w:bCs w:val="0"/>
          <w:kern w:val="0"/>
          <w:sz w:val="24"/>
          <w:szCs w:val="24"/>
        </w:rPr>
      </w:pPr>
      <w:r>
        <w:rPr>
          <w:rFonts w:ascii="微软雅黑" w:cs="微软雅黑" w:hAnsi="微软雅黑" w:eastAsia="微软雅黑"/>
          <w:b w:val="0"/>
          <w:bCs w:val="0"/>
          <w:kern w:val="0"/>
          <w:sz w:val="24"/>
          <w:szCs w:val="24"/>
          <w:rtl w:val="0"/>
          <w:lang w:val="en-US"/>
        </w:rPr>
        <w:t>上图是勒索病毒的加密流程，一共分为三个方面：</w:t>
      </w:r>
    </w:p>
    <w:p>
      <w:pPr>
        <w:pStyle w:val="heading 1"/>
        <w:spacing w:line="360" w:lineRule="auto"/>
        <w:rPr>
          <w:rFonts w:ascii="微软雅黑" w:cs="微软雅黑" w:hAnsi="微软雅黑" w:eastAsia="微软雅黑"/>
          <w:b w:val="0"/>
          <w:bCs w:val="0"/>
          <w:kern w:val="0"/>
          <w:sz w:val="24"/>
          <w:szCs w:val="24"/>
        </w:rPr>
      </w:pPr>
      <w:r>
        <w:rPr>
          <w:rFonts w:ascii="微软雅黑" w:cs="微软雅黑" w:hAnsi="微软雅黑" w:eastAsia="微软雅黑"/>
          <w:b w:val="0"/>
          <w:bCs w:val="0"/>
          <w:kern w:val="0"/>
          <w:sz w:val="24"/>
          <w:szCs w:val="24"/>
          <w:rtl w:val="0"/>
          <w:lang w:val="en-US"/>
        </w:rPr>
        <w:t>1</w:t>
      </w:r>
      <w:r>
        <w:rPr>
          <w:rFonts w:ascii="微软雅黑" w:cs="微软雅黑" w:hAnsi="微软雅黑" w:eastAsia="微软雅黑"/>
          <w:b w:val="0"/>
          <w:bCs w:val="0"/>
          <w:kern w:val="0"/>
          <w:sz w:val="24"/>
          <w:szCs w:val="24"/>
          <w:rtl w:val="0"/>
          <w:lang w:val="en-US"/>
        </w:rPr>
        <w:t>）客户端中了勒索病毒之后，通过</w:t>
      </w:r>
      <w:r>
        <w:rPr>
          <w:rFonts w:ascii="微软雅黑" w:cs="微软雅黑" w:hAnsi="微软雅黑" w:eastAsia="微软雅黑"/>
          <w:b w:val="0"/>
          <w:bCs w:val="0"/>
          <w:kern w:val="0"/>
          <w:sz w:val="24"/>
          <w:szCs w:val="24"/>
          <w:rtl w:val="0"/>
          <w:lang w:val="en-US"/>
        </w:rPr>
        <w:t>RSA</w:t>
      </w:r>
      <w:r>
        <w:rPr>
          <w:rFonts w:ascii="微软雅黑" w:cs="微软雅黑" w:hAnsi="微软雅黑" w:eastAsia="微软雅黑"/>
          <w:b w:val="0"/>
          <w:bCs w:val="0"/>
          <w:kern w:val="0"/>
          <w:sz w:val="24"/>
          <w:szCs w:val="24"/>
          <w:rtl w:val="0"/>
          <w:lang w:val="en-US"/>
        </w:rPr>
        <w:t>非对称加密算法生成共钥和私钥，私钥会传输给黑客的服务器端，为了防止网络数据包中被捕获私钥，因此在病毒中引入了内置公钥对生成的私钥进行了加密，这样保证了私钥可以安全的发送到服务器端，并通过</w:t>
      </w:r>
      <w:r>
        <w:rPr>
          <w:rFonts w:ascii="微软雅黑" w:cs="微软雅黑" w:hAnsi="微软雅黑" w:eastAsia="微软雅黑"/>
          <w:b w:val="0"/>
          <w:bCs w:val="0"/>
          <w:kern w:val="0"/>
          <w:sz w:val="24"/>
          <w:szCs w:val="24"/>
          <w:rtl w:val="0"/>
          <w:lang w:val="en-US"/>
        </w:rPr>
        <w:t>RSA</w:t>
      </w:r>
      <w:r>
        <w:rPr>
          <w:rFonts w:ascii="微软雅黑" w:cs="微软雅黑" w:hAnsi="微软雅黑" w:eastAsia="微软雅黑"/>
          <w:b w:val="0"/>
          <w:bCs w:val="0"/>
          <w:kern w:val="0"/>
          <w:sz w:val="24"/>
          <w:szCs w:val="24"/>
          <w:rtl w:val="0"/>
          <w:lang w:val="en-US"/>
        </w:rPr>
        <w:t>私钥进行解密。</w:t>
      </w:r>
      <w:r>
        <w:rPr>
          <w:rFonts w:ascii="微软雅黑" w:cs="微软雅黑" w:hAnsi="微软雅黑" w:eastAsia="微软雅黑"/>
          <w:b w:val="0"/>
          <w:bCs w:val="0"/>
          <w:kern w:val="0"/>
          <w:sz w:val="24"/>
          <w:szCs w:val="24"/>
        </w:rPr>
        <w:drawing>
          <wp:anchor distT="152400" distB="152400" distL="152400" distR="152400" simplePos="0" relativeHeight="251665408" behindDoc="0" locked="0" layoutInCell="1" allowOverlap="1">
            <wp:simplePos x="0" y="0"/>
            <wp:positionH relativeFrom="margin">
              <wp:posOffset>-231410</wp:posOffset>
            </wp:positionH>
            <wp:positionV relativeFrom="line">
              <wp:posOffset>413791</wp:posOffset>
            </wp:positionV>
            <wp:extent cx="6116321" cy="2814778"/>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未命名文件-3.png"/>
                    <pic:cNvPicPr>
                      <a:picLocks noChangeAspect="1"/>
                    </pic:cNvPicPr>
                  </pic:nvPicPr>
                  <pic:blipFill>
                    <a:blip r:embed="rId10">
                      <a:extLst/>
                    </a:blip>
                    <a:stretch>
                      <a:fillRect/>
                    </a:stretch>
                  </pic:blipFill>
                  <pic:spPr>
                    <a:xfrm>
                      <a:off x="0" y="0"/>
                      <a:ext cx="6116321" cy="2814778"/>
                    </a:xfrm>
                    <a:prstGeom prst="rect">
                      <a:avLst/>
                    </a:prstGeom>
                    <a:ln w="12700" cap="flat">
                      <a:noFill/>
                      <a:miter lim="400000"/>
                    </a:ln>
                    <a:effectLst/>
                  </pic:spPr>
                </pic:pic>
              </a:graphicData>
            </a:graphic>
          </wp:anchor>
        </w:drawing>
      </w:r>
    </w:p>
    <w:p>
      <w:pPr>
        <w:pStyle w:val="heading 1"/>
        <w:spacing w:line="360" w:lineRule="auto"/>
        <w:rPr>
          <w:rFonts w:ascii="微软雅黑" w:cs="微软雅黑" w:hAnsi="微软雅黑" w:eastAsia="微软雅黑"/>
          <w:b w:val="0"/>
          <w:bCs w:val="0"/>
          <w:kern w:val="0"/>
          <w:sz w:val="24"/>
          <w:szCs w:val="24"/>
        </w:rPr>
      </w:pPr>
      <w:r>
        <w:rPr>
          <w:rFonts w:ascii="微软雅黑" w:cs="微软雅黑" w:hAnsi="微软雅黑" w:eastAsia="微软雅黑"/>
          <w:b w:val="0"/>
          <w:bCs w:val="0"/>
          <w:kern w:val="0"/>
          <w:sz w:val="24"/>
          <w:szCs w:val="24"/>
          <w:rtl w:val="0"/>
          <w:lang w:val="en-US"/>
        </w:rPr>
        <w:t>2</w:t>
      </w:r>
      <w:r>
        <w:rPr>
          <w:rFonts w:ascii="微软雅黑" w:cs="微软雅黑" w:hAnsi="微软雅黑" w:eastAsia="微软雅黑"/>
          <w:b w:val="0"/>
          <w:bCs w:val="0"/>
          <w:kern w:val="0"/>
          <w:sz w:val="24"/>
          <w:szCs w:val="24"/>
          <w:rtl w:val="0"/>
          <w:lang w:val="en-US"/>
        </w:rPr>
        <w:t>）受害者电脑端用</w:t>
      </w:r>
      <w:r>
        <w:rPr>
          <w:rFonts w:ascii="微软雅黑" w:cs="微软雅黑" w:hAnsi="微软雅黑" w:eastAsia="微软雅黑"/>
          <w:b w:val="0"/>
          <w:bCs w:val="0"/>
          <w:kern w:val="0"/>
          <w:sz w:val="24"/>
          <w:szCs w:val="24"/>
          <w:rtl w:val="0"/>
          <w:lang w:val="en-US"/>
        </w:rPr>
        <w:t>AES</w:t>
      </w:r>
      <w:r>
        <w:rPr>
          <w:rFonts w:ascii="微软雅黑" w:cs="微软雅黑" w:hAnsi="微软雅黑" w:eastAsia="微软雅黑"/>
          <w:b w:val="0"/>
          <w:bCs w:val="0"/>
          <w:kern w:val="0"/>
          <w:sz w:val="24"/>
          <w:szCs w:val="24"/>
          <w:rtl w:val="0"/>
          <w:lang w:val="en-US"/>
        </w:rPr>
        <w:t>对称加密生产密钥，对文档内容进行加密。</w:t>
      </w:r>
    </w:p>
    <w:p>
      <w:pPr>
        <w:pStyle w:val="heading 1"/>
        <w:spacing w:line="360" w:lineRule="auto"/>
        <w:rPr>
          <w:rFonts w:ascii="微软雅黑" w:cs="微软雅黑" w:hAnsi="微软雅黑" w:eastAsia="微软雅黑"/>
          <w:b w:val="0"/>
          <w:bCs w:val="0"/>
          <w:kern w:val="0"/>
          <w:sz w:val="24"/>
          <w:szCs w:val="24"/>
        </w:rPr>
      </w:pPr>
      <w:r>
        <w:rPr>
          <w:rFonts w:ascii="微软雅黑" w:cs="微软雅黑" w:hAnsi="微软雅黑" w:eastAsia="微软雅黑"/>
          <w:b w:val="0"/>
          <w:bCs w:val="0"/>
          <w:kern w:val="0"/>
          <w:sz w:val="24"/>
          <w:szCs w:val="24"/>
          <w:rtl w:val="0"/>
          <w:lang w:val="en-US"/>
        </w:rPr>
        <w:t>3</w:t>
      </w:r>
      <w:r>
        <w:rPr>
          <w:rFonts w:ascii="微软雅黑" w:cs="微软雅黑" w:hAnsi="微软雅黑" w:eastAsia="微软雅黑"/>
          <w:b w:val="0"/>
          <w:bCs w:val="0"/>
          <w:kern w:val="0"/>
          <w:sz w:val="24"/>
          <w:szCs w:val="24"/>
          <w:rtl w:val="0"/>
          <w:lang w:val="en-US"/>
        </w:rPr>
        <w:t>）为了防止对称密钥被识别，用本地的随机的</w:t>
      </w:r>
      <w:r>
        <w:rPr>
          <w:rFonts w:ascii="微软雅黑" w:cs="微软雅黑" w:hAnsi="微软雅黑" w:eastAsia="微软雅黑"/>
          <w:b w:val="0"/>
          <w:bCs w:val="0"/>
          <w:kern w:val="0"/>
          <w:sz w:val="24"/>
          <w:szCs w:val="24"/>
          <w:rtl w:val="0"/>
          <w:lang w:val="en-US"/>
        </w:rPr>
        <w:t>RSA</w:t>
      </w:r>
      <w:r>
        <w:rPr>
          <w:rFonts w:ascii="微软雅黑" w:cs="微软雅黑" w:hAnsi="微软雅黑" w:eastAsia="微软雅黑"/>
          <w:b w:val="0"/>
          <w:bCs w:val="0"/>
          <w:kern w:val="0"/>
          <w:sz w:val="24"/>
          <w:szCs w:val="24"/>
          <w:rtl w:val="0"/>
          <w:lang w:val="en-US"/>
        </w:rPr>
        <w:t>共钥对</w:t>
      </w:r>
      <w:r>
        <w:rPr>
          <w:rFonts w:ascii="微软雅黑" w:cs="微软雅黑" w:hAnsi="微软雅黑" w:eastAsia="微软雅黑"/>
          <w:b w:val="0"/>
          <w:bCs w:val="0"/>
          <w:kern w:val="0"/>
          <w:sz w:val="24"/>
          <w:szCs w:val="24"/>
          <w:rtl w:val="0"/>
          <w:lang w:val="en-US"/>
        </w:rPr>
        <w:t>AES</w:t>
      </w:r>
      <w:r>
        <w:rPr>
          <w:rFonts w:ascii="微软雅黑" w:cs="微软雅黑" w:hAnsi="微软雅黑" w:eastAsia="微软雅黑"/>
          <w:b w:val="0"/>
          <w:bCs w:val="0"/>
          <w:kern w:val="0"/>
          <w:sz w:val="24"/>
          <w:szCs w:val="24"/>
          <w:rtl w:val="0"/>
          <w:lang w:val="en-US"/>
        </w:rPr>
        <w:t>密钥进行加密，结合加密后的密钥和加密后的文件生成一个加密文件。</w:t>
      </w:r>
      <w:r>
        <w:rPr>
          <w:rFonts w:ascii="微软雅黑" w:cs="微软雅黑" w:hAnsi="微软雅黑" w:eastAsia="微软雅黑"/>
          <w:b w:val="0"/>
          <w:bCs w:val="0"/>
          <w:kern w:val="0"/>
          <w:sz w:val="24"/>
          <w:szCs w:val="24"/>
        </w:rPr>
        <w:drawing>
          <wp:anchor distT="152400" distB="152400" distL="152400" distR="152400" simplePos="0" relativeHeight="251666432" behindDoc="0" locked="0" layoutInCell="1" allowOverlap="1">
            <wp:simplePos x="0" y="0"/>
            <wp:positionH relativeFrom="margin">
              <wp:posOffset>1251530</wp:posOffset>
            </wp:positionH>
            <wp:positionV relativeFrom="line">
              <wp:posOffset>254000</wp:posOffset>
            </wp:positionV>
            <wp:extent cx="3600559" cy="2729895"/>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未命名文件-4.png"/>
                    <pic:cNvPicPr>
                      <a:picLocks noChangeAspect="1"/>
                    </pic:cNvPicPr>
                  </pic:nvPicPr>
                  <pic:blipFill>
                    <a:blip r:embed="rId11">
                      <a:extLst/>
                    </a:blip>
                    <a:stretch>
                      <a:fillRect/>
                    </a:stretch>
                  </pic:blipFill>
                  <pic:spPr>
                    <a:xfrm>
                      <a:off x="0" y="0"/>
                      <a:ext cx="3600559" cy="2729895"/>
                    </a:xfrm>
                    <a:prstGeom prst="rect">
                      <a:avLst/>
                    </a:prstGeom>
                    <a:ln w="12700" cap="flat">
                      <a:noFill/>
                      <a:miter lim="400000"/>
                    </a:ln>
                    <a:effectLst/>
                  </pic:spPr>
                </pic:pic>
              </a:graphicData>
            </a:graphic>
          </wp:anchor>
        </w:drawing>
      </w:r>
    </w:p>
    <w:p>
      <w:pPr>
        <w:pStyle w:val="Normal.0"/>
      </w:pPr>
    </w:p>
    <w:p>
      <w:pPr>
        <w:pStyle w:val="Normal.0"/>
      </w:pPr>
    </w:p>
    <w:p>
      <w:pPr>
        <w:pStyle w:val="heading 2"/>
        <w:rPr>
          <w:lang w:val="zh-TW" w:eastAsia="zh-TW"/>
        </w:rPr>
      </w:pPr>
    </w:p>
    <w:p>
      <w:pPr>
        <w:pStyle w:val="heading 2"/>
        <w:rPr>
          <w:lang w:val="zh-TW" w:eastAsia="zh-TW"/>
        </w:rPr>
      </w:pPr>
    </w:p>
    <w:p>
      <w:pPr>
        <w:pStyle w:val="heading 2"/>
        <w:rPr>
          <w:lang w:val="zh-TW" w:eastAsia="zh-TW"/>
        </w:rPr>
      </w:pPr>
    </w:p>
    <w:p>
      <w:pPr>
        <w:pStyle w:val="heading 2"/>
        <w:rPr>
          <w:lang w:val="zh-TW" w:eastAsia="zh-TW"/>
        </w:rPr>
      </w:pPr>
    </w:p>
    <w:p>
      <w:pPr>
        <w:pStyle w:val="heading 2"/>
        <w:rPr>
          <w:rStyle w:val="无"/>
          <w:caps w:val="0"/>
          <w:smallCaps w:val="0"/>
          <w:strike w:val="0"/>
          <w:dstrike w:val="0"/>
          <w:outline w:val="0"/>
          <w:lang w:val="zh-TW" w:eastAsia="zh-TW"/>
        </w:rPr>
      </w:pPr>
      <w:r>
        <w:rPr>
          <w:rStyle w:val="无"/>
          <w:caps w:val="0"/>
          <w:smallCaps w:val="0"/>
          <w:strike w:val="0"/>
          <w:dstrike w:val="0"/>
          <w:outline w:val="0"/>
          <w:rtl w:val="0"/>
          <w:lang w:val="zh-TW" w:eastAsia="zh-TW"/>
        </w:rPr>
        <w:t xml:space="preserve">4.2 </w:t>
      </w:r>
      <w:r>
        <w:rPr>
          <w:rStyle w:val="无"/>
          <w:rFonts w:ascii="黑体" w:cs="黑体" w:hAnsi="黑体" w:eastAsia="黑体"/>
          <w:caps w:val="0"/>
          <w:smallCaps w:val="0"/>
          <w:strike w:val="0"/>
          <w:dstrike w:val="0"/>
          <w:outline w:val="0"/>
          <w:rtl w:val="0"/>
          <w:lang w:val="zh-TW" w:eastAsia="zh-TW"/>
        </w:rPr>
        <w:t>演示勒索加解密过程</w:t>
      </w:r>
    </w:p>
    <w:p>
      <w:pPr>
        <w:pStyle w:val="正文1"/>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r>
        <w:rPr>
          <w:rStyle w:val="Hyperlink.0"/>
          <w:rFonts w:ascii="Arial Unicode MS" w:hAnsi="Arial Unicode MS" w:eastAsia="Helvetica Neue" w:hint="eastAsia"/>
          <w:rtl w:val="0"/>
          <w:lang w:val="zh-TW" w:eastAsia="zh-TW"/>
        </w:rPr>
        <w:t>加密过程：</w:t>
      </w:r>
    </w:p>
    <w:p>
      <w:pPr>
        <w:pStyle w:val="正文1"/>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lang w:val="zh-TW" w:eastAsia="zh-TW"/>
        </w:rPr>
      </w:pPr>
    </w:p>
    <w:p>
      <w:pPr>
        <w:pStyle w:val="正文1"/>
        <w:rPr>
          <w:rFonts w:ascii="微软雅黑" w:cs="微软雅黑" w:hAnsi="微软雅黑" w:eastAsia="微软雅黑"/>
          <w:sz w:val="24"/>
          <w:szCs w:val="24"/>
          <w:lang w:val="zh-TW" w:eastAsia="zh-TW"/>
        </w:rPr>
      </w:pPr>
      <w:r>
        <w:rPr>
          <w:rStyle w:val="Hyperlink.3"/>
          <w:rFonts w:ascii="微软雅黑" w:cs="微软雅黑" w:hAnsi="微软雅黑" w:eastAsia="微软雅黑"/>
          <w:sz w:val="24"/>
          <w:szCs w:val="24"/>
          <w:lang w:val="zh-TW" w:eastAsia="zh-TW"/>
        </w:rPr>
        <w:fldChar w:fldCharType="begin" w:fldLock="0"/>
      </w:r>
      <w:r>
        <w:rPr>
          <w:rStyle w:val="Hyperlink.3"/>
          <w:rFonts w:ascii="微软雅黑" w:cs="微软雅黑" w:hAnsi="微软雅黑" w:eastAsia="微软雅黑"/>
          <w:sz w:val="24"/>
          <w:szCs w:val="24"/>
          <w:lang w:val="zh-TW" w:eastAsia="zh-TW"/>
        </w:rPr>
        <w:instrText xml:space="preserve"> HYPERLINK "https://github.com/leadsino/zl/blob/master/image/file_encrypt.gif"</w:instrText>
      </w:r>
      <w:r>
        <w:rPr>
          <w:rStyle w:val="Hyperlink.3"/>
          <w:rFonts w:ascii="微软雅黑" w:cs="微软雅黑" w:hAnsi="微软雅黑" w:eastAsia="微软雅黑"/>
          <w:sz w:val="24"/>
          <w:szCs w:val="24"/>
          <w:lang w:val="zh-TW" w:eastAsia="zh-TW"/>
        </w:rPr>
        <w:fldChar w:fldCharType="separate" w:fldLock="0"/>
      </w:r>
      <w:r>
        <w:rPr>
          <w:rStyle w:val="Hyperlink.3"/>
          <w:rFonts w:ascii="微软雅黑" w:cs="微软雅黑" w:hAnsi="微软雅黑" w:eastAsia="微软雅黑"/>
          <w:sz w:val="24"/>
          <w:szCs w:val="24"/>
          <w:rtl w:val="0"/>
          <w:lang w:val="zh-TW" w:eastAsia="zh-TW"/>
        </w:rPr>
        <w:t>https://github.com/leadsino/zl/blob/master/image/file_encrypt.gif</w:t>
      </w:r>
      <w:r>
        <w:rPr>
          <w:rFonts w:ascii="微软雅黑" w:cs="微软雅黑" w:hAnsi="微软雅黑" w:eastAsia="微软雅黑"/>
          <w:sz w:val="24"/>
          <w:szCs w:val="24"/>
          <w:lang w:val="zh-TW" w:eastAsia="zh-TW"/>
        </w:rPr>
        <w:fldChar w:fldCharType="end" w:fldLock="0"/>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CN" w:eastAsia="zh-CN"/>
        </w:rPr>
        <w:t xml:space="preserve"> </w:t>
      </w:r>
      <w:r>
        <w:rPr>
          <w:rFonts w:ascii="微软雅黑" w:cs="微软雅黑" w:hAnsi="微软雅黑" w:eastAsia="微软雅黑"/>
          <w:sz w:val="24"/>
          <w:szCs w:val="24"/>
          <w:rtl w:val="0"/>
          <w:lang w:val="zh-CN" w:eastAsia="zh-CN"/>
        </w:rPr>
        <w:t>演示</w:t>
      </w:r>
    </w:p>
    <w:p>
      <w:pPr>
        <w:pStyle w:val="正文1"/>
        <w:rPr>
          <w:rFonts w:ascii="微软雅黑" w:cs="微软雅黑" w:hAnsi="微软雅黑" w:eastAsia="微软雅黑"/>
          <w:sz w:val="24"/>
          <w:szCs w:val="24"/>
          <w:lang w:val="zh-TW" w:eastAsia="zh-TW"/>
        </w:rPr>
      </w:pPr>
    </w:p>
    <w:p>
      <w:pPr>
        <w:pStyle w:val="正文1"/>
        <w:rPr>
          <w:rFonts w:ascii="微软雅黑" w:cs="微软雅黑" w:hAnsi="微软雅黑" w:eastAsia="微软雅黑"/>
          <w:sz w:val="24"/>
          <w:szCs w:val="24"/>
          <w:lang w:val="zh-TW" w:eastAsia="zh-TW"/>
        </w:rPr>
      </w:pPr>
      <w:r>
        <w:rPr>
          <w:rStyle w:val="Hyperlink.3"/>
          <w:rFonts w:ascii="微软雅黑" w:cs="微软雅黑" w:hAnsi="微软雅黑" w:eastAsia="微软雅黑"/>
          <w:sz w:val="24"/>
          <w:szCs w:val="24"/>
          <w:lang w:val="zh-TW" w:eastAsia="zh-TW"/>
        </w:rPr>
        <w:fldChar w:fldCharType="begin" w:fldLock="0"/>
      </w:r>
      <w:r>
        <w:rPr>
          <w:rStyle w:val="Hyperlink.3"/>
          <w:rFonts w:ascii="微软雅黑" w:cs="微软雅黑" w:hAnsi="微软雅黑" w:eastAsia="微软雅黑"/>
          <w:sz w:val="24"/>
          <w:szCs w:val="24"/>
          <w:lang w:val="zh-TW" w:eastAsia="zh-TW"/>
        </w:rPr>
        <w:instrText xml:space="preserve"> HYPERLINK "https://github.com/leadsino/zl/blob/master/randsome/RSA%2BAES_encrypt.py"</w:instrText>
      </w:r>
      <w:r>
        <w:rPr>
          <w:rStyle w:val="Hyperlink.3"/>
          <w:rFonts w:ascii="微软雅黑" w:cs="微软雅黑" w:hAnsi="微软雅黑" w:eastAsia="微软雅黑"/>
          <w:sz w:val="24"/>
          <w:szCs w:val="24"/>
          <w:lang w:val="zh-TW" w:eastAsia="zh-TW"/>
        </w:rPr>
        <w:fldChar w:fldCharType="separate" w:fldLock="0"/>
      </w:r>
      <w:r>
        <w:rPr>
          <w:rStyle w:val="Hyperlink.3"/>
          <w:rFonts w:ascii="微软雅黑" w:cs="微软雅黑" w:hAnsi="微软雅黑" w:eastAsia="微软雅黑"/>
          <w:sz w:val="24"/>
          <w:szCs w:val="24"/>
          <w:rtl w:val="0"/>
          <w:lang w:val="zh-TW" w:eastAsia="zh-TW"/>
        </w:rPr>
        <w:t>https://github.com/leadsino/zl/blob/master/randsome/RSA%2BAES_encrypt.py</w:t>
      </w:r>
      <w:r>
        <w:rPr>
          <w:rFonts w:ascii="微软雅黑" w:cs="微软雅黑" w:hAnsi="微软雅黑" w:eastAsia="微软雅黑"/>
          <w:sz w:val="24"/>
          <w:szCs w:val="24"/>
          <w:lang w:val="zh-TW" w:eastAsia="zh-TW"/>
        </w:rPr>
        <w:fldChar w:fldCharType="end" w:fldLock="0"/>
      </w:r>
      <w:r>
        <w:rPr>
          <w:rFonts w:ascii="微软雅黑" w:cs="微软雅黑" w:hAnsi="微软雅黑" w:eastAsia="微软雅黑"/>
          <w:sz w:val="24"/>
          <w:szCs w:val="24"/>
          <w:rtl w:val="0"/>
          <w:lang w:val="zh-CN" w:eastAsia="zh-CN"/>
        </w:rPr>
        <w:t xml:space="preserve"> 加密脚本地址</w:t>
      </w:r>
    </w:p>
    <w:p>
      <w:pPr>
        <w:pStyle w:val="正文1"/>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lang w:val="zh-TW" w:eastAsia="zh-TW"/>
        </w:rPr>
      </w:pPr>
    </w:p>
    <w:p>
      <w:pPr>
        <w:pStyle w:val="正文1"/>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r>
        <w:rPr>
          <w:rStyle w:val="Hyperlink.0"/>
          <w:rFonts w:ascii="Arial Unicode MS" w:hAnsi="Arial Unicode MS" w:eastAsia="Helvetica Neue" w:hint="eastAsia"/>
          <w:rtl w:val="0"/>
          <w:lang w:val="zh-TW" w:eastAsia="zh-TW"/>
        </w:rPr>
        <w:t>解密过程：</w:t>
      </w:r>
    </w:p>
    <w:p>
      <w:pPr>
        <w:pStyle w:val="正文1"/>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lang w:val="zh-TW" w:eastAsia="zh-TW"/>
        </w:rPr>
      </w:pPr>
    </w:p>
    <w:p>
      <w:pPr>
        <w:pStyle w:val="正文1"/>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lang w:val="zh-TW" w:eastAsia="zh-TW"/>
        </w:rPr>
      </w:pPr>
      <w:r>
        <w:rPr>
          <w:rStyle w:val="Hyperlink.3"/>
          <w:rFonts w:ascii="微软雅黑" w:cs="微软雅黑" w:hAnsi="微软雅黑" w:eastAsia="微软雅黑"/>
          <w:sz w:val="24"/>
          <w:szCs w:val="24"/>
          <w:lang w:val="zh-TW" w:eastAsia="zh-TW"/>
        </w:rPr>
        <w:fldChar w:fldCharType="begin" w:fldLock="0"/>
      </w:r>
      <w:r>
        <w:rPr>
          <w:rStyle w:val="Hyperlink.3"/>
          <w:rFonts w:ascii="微软雅黑" w:cs="微软雅黑" w:hAnsi="微软雅黑" w:eastAsia="微软雅黑"/>
          <w:sz w:val="24"/>
          <w:szCs w:val="24"/>
          <w:lang w:val="zh-TW" w:eastAsia="zh-TW"/>
        </w:rPr>
        <w:instrText xml:space="preserve"> HYPERLINK "https://github.com/leadsino/zl/blob/master/image/file_decrypt.gif"</w:instrText>
      </w:r>
      <w:r>
        <w:rPr>
          <w:rStyle w:val="Hyperlink.3"/>
          <w:rFonts w:ascii="微软雅黑" w:cs="微软雅黑" w:hAnsi="微软雅黑" w:eastAsia="微软雅黑"/>
          <w:sz w:val="24"/>
          <w:szCs w:val="24"/>
          <w:lang w:val="zh-TW" w:eastAsia="zh-TW"/>
        </w:rPr>
        <w:fldChar w:fldCharType="separate" w:fldLock="0"/>
      </w:r>
      <w:r>
        <w:rPr>
          <w:rStyle w:val="Hyperlink.3"/>
          <w:rFonts w:ascii="微软雅黑" w:cs="微软雅黑" w:hAnsi="微软雅黑" w:eastAsia="微软雅黑"/>
          <w:sz w:val="24"/>
          <w:szCs w:val="24"/>
          <w:rtl w:val="0"/>
          <w:lang w:val="zh-TW" w:eastAsia="zh-TW"/>
        </w:rPr>
        <w:t>https://github.com/leadsino/zl/blob/master/image/file_decrypt.gif</w:t>
      </w:r>
      <w:r>
        <w:rPr>
          <w:rFonts w:ascii="微软雅黑" w:cs="微软雅黑" w:hAnsi="微软雅黑" w:eastAsia="微软雅黑"/>
          <w:sz w:val="24"/>
          <w:szCs w:val="24"/>
          <w:lang w:val="zh-TW" w:eastAsia="zh-TW"/>
        </w:rPr>
        <w:fldChar w:fldCharType="end" w:fldLock="0"/>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zh-CN" w:eastAsia="zh-CN"/>
        </w:rPr>
        <w:t xml:space="preserve"> </w:t>
      </w:r>
      <w:r>
        <w:rPr>
          <w:rFonts w:ascii="微软雅黑" w:cs="微软雅黑" w:hAnsi="微软雅黑" w:eastAsia="微软雅黑"/>
          <w:sz w:val="24"/>
          <w:szCs w:val="24"/>
          <w:rtl w:val="0"/>
          <w:lang w:val="zh-CN" w:eastAsia="zh-CN"/>
        </w:rPr>
        <w:t>演示</w:t>
      </w:r>
    </w:p>
    <w:p>
      <w:pPr>
        <w:pStyle w:val="正文1"/>
      </w:pPr>
    </w:p>
    <w:p>
      <w:pPr>
        <w:pStyle w:val="正文1"/>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lang w:val="zh-TW" w:eastAsia="zh-TW"/>
        </w:rPr>
      </w:pPr>
      <w:r>
        <w:rPr>
          <w:rStyle w:val="Hyperlink.3"/>
          <w:rFonts w:ascii="微软雅黑" w:cs="微软雅黑" w:hAnsi="微软雅黑" w:eastAsia="微软雅黑"/>
          <w:sz w:val="24"/>
          <w:szCs w:val="24"/>
          <w:lang w:val="zh-TW" w:eastAsia="zh-TW"/>
        </w:rPr>
        <w:fldChar w:fldCharType="begin" w:fldLock="0"/>
      </w:r>
      <w:r>
        <w:rPr>
          <w:rStyle w:val="Hyperlink.3"/>
          <w:rFonts w:ascii="微软雅黑" w:cs="微软雅黑" w:hAnsi="微软雅黑" w:eastAsia="微软雅黑"/>
          <w:sz w:val="24"/>
          <w:szCs w:val="24"/>
          <w:lang w:val="zh-TW" w:eastAsia="zh-TW"/>
        </w:rPr>
        <w:instrText xml:space="preserve"> HYPERLINK "https://github.com/leadsino/zl/blob/master/randsome/RSA%2BAES_decrypt.py"</w:instrText>
      </w:r>
      <w:r>
        <w:rPr>
          <w:rStyle w:val="Hyperlink.3"/>
          <w:rFonts w:ascii="微软雅黑" w:cs="微软雅黑" w:hAnsi="微软雅黑" w:eastAsia="微软雅黑"/>
          <w:sz w:val="24"/>
          <w:szCs w:val="24"/>
          <w:lang w:val="zh-TW" w:eastAsia="zh-TW"/>
        </w:rPr>
        <w:fldChar w:fldCharType="separate" w:fldLock="0"/>
      </w:r>
      <w:r>
        <w:rPr>
          <w:rStyle w:val="Hyperlink.3"/>
          <w:rFonts w:ascii="微软雅黑" w:cs="微软雅黑" w:hAnsi="微软雅黑" w:eastAsia="微软雅黑"/>
          <w:sz w:val="24"/>
          <w:szCs w:val="24"/>
          <w:rtl w:val="0"/>
          <w:lang w:val="zh-TW" w:eastAsia="zh-TW"/>
        </w:rPr>
        <w:t>https://github.com/leadsino/zl/blob/master/randsome/RSA%2BAES_decrypt.py</w:t>
      </w:r>
      <w:r>
        <w:rPr>
          <w:rFonts w:ascii="微软雅黑" w:cs="微软雅黑" w:hAnsi="微软雅黑" w:eastAsia="微软雅黑"/>
          <w:sz w:val="24"/>
          <w:szCs w:val="24"/>
          <w:lang w:val="zh-TW" w:eastAsia="zh-TW"/>
        </w:rPr>
        <w:fldChar w:fldCharType="end" w:fldLock="0"/>
      </w:r>
      <w:r>
        <w:rPr>
          <w:rFonts w:ascii="微软雅黑" w:cs="微软雅黑" w:hAnsi="微软雅黑" w:eastAsia="微软雅黑"/>
          <w:sz w:val="24"/>
          <w:szCs w:val="24"/>
          <w:rtl w:val="0"/>
          <w:lang w:val="en-US" w:eastAsia="zh-TW"/>
        </w:rPr>
        <w:t xml:space="preserve"> </w:t>
      </w:r>
      <w:r>
        <w:rPr>
          <w:rFonts w:ascii="微软雅黑" w:cs="微软雅黑" w:hAnsi="微软雅黑" w:eastAsia="微软雅黑"/>
          <w:sz w:val="24"/>
          <w:szCs w:val="24"/>
          <w:rtl w:val="0"/>
          <w:lang w:val="zh-CN" w:eastAsia="zh-CN"/>
        </w:rPr>
        <w:t>解密脚本地址</w:t>
      </w:r>
    </w:p>
    <w:p>
      <w:pPr>
        <w:pStyle w:val="正文1"/>
        <w:rPr>
          <w:rFonts w:ascii="微软雅黑" w:cs="微软雅黑" w:hAnsi="微软雅黑" w:eastAsia="微软雅黑"/>
          <w:sz w:val="24"/>
          <w:szCs w:val="24"/>
          <w:lang w:val="zh-TW" w:eastAsia="zh-TW"/>
        </w:rPr>
      </w:pPr>
    </w:p>
    <w:p>
      <w:pPr>
        <w:pStyle w:val="正文"/>
        <w:rPr>
          <w:color w:val="f4454e"/>
        </w:rPr>
      </w:pPr>
      <w:r>
        <w:rPr>
          <w:rFonts w:ascii="Arial Unicode MS" w:cs="Arial Unicode MS" w:hAnsi="Arial Unicode MS" w:eastAsia="Arial Unicode MS" w:hint="eastAsia"/>
          <w:b w:val="0"/>
          <w:bCs w:val="0"/>
          <w:i w:val="0"/>
          <w:iCs w:val="0"/>
          <w:color w:val="f4454e"/>
          <w:rtl w:val="0"/>
          <w:lang w:val="zh-CN" w:eastAsia="zh-CN"/>
        </w:rPr>
        <w:t>注意：脚本只能用于安全学习使用。</w:t>
      </w:r>
    </w:p>
    <w:p>
      <w:pPr>
        <w:pStyle w:val="正文"/>
        <w:rPr>
          <w:color w:val="f4454e"/>
        </w:rPr>
      </w:pPr>
    </w:p>
    <w:p>
      <w:pPr>
        <w:pStyle w:val="正文"/>
        <w:rPr>
          <w:color w:val="f4454e"/>
        </w:rPr>
      </w:pPr>
    </w:p>
    <w:p>
      <w:pPr>
        <w:pStyle w:val="正文"/>
        <w:rPr>
          <w:color w:val="f4454e"/>
        </w:rPr>
      </w:pPr>
    </w:p>
    <w:p>
      <w:pPr>
        <w:pStyle w:val="正文"/>
        <w:rPr>
          <w:color w:val="f4454e"/>
        </w:rPr>
      </w:pPr>
    </w:p>
    <w:p>
      <w:pPr>
        <w:pStyle w:val="heading 1"/>
        <w:spacing w:line="360" w:lineRule="auto"/>
        <w:rPr>
          <w:rStyle w:val="无"/>
          <w:rFonts w:ascii="微软雅黑" w:cs="微软雅黑" w:hAnsi="微软雅黑" w:eastAsia="微软雅黑"/>
          <w:caps w:val="0"/>
          <w:smallCaps w:val="0"/>
          <w:strike w:val="0"/>
          <w:dstrike w:val="0"/>
          <w:outline w:val="0"/>
          <w:lang w:val="zh-TW" w:eastAsia="zh-TW"/>
        </w:rPr>
      </w:pPr>
      <w:r>
        <w:rPr>
          <w:rStyle w:val="无"/>
          <w:rFonts w:ascii="微软雅黑" w:cs="微软雅黑" w:hAnsi="微软雅黑" w:eastAsia="微软雅黑"/>
          <w:caps w:val="0"/>
          <w:smallCaps w:val="0"/>
          <w:strike w:val="0"/>
          <w:dstrike w:val="0"/>
          <w:outline w:val="0"/>
          <w:rtl w:val="0"/>
          <w:lang w:val="zh-TW" w:eastAsia="zh-TW"/>
        </w:rPr>
        <w:t>五、防御思路</w:t>
      </w:r>
    </w:p>
    <w:p>
      <w:pPr>
        <w:pStyle w:val="正文1"/>
        <w:spacing w:line="360" w:lineRule="auto"/>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r>
        <w:rPr>
          <w:rStyle w:val="Hyperlink.0"/>
          <w:rtl w:val="0"/>
          <w:lang w:val="zh-TW" w:eastAsia="zh-TW"/>
        </w:rPr>
        <w:t>1</w:t>
      </w:r>
      <w:r>
        <w:rPr>
          <w:rStyle w:val="Hyperlink.0"/>
          <w:rFonts w:eastAsia="Helvetica Neue" w:hint="eastAsia"/>
          <w:rtl w:val="0"/>
          <w:lang w:val="zh-TW" w:eastAsia="zh-TW"/>
        </w:rPr>
        <w:t>）根据勒索病毒的特性，对核心数据文件进行备份是最重要的事情，这样可以减少损失；</w:t>
      </w:r>
    </w:p>
    <w:p>
      <w:pPr>
        <w:pStyle w:val="正文1"/>
        <w:spacing w:line="360" w:lineRule="auto"/>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r>
        <w:rPr>
          <w:rStyle w:val="Hyperlink.0"/>
          <w:rtl w:val="0"/>
          <w:lang w:val="zh-TW" w:eastAsia="zh-TW"/>
        </w:rPr>
        <w:t>2</w:t>
      </w:r>
      <w:r>
        <w:rPr>
          <w:rStyle w:val="Hyperlink.0"/>
          <w:rFonts w:eastAsia="Helvetica Neue" w:hint="eastAsia"/>
          <w:rtl w:val="0"/>
          <w:lang w:val="zh-TW" w:eastAsia="zh-TW"/>
        </w:rPr>
        <w:t>）对于运维人员的接入端的控制，使用安全的客户端接入数据库，可以使用堡垒家做统一的接入。譬如去年</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11</w:t>
      </w:r>
      <w:r>
        <w:rPr>
          <w:rStyle w:val="Hyperlink.0"/>
          <w:rFonts w:eastAsia="Helvetica Neue" w:hint="eastAsia"/>
          <w:rtl w:val="0"/>
          <w:lang w:val="zh-TW" w:eastAsia="zh-TW"/>
        </w:rPr>
        <w:t>月发生的关于</w:t>
      </w:r>
      <w:r>
        <w:rPr>
          <w:rStyle w:val="Hyperlink.0"/>
          <w:rtl w:val="0"/>
          <w:lang w:val="zh-TW" w:eastAsia="zh-TW"/>
        </w:rPr>
        <w:t>O</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 xml:space="preserve">racle </w:t>
      </w:r>
      <w:r>
        <w:rPr>
          <w:rStyle w:val="Hyperlink.0"/>
          <w:rtl w:val="0"/>
          <w:lang w:val="zh-TW" w:eastAsia="zh-TW"/>
        </w:rPr>
        <w:t>Rush</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QL</w:t>
      </w:r>
      <w:r>
        <w:rPr>
          <w:rStyle w:val="Hyperlink.0"/>
          <w:rFonts w:eastAsia="Helvetica Neue" w:hint="eastAsia"/>
          <w:rtl w:val="0"/>
          <w:lang w:val="zh-TW" w:eastAsia="zh-TW"/>
        </w:rPr>
        <w:t>勒索病毒，就是破解的</w:t>
      </w:r>
      <w:r>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tl w:val="0"/>
          <w:lang w:val="en-US"/>
        </w:rPr>
        <w:t>PLSQL</w:t>
      </w:r>
      <w:r>
        <w:rPr>
          <w:rStyle w:val="Hyperlink.0"/>
          <w:rFonts w:eastAsia="Helvetica Neue" w:hint="eastAsia"/>
          <w:rtl w:val="0"/>
          <w:lang w:val="zh-TW" w:eastAsia="zh-TW"/>
        </w:rPr>
        <w:t>工具中包含自动知行的存储过程导致的数据被加密；</w:t>
      </w:r>
    </w:p>
    <w:p>
      <w:pPr>
        <w:pStyle w:val="正文1"/>
        <w:spacing w:line="360" w:lineRule="auto"/>
        <w:rPr>
          <w:rStyle w:val="无"/>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rPr>
      </w:pPr>
      <w:r>
        <w:rPr>
          <w:rStyle w:val="Hyperlink.0"/>
          <w:rtl w:val="0"/>
          <w:lang w:val="zh-TW" w:eastAsia="zh-TW"/>
        </w:rPr>
        <w:t>3</w:t>
      </w:r>
      <w:r>
        <w:rPr>
          <w:rStyle w:val="Hyperlink.0"/>
          <w:rFonts w:eastAsia="Helvetica Neue" w:hint="eastAsia"/>
          <w:rtl w:val="0"/>
          <w:lang w:val="zh-TW" w:eastAsia="zh-TW"/>
        </w:rPr>
        <w:t>）禁止安装来路不明的软件，尤其是企业内部安全运维工程师的</w:t>
      </w:r>
      <w:r>
        <w:rPr>
          <w:rStyle w:val="Hyperlink.0"/>
          <w:rtl w:val="0"/>
          <w:lang w:val="zh-TW" w:eastAsia="zh-TW"/>
        </w:rPr>
        <w:t>PC</w:t>
      </w:r>
      <w:r>
        <w:rPr>
          <w:rStyle w:val="Hyperlink.0"/>
          <w:rFonts w:eastAsia="Helvetica Neue" w:hint="eastAsia"/>
          <w:rtl w:val="0"/>
          <w:lang w:val="zh-TW" w:eastAsia="zh-TW"/>
        </w:rPr>
        <w:t>；</w:t>
      </w:r>
    </w:p>
    <w:p>
      <w:pPr>
        <w:pStyle w:val="正文1"/>
        <w:spacing w:line="360" w:lineRule="auto"/>
      </w:pPr>
      <w:r>
        <w:rPr>
          <w:rStyle w:val="Hyperlink.0"/>
          <w:rtl w:val="0"/>
          <w:lang w:val="zh-TW" w:eastAsia="zh-TW"/>
        </w:rPr>
        <w:t>4</w:t>
      </w:r>
      <w:r>
        <w:rPr>
          <w:rStyle w:val="Hyperlink.0"/>
          <w:rFonts w:eastAsia="Helvetica Neue" w:hint="eastAsia"/>
          <w:rtl w:val="0"/>
          <w:lang w:val="zh-TW" w:eastAsia="zh-TW"/>
        </w:rPr>
        <w:t>）企业内部加强安全意识的培训，最好能演示中毒的过程以及危害，让员工提高安全意识。</w:t>
      </w:r>
    </w:p>
    <w:sectPr>
      <w:headerReference w:type="default" r:id="rId12"/>
      <w:footerReference w:type="default" r:id="rId13"/>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微软雅黑">
    <w:charset w:val="00"/>
    <w:family w:val="roman"/>
    <w:pitch w:val="default"/>
  </w:font>
  <w:font w:name="Times">
    <w:charset w:val="00"/>
    <w:family w:val="roman"/>
    <w:pitch w:val="default"/>
  </w:font>
  <w:font w:name="黑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1">
    <w:name w:val="正文1"/>
    <w:next w:val="正文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340" w:after="330" w:line="576" w:lineRule="auto"/>
      <w:ind w:left="0" w:right="0" w:firstLine="0"/>
      <w:jc w:val="left"/>
      <w:outlineLvl w:val="0"/>
    </w:pPr>
    <w:rPr>
      <w:rFonts w:ascii="Arial Unicode MS" w:cs="Arial Unicode MS" w:hAnsi="Arial Unicode MS" w:eastAsia="Times New Roman" w:hint="eastAsia"/>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无">
    <w:name w:val="无"/>
  </w:style>
  <w:style w:type="character" w:styleId="Hyperlink.0">
    <w:name w:val="Hyperlink.0"/>
    <w:basedOn w:val="无"/>
    <w:next w:val="Hyperlink.0"/>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lang w:val="zh-TW" w:eastAsia="zh-TW"/>
    </w:rPr>
  </w:style>
  <w:style w:type="character" w:styleId="Hyperlink.1">
    <w:name w:val="Hyperlink.1"/>
    <w:basedOn w:val="无"/>
    <w:next w:val="Hyperlink.1"/>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lang w:val="de-DE"/>
    </w:rPr>
  </w:style>
  <w:style w:type="character" w:styleId="Hyperlink.2">
    <w:name w:val="Hyperlink.2"/>
    <w:basedOn w:val="无"/>
    <w:next w:val="Hyperlink.2"/>
    <w:rPr>
      <w:rFonts w:ascii="微软雅黑" w:cs="微软雅黑" w:hAnsi="微软雅黑" w:eastAsia="微软雅黑"/>
      <w:caps w:val="0"/>
      <w:smallCaps w:val="0"/>
      <w:strike w:val="0"/>
      <w:dstrike w:val="0"/>
      <w:outline w:val="0"/>
      <w:color w:val="000000"/>
      <w:spacing w:val="0"/>
      <w:kern w:val="0"/>
      <w:position w:val="0"/>
      <w:sz w:val="24"/>
      <w:szCs w:val="24"/>
      <w:u w:val="none"/>
      <w:vertAlign w:val="baseline"/>
      <w:lang w:val="it-IT"/>
    </w:rPr>
  </w:style>
  <w:style w:type="paragraph" w:styleId="heading 2">
    <w:name w:val="heading 2"/>
    <w:next w:val="Normal.0"/>
    <w:pPr>
      <w:keepNext w:val="1"/>
      <w:keepLines w:val="1"/>
      <w:pageBreakBefore w:val="0"/>
      <w:widowControl w:val="1"/>
      <w:shd w:val="clear" w:color="auto" w:fill="auto"/>
      <w:suppressAutoHyphens w:val="0"/>
      <w:bidi w:val="0"/>
      <w:spacing w:before="260" w:after="260" w:line="413"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3">
    <w:name w:val="Hyperlink.3"/>
    <w:basedOn w:val="Hyperlink"/>
    <w:next w:val="Hyperlink.3"/>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