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D2D6387" w:rsidP="686C6223" w:rsidRDefault="3D2D6387" w14:paraId="1997C6E3" w14:textId="24C4D431">
      <w:pPr>
        <w:pStyle w:val="Normal"/>
        <w:spacing w:before="0" w:beforeAutospacing="off" w:after="16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D2D6387">
        <w:rPr/>
        <w:t xml:space="preserve"> </w:t>
      </w:r>
      <w:r w:rsidR="6158A3F4">
        <w:drawing>
          <wp:inline wp14:editId="2D24642E" wp14:anchorId="037C32E8">
            <wp:extent cx="2724150" cy="952500"/>
            <wp:effectExtent l="0" t="0" r="0" b="0"/>
            <wp:docPr id="755538274" name="" title=""/>
            <wp:cNvGraphicFramePr>
              <a:graphicFrameLocks noChangeAspect="1"/>
            </wp:cNvGraphicFramePr>
            <a:graphic>
              <a:graphicData uri="http://schemas.openxmlformats.org/drawingml/2006/picture">
                <pic:pic>
                  <pic:nvPicPr>
                    <pic:cNvPr id="0" name=""/>
                    <pic:cNvPicPr/>
                  </pic:nvPicPr>
                  <pic:blipFill>
                    <a:blip r:embed="Rcb3d4eef491e417a">
                      <a:extLst>
                        <a:ext xmlns:a="http://schemas.openxmlformats.org/drawingml/2006/main" uri="{28A0092B-C50C-407E-A947-70E740481C1C}">
                          <a14:useLocalDpi val="0"/>
                        </a:ext>
                      </a:extLst>
                    </a:blip>
                    <a:stretch>
                      <a:fillRect/>
                    </a:stretch>
                  </pic:blipFill>
                  <pic:spPr>
                    <a:xfrm>
                      <a:off x="0" y="0"/>
                      <a:ext cx="2724150" cy="952500"/>
                    </a:xfrm>
                    <a:prstGeom prst="rect">
                      <a:avLst/>
                    </a:prstGeom>
                  </pic:spPr>
                </pic:pic>
              </a:graphicData>
            </a:graphic>
          </wp:inline>
        </w:drawing>
      </w:r>
    </w:p>
    <w:p w:rsidR="6158A3F4" w:rsidP="686C6223" w:rsidRDefault="6158A3F4" w14:paraId="3D541B23" w14:textId="5181871E">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RMIT University</w:t>
      </w:r>
    </w:p>
    <w:p w:rsidR="38C84452" w:rsidP="686C6223" w:rsidRDefault="38C84452" w14:paraId="3C4D4D9B" w14:textId="305D022D">
      <w:pPr>
        <w:ind w:left="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86C6223" w:rsidR="38C844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w:t>
      </w: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w:t>
      </w:r>
      <w:r w:rsidRPr="686C6223" w:rsidR="4CB3E7B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SC2753</w:t>
      </w: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682D7D79" w:rsidP="686C6223" w:rsidRDefault="682D7D79" w14:paraId="7C1972FF" w14:textId="358A98D7">
      <w:pPr>
        <w:pStyle w:val="Normal"/>
        <w:suppressLineNumbers w:val="0"/>
        <w:bidi w:val="0"/>
        <w:spacing w:before="0" w:beforeAutospacing="off" w:after="160" w:afterAutospacing="off" w:line="279" w:lineRule="auto"/>
        <w:ind w:left="0" w:right="0"/>
        <w:jc w:val="center"/>
      </w:pPr>
      <w:r w:rsidRPr="686C6223" w:rsidR="682D7D7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Machine Learning</w:t>
      </w:r>
    </w:p>
    <w:p w:rsidR="686C6223" w:rsidP="686C6223" w:rsidRDefault="686C6223" w14:paraId="13622D56" w14:textId="6DC7A5DB">
      <w:pPr>
        <w:ind w:lef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82D7D79" w:rsidP="686C6223" w:rsidRDefault="682D7D79" w14:paraId="2DCC022C" w14:textId="28D47952">
      <w:pPr>
        <w:pStyle w:val="Normal"/>
        <w:suppressLineNumbers w:val="0"/>
        <w:bidi w:val="0"/>
        <w:spacing w:before="0" w:beforeAutospacing="off" w:after="0" w:afterAutospacing="off" w:line="276" w:lineRule="auto"/>
        <w:ind w:left="0" w:right="0"/>
        <w:jc w:val="center"/>
      </w:pPr>
      <w:r w:rsidRPr="686C6223" w:rsidR="682D7D79">
        <w:rPr>
          <w:rStyle w:val="TitleCha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Group Machine Learning Project</w:t>
      </w:r>
    </w:p>
    <w:p w:rsidR="686C6223" w:rsidP="686C6223" w:rsidRDefault="686C6223" w14:paraId="084AABCE" w14:textId="7EA3AE4A">
      <w:pPr>
        <w:pStyle w:val="Normal"/>
        <w:spacing w:after="0" w:line="276"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p>
    <w:p w:rsidR="05F06750" w:rsidP="686C6223" w:rsidRDefault="05F06750" w14:paraId="3B42F036" w14:textId="29E6C2EE">
      <w:pPr>
        <w:spacing w:before="120" w:after="120" w:line="276"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pPr>
      <w:r w:rsidRPr="686C6223" w:rsidR="05F067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Tutorial</w:t>
      </w:r>
      <w:r w:rsidRPr="686C6223" w:rsidR="05F067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3</w:t>
      </w:r>
    </w:p>
    <w:p w:rsidR="47B07D1D" w:rsidP="686C6223" w:rsidRDefault="47B07D1D" w14:paraId="766D6356" w14:textId="2BED0890">
      <w:pPr>
        <w:spacing w:before="120" w:after="12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6C6223" w:rsidR="47B07D1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Group</w:t>
      </w: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 xml:space="preserve"> </w:t>
      </w:r>
      <w:r w:rsidRPr="686C6223" w:rsidR="76A7EB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4</w:t>
      </w:r>
    </w:p>
    <w:p w:rsidR="6158A3F4" w:rsidP="686C6223" w:rsidRDefault="6158A3F4" w14:paraId="69F09445" w14:textId="5306AC0A">
      <w:pPr>
        <w:spacing w:before="120" w:beforeAutospacing="off" w:after="120" w:afterAutospacing="off" w:line="276"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Student #1 name: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 xml:space="preserve">Tran Truong Son </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(S3818468)</w:t>
      </w:r>
    </w:p>
    <w:p w:rsidR="6158A3F4" w:rsidP="686C6223" w:rsidRDefault="6158A3F4" w14:paraId="6D4ED282" w14:textId="238C5EF1">
      <w:pPr>
        <w:spacing w:before="120" w:beforeAutospacing="off" w:after="120" w:afterAutospacing="off" w:line="276"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Student #2 name: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 xml:space="preserve">Vu Thien Nhan </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(S3810151)</w:t>
      </w:r>
    </w:p>
    <w:p w:rsidR="6158A3F4" w:rsidP="686C6223" w:rsidRDefault="6158A3F4" w14:paraId="3B605088" w14:textId="3705842A">
      <w:pPr>
        <w:spacing w:before="120" w:beforeAutospacing="off" w:after="120" w:afterAutospacing="off" w:line="276"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Student #3 name: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 xml:space="preserve">Tran Anh Bao </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 xml:space="preserve">(S3821266) </w:t>
      </w:r>
    </w:p>
    <w:p w:rsidR="6158A3F4" w:rsidP="686C6223" w:rsidRDefault="6158A3F4" w14:paraId="34D64EB0" w14:textId="44CCEE68">
      <w:pPr>
        <w:spacing w:before="120" w:after="120" w:line="276"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Student #4 name: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 xml:space="preserve">Le Anh Dung </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(S3915085)</w:t>
      </w:r>
    </w:p>
    <w:p w:rsidR="6158A3F4" w:rsidP="686C6223" w:rsidRDefault="6158A3F4" w14:paraId="7CED93F7" w14:textId="13574120">
      <w:pPr>
        <w:spacing w:before="120" w:after="120" w:line="276"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Student #5 name: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 xml:space="preserve">Nguyen Phat Dat </w:t>
      </w:r>
      <w:r w:rsidRPr="686C6223" w:rsidR="6158A3F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AU"/>
        </w:rPr>
        <w:t>(S3894433)</w:t>
      </w:r>
    </w:p>
    <w:p w:rsidR="686C6223" w:rsidP="686C6223" w:rsidRDefault="686C6223" w14:paraId="6490A577" w14:textId="698BCBE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158A3F4" w:rsidP="686C6223" w:rsidRDefault="6158A3F4" w14:paraId="546B6621" w14:textId="290CF45C">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pP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Academic supervisor: </w:t>
      </w:r>
      <w:r w:rsidRPr="686C6223" w:rsidR="2CBB951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M</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 xml:space="preserve">r. </w:t>
      </w:r>
      <w:r w:rsidRPr="686C6223" w:rsidR="357748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Bao</w:t>
      </w:r>
      <w:r w:rsidRPr="686C6223" w:rsidR="6158A3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AU"/>
        </w:rPr>
        <w:t xml:space="preserve"> Dang </w:t>
      </w:r>
    </w:p>
    <w:p w:rsidR="7DCB006A" w:rsidP="686C6223" w:rsidRDefault="7DCB006A" w14:paraId="1DF4A09D" w14:textId="4FDE280D">
      <w:pPr>
        <w:spacing w:before="0" w:beforeAutospacing="off" w:after="160" w:afterAutospacing="off" w:line="27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pPr>
      <w:r w:rsidRPr="686C6223" w:rsidR="7DCB00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Submission Date</w:t>
      </w:r>
      <w:r w:rsidRPr="686C6223" w:rsidR="6158A3F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 </w:t>
      </w:r>
      <w:r w:rsidRPr="686C6223" w:rsidR="5A914B8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19</w:t>
      </w:r>
      <w:r w:rsidRPr="686C6223" w:rsidR="5A914B87">
        <w:rPr>
          <w:rFonts w:ascii="Times New Roman" w:hAnsi="Times New Roman" w:eastAsia="Times New Roman" w:cs="Times New Roman"/>
          <w:b w:val="1"/>
          <w:bCs w:val="1"/>
          <w:i w:val="0"/>
          <w:iCs w:val="0"/>
          <w:caps w:val="0"/>
          <w:smallCaps w:val="0"/>
          <w:noProof w:val="0"/>
          <w:color w:val="000000" w:themeColor="text1" w:themeTint="FF" w:themeShade="FF"/>
          <w:sz w:val="24"/>
          <w:szCs w:val="24"/>
          <w:vertAlign w:val="superscript"/>
          <w:lang w:val="en-AU"/>
        </w:rPr>
        <w:t>th</w:t>
      </w:r>
      <w:r w:rsidRPr="686C6223" w:rsidR="5A914B8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 </w:t>
      </w:r>
      <w:r w:rsidRPr="686C6223" w:rsidR="51154D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May</w:t>
      </w:r>
      <w:r w:rsidRPr="686C6223" w:rsidR="5A914B8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AU"/>
        </w:rPr>
        <w:t xml:space="preserve"> 2024</w:t>
      </w:r>
    </w:p>
    <w:p w:rsidR="686C6223" w:rsidP="686C6223" w:rsidRDefault="686C6223" w14:paraId="799CCF50" w14:textId="12ACC432">
      <w:pPr>
        <w:pStyle w:val="Normal"/>
      </w:pPr>
    </w:p>
    <w:p w:rsidR="686C6223" w:rsidRDefault="686C6223" w14:paraId="0F250517" w14:textId="4E6B95D7">
      <w:r>
        <w:br w:type="page"/>
      </w:r>
    </w:p>
    <w:p w:rsidR="27CE38FF" w:rsidP="686C6223" w:rsidRDefault="27CE38FF" w14:paraId="2AC541CE" w14:textId="109F1856">
      <w:pPr>
        <w:pStyle w:val="Normal"/>
        <w:jc w:val="center"/>
        <w:rPr>
          <w:b w:val="1"/>
          <w:bCs w:val="1"/>
          <w:color w:val="0F9ED5" w:themeColor="accent4" w:themeTint="FF" w:themeShade="FF"/>
          <w:sz w:val="40"/>
          <w:szCs w:val="40"/>
        </w:rPr>
      </w:pPr>
      <w:r w:rsidRPr="686C6223" w:rsidR="27CE38FF">
        <w:rPr>
          <w:b w:val="1"/>
          <w:bCs w:val="1"/>
          <w:color w:val="0F9ED5" w:themeColor="accent4" w:themeTint="FF" w:themeShade="FF"/>
          <w:sz w:val="40"/>
          <w:szCs w:val="40"/>
        </w:rPr>
        <w:t>Table of Content</w:t>
      </w:r>
    </w:p>
    <w:p w:rsidR="686C6223" w:rsidP="686C6223" w:rsidRDefault="686C6223" w14:paraId="56A8B62B" w14:textId="4E7B4CA1">
      <w:pPr>
        <w:pStyle w:val="Normal"/>
        <w:jc w:val="center"/>
        <w:rPr>
          <w:b w:val="1"/>
          <w:bCs w:val="1"/>
          <w:color w:val="0F9ED5" w:themeColor="accent4" w:themeTint="FF" w:themeShade="FF"/>
          <w:sz w:val="40"/>
          <w:szCs w:val="40"/>
        </w:rPr>
      </w:pPr>
    </w:p>
    <w:sdt>
      <w:sdtPr>
        <w:id w:val="1347560544"/>
        <w:docPartObj>
          <w:docPartGallery w:val="Table of Contents"/>
          <w:docPartUnique/>
        </w:docPartObj>
      </w:sdtPr>
      <w:sdtContent>
        <w:p w:rsidR="686C6223" w:rsidP="686C6223" w:rsidRDefault="686C6223" w14:paraId="1C1C2319" w14:textId="34AC991F">
          <w:pPr>
            <w:pStyle w:val="TOC1"/>
            <w:tabs>
              <w:tab w:val="right" w:leader="dot" w:pos="9360"/>
            </w:tabs>
            <w:bidi w:val="0"/>
            <w:rPr>
              <w:rStyle w:val="Hyperlink"/>
            </w:rPr>
          </w:pPr>
          <w:r>
            <w:fldChar w:fldCharType="begin"/>
          </w:r>
          <w:r>
            <w:instrText xml:space="preserve">TOC \o \z \u \h</w:instrText>
          </w:r>
          <w:r>
            <w:fldChar w:fldCharType="separate"/>
          </w:r>
          <w:hyperlink w:anchor="_Toc1642284561">
            <w:r w:rsidRPr="686C6223" w:rsidR="686C6223">
              <w:rPr>
                <w:rStyle w:val="Hyperlink"/>
              </w:rPr>
              <w:t>1. Abstract:</w:t>
            </w:r>
            <w:r>
              <w:tab/>
            </w:r>
            <w:r>
              <w:fldChar w:fldCharType="begin"/>
            </w:r>
            <w:r>
              <w:instrText xml:space="preserve">PAGEREF _Toc1642284561 \h</w:instrText>
            </w:r>
            <w:r>
              <w:fldChar w:fldCharType="separate"/>
            </w:r>
            <w:r w:rsidRPr="686C6223" w:rsidR="686C6223">
              <w:rPr>
                <w:rStyle w:val="Hyperlink"/>
              </w:rPr>
              <w:t>2</w:t>
            </w:r>
            <w:r>
              <w:fldChar w:fldCharType="end"/>
            </w:r>
          </w:hyperlink>
        </w:p>
        <w:p w:rsidR="686C6223" w:rsidP="686C6223" w:rsidRDefault="686C6223" w14:paraId="76376818" w14:textId="4EA82F6C">
          <w:pPr>
            <w:pStyle w:val="TOC1"/>
            <w:tabs>
              <w:tab w:val="right" w:leader="dot" w:pos="9360"/>
            </w:tabs>
            <w:bidi w:val="0"/>
            <w:rPr>
              <w:rStyle w:val="Hyperlink"/>
            </w:rPr>
          </w:pPr>
          <w:hyperlink w:anchor="_Toc1826705160">
            <w:r w:rsidRPr="686C6223" w:rsidR="686C6223">
              <w:rPr>
                <w:rStyle w:val="Hyperlink"/>
              </w:rPr>
              <w:t>2. Introduction:</w:t>
            </w:r>
            <w:r>
              <w:tab/>
            </w:r>
            <w:r>
              <w:fldChar w:fldCharType="begin"/>
            </w:r>
            <w:r>
              <w:instrText xml:space="preserve">PAGEREF _Toc1826705160 \h</w:instrText>
            </w:r>
            <w:r>
              <w:fldChar w:fldCharType="separate"/>
            </w:r>
            <w:r w:rsidRPr="686C6223" w:rsidR="686C6223">
              <w:rPr>
                <w:rStyle w:val="Hyperlink"/>
              </w:rPr>
              <w:t>3</w:t>
            </w:r>
            <w:r>
              <w:fldChar w:fldCharType="end"/>
            </w:r>
          </w:hyperlink>
        </w:p>
        <w:p w:rsidR="686C6223" w:rsidP="686C6223" w:rsidRDefault="686C6223" w14:paraId="079EA9FD" w14:textId="54D8F42E">
          <w:pPr>
            <w:pStyle w:val="TOC1"/>
            <w:tabs>
              <w:tab w:val="right" w:leader="dot" w:pos="9360"/>
            </w:tabs>
            <w:bidi w:val="0"/>
            <w:rPr>
              <w:rStyle w:val="Hyperlink"/>
            </w:rPr>
          </w:pPr>
          <w:hyperlink w:anchor="_Toc1600401219">
            <w:r w:rsidRPr="686C6223" w:rsidR="686C6223">
              <w:rPr>
                <w:rStyle w:val="Hyperlink"/>
              </w:rPr>
              <w:t>3. Methodology:</w:t>
            </w:r>
            <w:r>
              <w:tab/>
            </w:r>
            <w:r>
              <w:fldChar w:fldCharType="begin"/>
            </w:r>
            <w:r>
              <w:instrText xml:space="preserve">PAGEREF _Toc1600401219 \h</w:instrText>
            </w:r>
            <w:r>
              <w:fldChar w:fldCharType="separate"/>
            </w:r>
            <w:r w:rsidRPr="686C6223" w:rsidR="686C6223">
              <w:rPr>
                <w:rStyle w:val="Hyperlink"/>
              </w:rPr>
              <w:t>3</w:t>
            </w:r>
            <w:r>
              <w:fldChar w:fldCharType="end"/>
            </w:r>
          </w:hyperlink>
        </w:p>
        <w:p w:rsidR="686C6223" w:rsidP="686C6223" w:rsidRDefault="686C6223" w14:paraId="5AD78C7B" w14:textId="4C94DF31">
          <w:pPr>
            <w:pStyle w:val="TOC2"/>
            <w:tabs>
              <w:tab w:val="right" w:leader="dot" w:pos="9360"/>
            </w:tabs>
            <w:bidi w:val="0"/>
            <w:rPr>
              <w:rStyle w:val="Hyperlink"/>
            </w:rPr>
          </w:pPr>
          <w:hyperlink w:anchor="_Toc41095282">
            <w:r w:rsidRPr="686C6223" w:rsidR="686C6223">
              <w:rPr>
                <w:rStyle w:val="Hyperlink"/>
              </w:rPr>
              <w:t>a. Data preprocessing:</w:t>
            </w:r>
            <w:r>
              <w:tab/>
            </w:r>
            <w:r>
              <w:fldChar w:fldCharType="begin"/>
            </w:r>
            <w:r>
              <w:instrText xml:space="preserve">PAGEREF _Toc41095282 \h</w:instrText>
            </w:r>
            <w:r>
              <w:fldChar w:fldCharType="separate"/>
            </w:r>
            <w:r w:rsidRPr="686C6223" w:rsidR="686C6223">
              <w:rPr>
                <w:rStyle w:val="Hyperlink"/>
              </w:rPr>
              <w:t>3</w:t>
            </w:r>
            <w:r>
              <w:fldChar w:fldCharType="end"/>
            </w:r>
          </w:hyperlink>
        </w:p>
        <w:p w:rsidR="686C6223" w:rsidP="686C6223" w:rsidRDefault="686C6223" w14:paraId="4C90FBEE" w14:textId="75E8B650">
          <w:pPr>
            <w:pStyle w:val="TOC2"/>
            <w:tabs>
              <w:tab w:val="right" w:leader="dot" w:pos="9360"/>
            </w:tabs>
            <w:bidi w:val="0"/>
            <w:rPr>
              <w:rStyle w:val="Hyperlink"/>
            </w:rPr>
          </w:pPr>
          <w:hyperlink w:anchor="_Toc49667699">
            <w:r w:rsidRPr="686C6223" w:rsidR="686C6223">
              <w:rPr>
                <w:rStyle w:val="Hyperlink"/>
              </w:rPr>
              <w:t>b. Literature review for algorithm selection:</w:t>
            </w:r>
            <w:r>
              <w:tab/>
            </w:r>
            <w:r>
              <w:fldChar w:fldCharType="begin"/>
            </w:r>
            <w:r>
              <w:instrText xml:space="preserve">PAGEREF _Toc49667699 \h</w:instrText>
            </w:r>
            <w:r>
              <w:fldChar w:fldCharType="separate"/>
            </w:r>
            <w:r w:rsidRPr="686C6223" w:rsidR="686C6223">
              <w:rPr>
                <w:rStyle w:val="Hyperlink"/>
              </w:rPr>
              <w:t>3</w:t>
            </w:r>
            <w:r>
              <w:fldChar w:fldCharType="end"/>
            </w:r>
          </w:hyperlink>
        </w:p>
        <w:p w:rsidR="686C6223" w:rsidP="686C6223" w:rsidRDefault="686C6223" w14:paraId="489CE4F5" w14:textId="47CE2ACF">
          <w:pPr>
            <w:pStyle w:val="TOC1"/>
            <w:tabs>
              <w:tab w:val="right" w:leader="dot" w:pos="9360"/>
            </w:tabs>
            <w:bidi w:val="0"/>
            <w:rPr>
              <w:rStyle w:val="Hyperlink"/>
            </w:rPr>
          </w:pPr>
          <w:hyperlink w:anchor="_Toc1625505356">
            <w:r w:rsidRPr="686C6223" w:rsidR="686C6223">
              <w:rPr>
                <w:rStyle w:val="Hyperlink"/>
              </w:rPr>
              <w:t>4. Results and Evaluation:</w:t>
            </w:r>
            <w:r>
              <w:tab/>
            </w:r>
            <w:r>
              <w:fldChar w:fldCharType="begin"/>
            </w:r>
            <w:r>
              <w:instrText xml:space="preserve">PAGEREF _Toc1625505356 \h</w:instrText>
            </w:r>
            <w:r>
              <w:fldChar w:fldCharType="separate"/>
            </w:r>
            <w:r w:rsidRPr="686C6223" w:rsidR="686C6223">
              <w:rPr>
                <w:rStyle w:val="Hyperlink"/>
              </w:rPr>
              <w:t>4</w:t>
            </w:r>
            <w:r>
              <w:fldChar w:fldCharType="end"/>
            </w:r>
          </w:hyperlink>
        </w:p>
        <w:p w:rsidR="686C6223" w:rsidP="686C6223" w:rsidRDefault="686C6223" w14:paraId="676C3C17" w14:textId="3E222D46">
          <w:pPr>
            <w:pStyle w:val="TOC1"/>
            <w:tabs>
              <w:tab w:val="right" w:leader="dot" w:pos="9360"/>
            </w:tabs>
            <w:bidi w:val="0"/>
            <w:rPr>
              <w:rStyle w:val="Hyperlink"/>
            </w:rPr>
          </w:pPr>
          <w:hyperlink w:anchor="_Toc345229547">
            <w:r w:rsidRPr="686C6223" w:rsidR="686C6223">
              <w:rPr>
                <w:rStyle w:val="Hyperlink"/>
              </w:rPr>
              <w:t>5. Conclusion:</w:t>
            </w:r>
            <w:r>
              <w:tab/>
            </w:r>
            <w:r>
              <w:fldChar w:fldCharType="begin"/>
            </w:r>
            <w:r>
              <w:instrText xml:space="preserve">PAGEREF _Toc345229547 \h</w:instrText>
            </w:r>
            <w:r>
              <w:fldChar w:fldCharType="separate"/>
            </w:r>
            <w:r w:rsidRPr="686C6223" w:rsidR="686C6223">
              <w:rPr>
                <w:rStyle w:val="Hyperlink"/>
              </w:rPr>
              <w:t>6</w:t>
            </w:r>
            <w:r>
              <w:fldChar w:fldCharType="end"/>
            </w:r>
          </w:hyperlink>
        </w:p>
        <w:p w:rsidR="686C6223" w:rsidP="686C6223" w:rsidRDefault="686C6223" w14:paraId="27BA2C9F" w14:textId="75F636B3">
          <w:pPr>
            <w:pStyle w:val="TOC1"/>
            <w:tabs>
              <w:tab w:val="right" w:leader="dot" w:pos="9360"/>
            </w:tabs>
            <w:bidi w:val="0"/>
            <w:rPr>
              <w:rStyle w:val="Hyperlink"/>
            </w:rPr>
          </w:pPr>
          <w:hyperlink w:anchor="_Toc121089738">
            <w:r w:rsidRPr="686C6223" w:rsidR="686C6223">
              <w:rPr>
                <w:rStyle w:val="Hyperlink"/>
              </w:rPr>
              <w:t>6. References:</w:t>
            </w:r>
            <w:r>
              <w:tab/>
            </w:r>
            <w:r>
              <w:fldChar w:fldCharType="begin"/>
            </w:r>
            <w:r>
              <w:instrText xml:space="preserve">PAGEREF _Toc121089738 \h</w:instrText>
            </w:r>
            <w:r>
              <w:fldChar w:fldCharType="separate"/>
            </w:r>
            <w:r w:rsidRPr="686C6223" w:rsidR="686C6223">
              <w:rPr>
                <w:rStyle w:val="Hyperlink"/>
              </w:rPr>
              <w:t>6</w:t>
            </w:r>
            <w:r>
              <w:fldChar w:fldCharType="end"/>
            </w:r>
          </w:hyperlink>
        </w:p>
        <w:p w:rsidR="686C6223" w:rsidP="686C6223" w:rsidRDefault="686C6223" w14:paraId="563FD0E4" w14:textId="0AE538F4">
          <w:pPr>
            <w:pStyle w:val="TOC1"/>
            <w:tabs>
              <w:tab w:val="right" w:leader="dot" w:pos="9360"/>
            </w:tabs>
            <w:bidi w:val="0"/>
            <w:rPr>
              <w:rStyle w:val="Hyperlink"/>
            </w:rPr>
          </w:pPr>
          <w:hyperlink w:anchor="_Toc254538664">
            <w:r w:rsidRPr="686C6223" w:rsidR="686C6223">
              <w:rPr>
                <w:rStyle w:val="Hyperlink"/>
              </w:rPr>
              <w:t>7. Appendices:</w:t>
            </w:r>
            <w:r>
              <w:tab/>
            </w:r>
            <w:r>
              <w:fldChar w:fldCharType="begin"/>
            </w:r>
            <w:r>
              <w:instrText xml:space="preserve">PAGEREF _Toc254538664 \h</w:instrText>
            </w:r>
            <w:r>
              <w:fldChar w:fldCharType="separate"/>
            </w:r>
            <w:r w:rsidRPr="686C6223" w:rsidR="686C6223">
              <w:rPr>
                <w:rStyle w:val="Hyperlink"/>
              </w:rPr>
              <w:t>6</w:t>
            </w:r>
            <w:r>
              <w:fldChar w:fldCharType="end"/>
            </w:r>
          </w:hyperlink>
          <w:r>
            <w:fldChar w:fldCharType="end"/>
          </w:r>
        </w:p>
      </w:sdtContent>
    </w:sdt>
    <w:p w:rsidR="686C6223" w:rsidP="686C6223" w:rsidRDefault="686C6223" w14:paraId="686AD595" w14:textId="7DD2BA28">
      <w:pPr>
        <w:pStyle w:val="Normal"/>
      </w:pPr>
    </w:p>
    <w:p w:rsidR="3D2D6387" w:rsidP="7ADFC4A0" w:rsidRDefault="3D2D6387" w14:paraId="42E97C51" w14:textId="54AC76B1">
      <w:pPr>
        <w:pStyle w:val="Normal"/>
      </w:pPr>
      <w:r w:rsidR="3D2D6387">
        <w:rPr/>
        <w:t xml:space="preserve"> </w:t>
      </w:r>
    </w:p>
    <w:p w:rsidR="3D2D6387" w:rsidP="686C6223" w:rsidRDefault="3D2D6387" w14:paraId="5AE6ECB6" w14:textId="5BA7F1A2">
      <w:pPr>
        <w:pStyle w:val="Normal"/>
        <w:spacing w:line="600" w:lineRule="auto"/>
      </w:pPr>
    </w:p>
    <w:p w:rsidR="3D2D6387" w:rsidP="7ADFC4A0" w:rsidRDefault="3D2D6387" w14:paraId="34A0756E" w14:textId="46EB3466">
      <w:pPr>
        <w:pStyle w:val="Normal"/>
      </w:pPr>
    </w:p>
    <w:p w:rsidR="3D2D6387" w:rsidP="7ADFC4A0" w:rsidRDefault="3D2D6387" w14:paraId="23145B30" w14:textId="29CE9402">
      <w:pPr>
        <w:pStyle w:val="Normal"/>
      </w:pPr>
    </w:p>
    <w:p w:rsidR="3D2D6387" w:rsidP="7ADFC4A0" w:rsidRDefault="3D2D6387" w14:paraId="4A57A5E2" w14:textId="1F11AA47">
      <w:pPr>
        <w:pStyle w:val="Normal"/>
      </w:pPr>
    </w:p>
    <w:p w:rsidR="3D2D6387" w:rsidP="7ADFC4A0" w:rsidRDefault="3D2D6387" w14:paraId="6A10BEC3" w14:textId="3189AA57">
      <w:pPr>
        <w:pStyle w:val="Normal"/>
      </w:pPr>
    </w:p>
    <w:p w:rsidR="3D2D6387" w:rsidP="7ADFC4A0" w:rsidRDefault="3D2D6387" w14:paraId="2364BE72" w14:textId="26C6E74F">
      <w:pPr>
        <w:pStyle w:val="Normal"/>
      </w:pPr>
    </w:p>
    <w:p w:rsidR="3D2D6387" w:rsidP="7ADFC4A0" w:rsidRDefault="3D2D6387" w14:paraId="2C4111A6" w14:textId="4713728E">
      <w:pPr>
        <w:pStyle w:val="Normal"/>
      </w:pPr>
    </w:p>
    <w:p w:rsidR="3D2D6387" w:rsidP="7ADFC4A0" w:rsidRDefault="3D2D6387" w14:paraId="78F8AD4C" w14:textId="0C098440">
      <w:pPr>
        <w:pStyle w:val="Normal"/>
      </w:pPr>
    </w:p>
    <w:p w:rsidR="3D2D6387" w:rsidP="7ADFC4A0" w:rsidRDefault="3D2D6387" w14:paraId="0D5990BB" w14:textId="22E238C7">
      <w:pPr>
        <w:pStyle w:val="Normal"/>
      </w:pPr>
    </w:p>
    <w:p w:rsidR="3D2D6387" w:rsidP="686C6223" w:rsidRDefault="3D2D6387" w14:paraId="7778EBD3" w14:textId="56D998C9">
      <w:pPr/>
      <w:r>
        <w:br w:type="page"/>
      </w:r>
    </w:p>
    <w:p w:rsidR="3D2D6387" w:rsidP="686C6223" w:rsidRDefault="3D2D6387" w14:paraId="26260B33" w14:textId="530770EC">
      <w:pPr>
        <w:pStyle w:val="Heading1"/>
        <w:numPr>
          <w:ilvl w:val="0"/>
          <w:numId w:val="8"/>
        </w:numPr>
        <w:rPr/>
      </w:pPr>
      <w:bookmarkStart w:name="_Toc109838806" w:id="1823521238"/>
      <w:bookmarkStart w:name="_Toc1642284561" w:id="155101177"/>
      <w:r w:rsidR="7C0DEDEC">
        <w:rPr/>
        <w:t>Abstract</w:t>
      </w:r>
      <w:bookmarkEnd w:id="1823521238"/>
      <w:bookmarkEnd w:id="155101177"/>
    </w:p>
    <w:p w:rsidR="3D2D6387" w:rsidP="686C6223" w:rsidRDefault="3D2D6387" w14:paraId="1BDACB1F" w14:textId="356C8981">
      <w:pPr>
        <w:pStyle w:val="Normal"/>
        <w:rPr>
          <w:rFonts w:ascii="Aptos" w:hAnsi="Aptos" w:eastAsia="Aptos" w:cs="Aptos"/>
          <w:noProof w:val="0"/>
          <w:sz w:val="24"/>
          <w:szCs w:val="24"/>
          <w:lang w:val="en-US"/>
        </w:rPr>
      </w:pPr>
      <w:r w:rsidRPr="686C6223" w:rsidR="60A60E56">
        <w:rPr>
          <w:rFonts w:ascii="Aptos" w:hAnsi="Aptos" w:eastAsia="Aptos" w:cs="Aptos"/>
          <w:noProof w:val="0"/>
          <w:sz w:val="24"/>
          <w:szCs w:val="24"/>
          <w:lang w:val="en-US"/>
        </w:rPr>
        <w:t xml:space="preserve">The </w:t>
      </w:r>
      <w:r w:rsidRPr="686C6223" w:rsidR="60A60E56">
        <w:rPr>
          <w:rFonts w:ascii="Aptos" w:hAnsi="Aptos" w:eastAsia="Aptos" w:cs="Aptos"/>
          <w:noProof w:val="0"/>
          <w:sz w:val="24"/>
          <w:szCs w:val="24"/>
          <w:lang w:val="en-US"/>
        </w:rPr>
        <w:t>whole process</w:t>
      </w:r>
      <w:r w:rsidRPr="686C6223" w:rsidR="60A60E56">
        <w:rPr>
          <w:rFonts w:ascii="Aptos" w:hAnsi="Aptos" w:eastAsia="Aptos" w:cs="Aptos"/>
          <w:noProof w:val="0"/>
          <w:sz w:val="24"/>
          <w:szCs w:val="24"/>
          <w:lang w:val="en-US"/>
        </w:rPr>
        <w:t xml:space="preserve"> of making a machine learning system that uses advanced analytical methods to solve real-world problems is described in this paper. The goal of this project was to build, test, and improve a machine learning model that could </w:t>
      </w:r>
      <w:r w:rsidRPr="686C6223" w:rsidR="5242DC07">
        <w:rPr>
          <w:rFonts w:ascii="Aptos" w:hAnsi="Aptos" w:eastAsia="Aptos" w:cs="Aptos"/>
          <w:noProof w:val="0"/>
          <w:sz w:val="24"/>
          <w:szCs w:val="24"/>
          <w:lang w:val="en-US"/>
        </w:rPr>
        <w:t>recognize</w:t>
      </w:r>
      <w:r w:rsidRPr="686C6223" w:rsidR="60A60E56">
        <w:rPr>
          <w:rFonts w:ascii="Aptos" w:hAnsi="Aptos" w:eastAsia="Aptos" w:cs="Aptos"/>
          <w:noProof w:val="0"/>
          <w:sz w:val="24"/>
          <w:szCs w:val="24"/>
          <w:lang w:val="en-US"/>
        </w:rPr>
        <w:t xml:space="preserve"> and sort pictures of furniture into specific groups, which would make shopping on an e-commerce site easier. </w:t>
      </w:r>
      <w:r w:rsidRPr="686C6223" w:rsidR="14726B1F">
        <w:rPr>
          <w:rFonts w:ascii="Aptos" w:hAnsi="Aptos" w:eastAsia="Aptos" w:cs="Aptos"/>
          <w:noProof w:val="0"/>
          <w:sz w:val="24"/>
          <w:szCs w:val="24"/>
          <w:lang w:val="en-US"/>
        </w:rPr>
        <w:t>To</w:t>
      </w:r>
      <w:r w:rsidRPr="686C6223" w:rsidR="60A60E56">
        <w:rPr>
          <w:rFonts w:ascii="Aptos" w:hAnsi="Aptos" w:eastAsia="Aptos" w:cs="Aptos"/>
          <w:noProof w:val="0"/>
          <w:sz w:val="24"/>
          <w:szCs w:val="24"/>
          <w:lang w:val="en-US"/>
        </w:rPr>
        <w:t xml:space="preserve"> do the study, </w:t>
      </w:r>
      <w:r w:rsidRPr="686C6223" w:rsidR="60A60E56">
        <w:rPr>
          <w:rFonts w:ascii="Aptos" w:hAnsi="Aptos" w:eastAsia="Aptos" w:cs="Aptos"/>
          <w:noProof w:val="0"/>
          <w:sz w:val="24"/>
          <w:szCs w:val="24"/>
          <w:lang w:val="en-US"/>
        </w:rPr>
        <w:t>different types</w:t>
      </w:r>
      <w:r w:rsidRPr="686C6223" w:rsidR="60A60E56">
        <w:rPr>
          <w:rFonts w:ascii="Aptos" w:hAnsi="Aptos" w:eastAsia="Aptos" w:cs="Aptos"/>
          <w:noProof w:val="0"/>
          <w:sz w:val="24"/>
          <w:szCs w:val="24"/>
          <w:lang w:val="en-US"/>
        </w:rPr>
        <w:t xml:space="preserve"> of furniture images had to be preprocessed, the right machine learning methods had to be chosen and explained, and hyperparameters had to be tuned to make the models work better. The main results showed how well the models we chose were at correctly classifying pictures of furniture and suggesting similar things based on pictures uploaded by users. Based on a mix of accuracy measures and real-world applicability, our final decision was to suggest the best-performing model. Our project's conclusion confirms that our machine learning solutions can improve the user experience in online shopping settings. This gives us a solid base for future improvements and real-world use.</w:t>
      </w:r>
    </w:p>
    <w:p w:rsidR="79F12A07" w:rsidP="686C6223" w:rsidRDefault="79F12A07" w14:paraId="24E4421B" w14:textId="4EAD08AB">
      <w:pPr>
        <w:pStyle w:val="Heading1"/>
        <w:numPr>
          <w:ilvl w:val="0"/>
          <w:numId w:val="8"/>
        </w:numPr>
        <w:bidi w:val="0"/>
        <w:rPr/>
      </w:pPr>
      <w:bookmarkStart w:name="_Toc589263507" w:id="666090704"/>
      <w:bookmarkStart w:name="_Toc1826705160" w:id="307662063"/>
      <w:r w:rsidR="79F12A07">
        <w:rPr/>
        <w:t>Introduction</w:t>
      </w:r>
      <w:bookmarkEnd w:id="666090704"/>
      <w:bookmarkEnd w:id="307662063"/>
    </w:p>
    <w:p w:rsidR="7ED213DC" w:rsidP="686C6223" w:rsidRDefault="7ED213DC" w14:paraId="2EA6D5A5" w14:textId="416F44DC">
      <w:pPr>
        <w:pStyle w:val="Normal"/>
        <w:rPr>
          <w:rFonts w:ascii="Aptos" w:hAnsi="Aptos" w:eastAsia="Aptos" w:cs="Aptos"/>
          <w:noProof w:val="0"/>
          <w:sz w:val="24"/>
          <w:szCs w:val="24"/>
          <w:lang w:val="en-US"/>
        </w:rPr>
      </w:pPr>
      <w:r w:rsidRPr="686C6223" w:rsidR="7ED213DC">
        <w:rPr>
          <w:rFonts w:ascii="Aptos" w:hAnsi="Aptos" w:eastAsia="Aptos" w:cs="Aptos"/>
          <w:noProof w:val="0"/>
          <w:sz w:val="24"/>
          <w:szCs w:val="24"/>
          <w:lang w:val="en-US"/>
        </w:rPr>
        <w:t xml:space="preserve">Digital technologies have changed the way stores work, especially when it comes to online shopping. Some industries have grown a lot because of online shopping. One example is furniture stores. Helping customers find exactly what they want quickly and easily is still a big problem when it comes to making shopping better. This project uses machine learning to sort and suggest furniture based on how similar they look, which makes it easier to find what </w:t>
      </w:r>
      <w:r w:rsidRPr="686C6223" w:rsidR="7ED213DC">
        <w:rPr>
          <w:rFonts w:ascii="Aptos" w:hAnsi="Aptos" w:eastAsia="Aptos" w:cs="Aptos"/>
          <w:noProof w:val="0"/>
          <w:sz w:val="24"/>
          <w:szCs w:val="24"/>
          <w:lang w:val="en-US"/>
        </w:rPr>
        <w:t>you're</w:t>
      </w:r>
      <w:r w:rsidRPr="686C6223" w:rsidR="7ED213DC">
        <w:rPr>
          <w:rFonts w:ascii="Aptos" w:hAnsi="Aptos" w:eastAsia="Aptos" w:cs="Aptos"/>
          <w:noProof w:val="0"/>
          <w:sz w:val="24"/>
          <w:szCs w:val="24"/>
          <w:lang w:val="en-US"/>
        </w:rPr>
        <w:t xml:space="preserve"> looking for in huge online furniture stores.</w:t>
      </w:r>
    </w:p>
    <w:p w:rsidR="7ED213DC" w:rsidP="686C6223" w:rsidRDefault="7ED213DC" w14:paraId="2ADA538E" w14:textId="0FA0BAF3">
      <w:pPr>
        <w:rPr>
          <w:rFonts w:ascii="Aptos" w:hAnsi="Aptos" w:eastAsia="Aptos" w:cs="Aptos"/>
          <w:noProof w:val="0"/>
          <w:sz w:val="24"/>
          <w:szCs w:val="24"/>
          <w:lang w:val="en-US"/>
        </w:rPr>
      </w:pPr>
      <w:r w:rsidRPr="686C6223" w:rsidR="7ED213DC">
        <w:rPr>
          <w:rFonts w:ascii="Aptos" w:hAnsi="Aptos" w:eastAsia="Aptos" w:cs="Aptos"/>
          <w:noProof w:val="0"/>
          <w:sz w:val="24"/>
          <w:szCs w:val="24"/>
          <w:lang w:val="en-US"/>
        </w:rPr>
        <w:t xml:space="preserve">We </w:t>
      </w:r>
      <w:r w:rsidRPr="686C6223" w:rsidR="7ED213DC">
        <w:rPr>
          <w:rFonts w:ascii="Aptos" w:hAnsi="Aptos" w:eastAsia="Aptos" w:cs="Aptos"/>
          <w:noProof w:val="0"/>
          <w:sz w:val="24"/>
          <w:szCs w:val="24"/>
          <w:lang w:val="en-US"/>
        </w:rPr>
        <w:t>can't</w:t>
      </w:r>
      <w:r w:rsidRPr="686C6223" w:rsidR="7ED213DC">
        <w:rPr>
          <w:rFonts w:ascii="Aptos" w:hAnsi="Aptos" w:eastAsia="Aptos" w:cs="Aptos"/>
          <w:noProof w:val="0"/>
          <w:sz w:val="24"/>
          <w:szCs w:val="24"/>
          <w:lang w:val="en-US"/>
        </w:rPr>
        <w:t xml:space="preserve"> say enough about how important this problem is in the real world. Customer engagement and happiness are </w:t>
      </w:r>
      <w:r w:rsidRPr="686C6223" w:rsidR="7ED213DC">
        <w:rPr>
          <w:rFonts w:ascii="Aptos" w:hAnsi="Aptos" w:eastAsia="Aptos" w:cs="Aptos"/>
          <w:noProof w:val="0"/>
          <w:sz w:val="24"/>
          <w:szCs w:val="24"/>
          <w:lang w:val="en-US"/>
        </w:rPr>
        <w:t>very important</w:t>
      </w:r>
      <w:r w:rsidRPr="686C6223" w:rsidR="7ED213DC">
        <w:rPr>
          <w:rFonts w:ascii="Aptos" w:hAnsi="Aptos" w:eastAsia="Aptos" w:cs="Aptos"/>
          <w:noProof w:val="0"/>
          <w:sz w:val="24"/>
          <w:szCs w:val="24"/>
          <w:lang w:val="en-US"/>
        </w:rPr>
        <w:t xml:space="preserve"> in today's fast-paced digital market. A system that can correctly read pictures uploaded by users and suggest related furniture items improves the user experience, which could lead to more sales and customer loyalty. A system like this also makes it easier on users' brains by reducing the need for them to do text-based searches and scroll through many pages of goods that </w:t>
      </w:r>
      <w:r w:rsidRPr="686C6223" w:rsidR="7ED213DC">
        <w:rPr>
          <w:rFonts w:ascii="Aptos" w:hAnsi="Aptos" w:eastAsia="Aptos" w:cs="Aptos"/>
          <w:noProof w:val="0"/>
          <w:sz w:val="24"/>
          <w:szCs w:val="24"/>
          <w:lang w:val="en-US"/>
        </w:rPr>
        <w:t>don't</w:t>
      </w:r>
      <w:r w:rsidRPr="686C6223" w:rsidR="7ED213DC">
        <w:rPr>
          <w:rFonts w:ascii="Aptos" w:hAnsi="Aptos" w:eastAsia="Aptos" w:cs="Aptos"/>
          <w:noProof w:val="0"/>
          <w:sz w:val="24"/>
          <w:szCs w:val="24"/>
          <w:lang w:val="en-US"/>
        </w:rPr>
        <w:t xml:space="preserve"> apply to them.</w:t>
      </w:r>
    </w:p>
    <w:p w:rsidR="7ED213DC" w:rsidP="686C6223" w:rsidRDefault="7ED213DC" w14:paraId="6A7E6050" w14:textId="25AF9999">
      <w:pPr>
        <w:pStyle w:val="Normal"/>
      </w:pPr>
      <w:r w:rsidRPr="686C6223" w:rsidR="7ED213DC">
        <w:rPr>
          <w:rFonts w:ascii="Aptos" w:hAnsi="Aptos" w:eastAsia="Aptos" w:cs="Aptos"/>
          <w:noProof w:val="0"/>
          <w:sz w:val="24"/>
          <w:szCs w:val="24"/>
          <w:lang w:val="en-US"/>
        </w:rPr>
        <w:t>The project's goals are threefold: first, to create a machine learning model that can put pictures of furniture into predefined groups; second, to make a recommendation system that uses user-uploaded pictures to find and suggest similar furniture items; and third, to make the model smarter by adding the style of the furniture, which would make the suggestions even better for people who want to make a bigger difference. With these goals, the usefulness and ease of use of e-commerce platforms will be improved, making them more intuitive and in tune with the needs of modern customers.</w:t>
      </w:r>
    </w:p>
    <w:p w:rsidR="5E5CC656" w:rsidP="686C6223" w:rsidRDefault="5E5CC656" w14:paraId="649697F0" w14:textId="0128ECF3">
      <w:pPr>
        <w:pStyle w:val="Heading1"/>
        <w:bidi w:val="0"/>
        <w:ind w:left="0"/>
      </w:pPr>
      <w:bookmarkStart w:name="_Toc369505062" w:id="1809544373"/>
      <w:bookmarkStart w:name="_Toc1600401219" w:id="1708789074"/>
      <w:r w:rsidR="5E5CC656">
        <w:rPr/>
        <w:t>3.</w:t>
      </w:r>
      <w:r w:rsidR="011B41A6">
        <w:rPr/>
        <w:t>Methodology</w:t>
      </w:r>
      <w:bookmarkEnd w:id="1809544373"/>
      <w:bookmarkEnd w:id="1708789074"/>
    </w:p>
    <w:p w:rsidR="19E04BA5" w:rsidP="686C6223" w:rsidRDefault="19E04BA5" w14:paraId="4AFA6234" w14:textId="70DBC2A4">
      <w:pPr>
        <w:pStyle w:val="Heading2"/>
      </w:pPr>
      <w:bookmarkStart w:name="_Toc1863725605" w:id="977285501"/>
      <w:bookmarkStart w:name="_Toc41095282" w:id="968087228"/>
      <w:r w:rsidR="19E04BA5">
        <w:rPr/>
        <w:t>a.</w:t>
      </w:r>
      <w:r w:rsidR="19E04BA5">
        <w:rPr/>
        <w:t xml:space="preserve"> </w:t>
      </w:r>
      <w:r w:rsidR="682610F5">
        <w:rPr/>
        <w:t>Data preprocessing</w:t>
      </w:r>
      <w:r w:rsidR="3BB2E4BF">
        <w:rPr/>
        <w:t>:</w:t>
      </w:r>
      <w:bookmarkEnd w:id="977285501"/>
      <w:bookmarkEnd w:id="968087228"/>
    </w:p>
    <w:p w:rsidR="3D2D6387" w:rsidP="7ADFC4A0" w:rsidRDefault="3D2D6387" w14:paraId="3FF040C2" w14:textId="7A4802A5">
      <w:pPr>
        <w:pStyle w:val="Normal"/>
      </w:pPr>
      <w:r w:rsidR="3EC810AD">
        <w:rPr/>
        <w:t xml:space="preserve">Since the </w:t>
      </w:r>
      <w:r w:rsidRPr="686C6223" w:rsidR="3EC810AD">
        <w:rPr>
          <w:i w:val="1"/>
          <w:iCs w:val="1"/>
        </w:rPr>
        <w:t>Furniture_Data</w:t>
      </w:r>
      <w:r w:rsidR="3EC810AD">
        <w:rPr/>
        <w:t xml:space="preserve"> folder already came with c</w:t>
      </w:r>
      <w:r w:rsidR="76B87485">
        <w:rPr/>
        <w:t xml:space="preserve">lassified folders for furniture categories and styles, we will be using that as the way to </w:t>
      </w:r>
      <w:r w:rsidR="54B20512">
        <w:rPr/>
        <w:t xml:space="preserve">define the furniture's categories and styles. </w:t>
      </w:r>
      <w:r w:rsidR="507BB80D">
        <w:rPr/>
        <w:t xml:space="preserve">To do that, we </w:t>
      </w:r>
      <w:r w:rsidR="7E11B2AD">
        <w:rPr/>
        <w:t>first</w:t>
      </w:r>
      <w:r w:rsidR="507BB80D">
        <w:rPr/>
        <w:t xml:space="preserve"> </w:t>
      </w:r>
      <w:r w:rsidR="7E11B2AD">
        <w:rPr/>
        <w:t xml:space="preserve">create two arrays for categories and styles, then we use the </w:t>
      </w:r>
      <w:r w:rsidRPr="686C6223" w:rsidR="7A4780E5">
        <w:rPr>
          <w:i w:val="1"/>
          <w:iCs w:val="1"/>
        </w:rPr>
        <w:t>os.path.join</w:t>
      </w:r>
      <w:r w:rsidR="7A4780E5">
        <w:rPr/>
        <w:t xml:space="preserve"> method from python to set the directories for each category and style.</w:t>
      </w:r>
      <w:r w:rsidR="7B532495">
        <w:rPr/>
        <w:t xml:space="preserve"> The images in each of the style folders are then added to </w:t>
      </w:r>
      <w:r w:rsidR="2D35E68D">
        <w:rPr/>
        <w:t xml:space="preserve">an </w:t>
      </w:r>
      <w:r w:rsidRPr="686C6223" w:rsidR="2D35E68D">
        <w:rPr>
          <w:i w:val="1"/>
          <w:iCs w:val="1"/>
        </w:rPr>
        <w:t>img_array</w:t>
      </w:r>
      <w:r w:rsidR="2D35E68D">
        <w:rPr/>
        <w:t xml:space="preserve"> and </w:t>
      </w:r>
      <w:r w:rsidR="4CE859A7">
        <w:rPr/>
        <w:t>have</w:t>
      </w:r>
      <w:r w:rsidR="2D35E68D">
        <w:rPr/>
        <w:t xml:space="preserve"> </w:t>
      </w:r>
      <w:r w:rsidR="2D35E68D">
        <w:rPr/>
        <w:t>their pixel value</w:t>
      </w:r>
      <w:r w:rsidR="6016083A">
        <w:rPr/>
        <w:t xml:space="preserve"> divided</w:t>
      </w:r>
      <w:r w:rsidR="2D35E68D">
        <w:rPr/>
        <w:t xml:space="preserve"> </w:t>
      </w:r>
      <w:r w:rsidR="7BC10F2A">
        <w:rPr/>
        <w:t>by</w:t>
      </w:r>
      <w:r w:rsidR="2D35E68D">
        <w:rPr/>
        <w:t xml:space="preserve"> 255, this is done to </w:t>
      </w:r>
      <w:r w:rsidR="46794F4F">
        <w:rPr/>
        <w:t>normalize</w:t>
      </w:r>
      <w:r w:rsidR="2D35E68D">
        <w:rPr/>
        <w:t xml:space="preserve"> the pixel</w:t>
      </w:r>
      <w:r w:rsidR="5A5C9272">
        <w:rPr/>
        <w:t>’s RGB (red, green, blue)</w:t>
      </w:r>
      <w:r w:rsidR="2D35E68D">
        <w:rPr/>
        <w:t xml:space="preserve"> </w:t>
      </w:r>
      <w:r w:rsidR="2D35E68D">
        <w:rPr/>
        <w:t>value</w:t>
      </w:r>
      <w:r w:rsidR="2D35E68D">
        <w:rPr/>
        <w:t xml:space="preserve"> to a</w:t>
      </w:r>
      <w:r w:rsidR="59CC9A9D">
        <w:rPr/>
        <w:t xml:space="preserve"> float with the range of 0 to 1</w:t>
      </w:r>
      <w:r w:rsidR="51884965">
        <w:rPr/>
        <w:t xml:space="preserve"> to ensure consistency.</w:t>
      </w:r>
    </w:p>
    <w:p w:rsidR="298DB616" w:rsidP="686C6223" w:rsidRDefault="298DB616" w14:paraId="693AAA45" w14:textId="49CF130E">
      <w:pPr>
        <w:pStyle w:val="Heading2"/>
      </w:pPr>
      <w:bookmarkStart w:name="_Toc49667699" w:id="1531652288"/>
      <w:r w:rsidR="298DB616">
        <w:rPr/>
        <w:t>b. Lit</w:t>
      </w:r>
      <w:r w:rsidR="4896FC32">
        <w:rPr/>
        <w:t>erature review</w:t>
      </w:r>
      <w:r w:rsidR="3322FCA6">
        <w:rPr/>
        <w:t xml:space="preserve"> for algorithm selection</w:t>
      </w:r>
      <w:r w:rsidR="4896FC32">
        <w:rPr/>
        <w:t>:</w:t>
      </w:r>
      <w:bookmarkEnd w:id="1531652288"/>
    </w:p>
    <w:p w:rsidR="26450B1F" w:rsidP="686C6223" w:rsidRDefault="26450B1F" w14:paraId="3CADB5F7" w14:textId="1C760903">
      <w:pPr>
        <w:pStyle w:val="Normal"/>
        <w:ind w:left="0"/>
        <w:rPr>
          <w:rFonts w:ascii="Aptos" w:hAnsi="Aptos" w:eastAsia="Aptos" w:cs="Aptos"/>
          <w:noProof w:val="0"/>
          <w:sz w:val="24"/>
          <w:szCs w:val="24"/>
          <w:lang w:val="en-US"/>
        </w:rPr>
      </w:pPr>
      <w:r w:rsidR="26450B1F">
        <w:rPr/>
        <w:t>In the paper done by</w:t>
      </w:r>
      <w:r w:rsidR="38F9D0B5">
        <w:rPr/>
        <w:t xml:space="preserve"> </w:t>
      </w:r>
      <w:r w:rsidRPr="686C6223" w:rsidR="4E11E560">
        <w:rPr>
          <w:rFonts w:ascii="Aptos" w:hAnsi="Aptos" w:eastAsia="Aptos" w:cs="Aptos"/>
          <w:noProof w:val="0"/>
          <w:sz w:val="24"/>
          <w:szCs w:val="24"/>
          <w:lang w:val="en-US"/>
        </w:rPr>
        <w:t>P.C. Sen</w:t>
      </w:r>
      <w:r w:rsidRPr="686C6223" w:rsidR="38F9D0B5">
        <w:rPr>
          <w:rFonts w:ascii="Aptos" w:hAnsi="Aptos" w:eastAsia="Aptos" w:cs="Aptos"/>
          <w:noProof w:val="0"/>
          <w:sz w:val="24"/>
          <w:szCs w:val="24"/>
          <w:lang w:val="en-US"/>
        </w:rPr>
        <w:t xml:space="preserve"> et al</w:t>
      </w:r>
      <w:r w:rsidRPr="686C6223" w:rsidR="7DD14FA9">
        <w:rPr>
          <w:rFonts w:ascii="Aptos" w:hAnsi="Aptos" w:eastAsia="Aptos" w:cs="Aptos"/>
          <w:noProof w:val="0"/>
          <w:sz w:val="24"/>
          <w:szCs w:val="24"/>
          <w:lang w:val="en-US"/>
        </w:rPr>
        <w:t>.</w:t>
      </w:r>
      <w:r w:rsidRPr="686C6223" w:rsidR="38F9D0B5">
        <w:rPr>
          <w:rFonts w:ascii="Aptos" w:hAnsi="Aptos" w:eastAsia="Aptos" w:cs="Aptos"/>
          <w:noProof w:val="0"/>
          <w:sz w:val="24"/>
          <w:szCs w:val="24"/>
          <w:lang w:val="en-US"/>
        </w:rPr>
        <w:t xml:space="preserve"> [</w:t>
      </w:r>
      <w:r w:rsidRPr="686C6223" w:rsidR="3B28977B">
        <w:rPr>
          <w:rFonts w:ascii="Aptos" w:hAnsi="Aptos" w:eastAsia="Aptos" w:cs="Aptos"/>
          <w:noProof w:val="0"/>
          <w:sz w:val="24"/>
          <w:szCs w:val="24"/>
          <w:lang w:val="en-US"/>
        </w:rPr>
        <w:t>1</w:t>
      </w:r>
      <w:r w:rsidRPr="686C6223" w:rsidR="19FF0F15">
        <w:rPr>
          <w:rFonts w:ascii="Aptos" w:hAnsi="Aptos" w:eastAsia="Aptos" w:cs="Aptos"/>
          <w:noProof w:val="0"/>
          <w:sz w:val="24"/>
          <w:szCs w:val="24"/>
          <w:lang w:val="en-US"/>
        </w:rPr>
        <w:t xml:space="preserve">], they reviewed several </w:t>
      </w:r>
      <w:r w:rsidRPr="686C6223" w:rsidR="657E5571">
        <w:rPr>
          <w:rFonts w:ascii="Aptos" w:hAnsi="Aptos" w:eastAsia="Aptos" w:cs="Aptos"/>
          <w:noProof w:val="0"/>
          <w:sz w:val="24"/>
          <w:szCs w:val="24"/>
          <w:lang w:val="en-US"/>
        </w:rPr>
        <w:t xml:space="preserve">algorithms for both binary classification and </w:t>
      </w:r>
      <w:r w:rsidRPr="686C6223" w:rsidR="182B0EB5">
        <w:rPr>
          <w:rFonts w:ascii="Aptos" w:hAnsi="Aptos" w:eastAsia="Aptos" w:cs="Aptos"/>
          <w:noProof w:val="0"/>
          <w:sz w:val="24"/>
          <w:szCs w:val="24"/>
          <w:lang w:val="en-US"/>
        </w:rPr>
        <w:t>multi-label classification</w:t>
      </w:r>
      <w:r w:rsidRPr="686C6223" w:rsidR="422F4B05">
        <w:rPr>
          <w:rFonts w:ascii="Aptos" w:hAnsi="Aptos" w:eastAsia="Aptos" w:cs="Aptos"/>
          <w:noProof w:val="0"/>
          <w:sz w:val="24"/>
          <w:szCs w:val="24"/>
          <w:lang w:val="en-US"/>
        </w:rPr>
        <w:t>, specifically, Decision Trees, Support Vector Machines (SVM), Naive Bayes</w:t>
      </w:r>
      <w:r w:rsidRPr="686C6223" w:rsidR="13326E88">
        <w:rPr>
          <w:rFonts w:ascii="Aptos" w:hAnsi="Aptos" w:eastAsia="Aptos" w:cs="Aptos"/>
          <w:noProof w:val="0"/>
          <w:sz w:val="24"/>
          <w:szCs w:val="24"/>
          <w:lang w:val="en-US"/>
        </w:rPr>
        <w:t>, and k</w:t>
      </w:r>
      <w:r w:rsidRPr="686C6223" w:rsidR="422F4B05">
        <w:rPr>
          <w:rFonts w:ascii="Aptos" w:hAnsi="Aptos" w:eastAsia="Aptos" w:cs="Aptos"/>
          <w:noProof w:val="0"/>
          <w:sz w:val="24"/>
          <w:szCs w:val="24"/>
          <w:lang w:val="en-US"/>
        </w:rPr>
        <w:t>-Nearest Neighbors (</w:t>
      </w:r>
      <w:r w:rsidRPr="686C6223" w:rsidR="422F4B05">
        <w:rPr>
          <w:rFonts w:ascii="Aptos" w:hAnsi="Aptos" w:eastAsia="Aptos" w:cs="Aptos"/>
          <w:noProof w:val="0"/>
          <w:sz w:val="24"/>
          <w:szCs w:val="24"/>
          <w:lang w:val="en-US"/>
        </w:rPr>
        <w:t>kNN</w:t>
      </w:r>
      <w:r w:rsidRPr="686C6223" w:rsidR="422F4B05">
        <w:rPr>
          <w:rFonts w:ascii="Aptos" w:hAnsi="Aptos" w:eastAsia="Aptos" w:cs="Aptos"/>
          <w:noProof w:val="0"/>
          <w:sz w:val="24"/>
          <w:szCs w:val="24"/>
          <w:lang w:val="en-US"/>
        </w:rPr>
        <w:t>)</w:t>
      </w:r>
      <w:r w:rsidRPr="686C6223" w:rsidR="226CCBC0">
        <w:rPr>
          <w:rFonts w:ascii="Aptos" w:hAnsi="Aptos" w:eastAsia="Aptos" w:cs="Aptos"/>
          <w:noProof w:val="0"/>
          <w:sz w:val="24"/>
          <w:szCs w:val="24"/>
          <w:lang w:val="en-US"/>
        </w:rPr>
        <w:t>.</w:t>
      </w:r>
      <w:r w:rsidRPr="686C6223" w:rsidR="7C19F155">
        <w:rPr>
          <w:rFonts w:ascii="Aptos" w:hAnsi="Aptos" w:eastAsia="Aptos" w:cs="Aptos"/>
          <w:noProof w:val="0"/>
          <w:sz w:val="24"/>
          <w:szCs w:val="24"/>
          <w:lang w:val="en-US"/>
        </w:rPr>
        <w:t xml:space="preserve"> In the paper done by L. Chen </w:t>
      </w:r>
      <w:r w:rsidRPr="686C6223" w:rsidR="1E92C24F">
        <w:rPr>
          <w:rFonts w:ascii="Aptos" w:hAnsi="Aptos" w:eastAsia="Aptos" w:cs="Aptos"/>
          <w:noProof w:val="0"/>
          <w:sz w:val="24"/>
          <w:szCs w:val="24"/>
          <w:lang w:val="en-US"/>
        </w:rPr>
        <w:t>et al. [</w:t>
      </w:r>
      <w:r w:rsidRPr="686C6223" w:rsidR="0FF57658">
        <w:rPr>
          <w:rFonts w:ascii="Aptos" w:hAnsi="Aptos" w:eastAsia="Aptos" w:cs="Aptos"/>
          <w:noProof w:val="0"/>
          <w:sz w:val="24"/>
          <w:szCs w:val="24"/>
          <w:lang w:val="en-US"/>
        </w:rPr>
        <w:t>2</w:t>
      </w:r>
      <w:r w:rsidRPr="686C6223" w:rsidR="7C19F155">
        <w:rPr>
          <w:rFonts w:ascii="Aptos" w:hAnsi="Aptos" w:eastAsia="Aptos" w:cs="Aptos"/>
          <w:noProof w:val="0"/>
          <w:sz w:val="24"/>
          <w:szCs w:val="24"/>
          <w:lang w:val="en-US"/>
        </w:rPr>
        <w:t>], they reviewed the Convolutional Neural Networks (CNNs).</w:t>
      </w:r>
    </w:p>
    <w:p w:rsidR="21759010" w:rsidP="686C6223" w:rsidRDefault="21759010" w14:paraId="22A61293" w14:textId="383A68E4">
      <w:pPr>
        <w:pStyle w:val="ListParagraph"/>
        <w:numPr>
          <w:ilvl w:val="0"/>
          <w:numId w:val="1"/>
        </w:numPr>
        <w:rPr>
          <w:rFonts w:ascii="Aptos" w:hAnsi="Aptos" w:eastAsia="Aptos" w:cs="Aptos"/>
          <w:noProof w:val="0"/>
          <w:sz w:val="24"/>
          <w:szCs w:val="24"/>
          <w:lang w:val="en-US"/>
        </w:rPr>
      </w:pPr>
      <w:bookmarkStart w:name="_Int_uPIj7eNu" w:id="973835339"/>
      <w:r w:rsidRPr="686C6223" w:rsidR="21759010">
        <w:rPr>
          <w:rFonts w:ascii="Aptos" w:hAnsi="Aptos" w:eastAsia="Aptos" w:cs="Aptos"/>
          <w:noProof w:val="0"/>
          <w:sz w:val="24"/>
          <w:szCs w:val="24"/>
          <w:lang w:val="en-US"/>
        </w:rPr>
        <w:t xml:space="preserve">Decision Trees: </w:t>
      </w:r>
      <w:r w:rsidRPr="686C6223" w:rsidR="4453D9FA">
        <w:rPr>
          <w:rFonts w:ascii="Aptos" w:hAnsi="Aptos" w:eastAsia="Aptos" w:cs="Aptos"/>
          <w:noProof w:val="0"/>
          <w:sz w:val="24"/>
          <w:szCs w:val="24"/>
          <w:lang w:val="en-US"/>
        </w:rPr>
        <w:t>I</w:t>
      </w:r>
      <w:r w:rsidRPr="686C6223" w:rsidR="21759010">
        <w:rPr>
          <w:rFonts w:ascii="Aptos" w:hAnsi="Aptos" w:eastAsia="Aptos" w:cs="Aptos"/>
          <w:noProof w:val="0"/>
          <w:sz w:val="24"/>
          <w:szCs w:val="24"/>
          <w:lang w:val="en-US"/>
        </w:rPr>
        <w:t>ts strength is in its simplistic nature</w:t>
      </w:r>
      <w:r w:rsidRPr="686C6223" w:rsidR="4866CEF7">
        <w:rPr>
          <w:rFonts w:ascii="Aptos" w:hAnsi="Aptos" w:eastAsia="Aptos" w:cs="Aptos"/>
          <w:noProof w:val="0"/>
          <w:sz w:val="24"/>
          <w:szCs w:val="24"/>
          <w:lang w:val="en-US"/>
        </w:rPr>
        <w:t>, its ability to quickly compute,</w:t>
      </w:r>
      <w:r w:rsidRPr="686C6223" w:rsidR="21759010">
        <w:rPr>
          <w:rFonts w:ascii="Aptos" w:hAnsi="Aptos" w:eastAsia="Aptos" w:cs="Aptos"/>
          <w:noProof w:val="0"/>
          <w:sz w:val="24"/>
          <w:szCs w:val="24"/>
          <w:lang w:val="en-US"/>
        </w:rPr>
        <w:t xml:space="preserve"> </w:t>
      </w:r>
      <w:r w:rsidRPr="686C6223" w:rsidR="21759010">
        <w:rPr>
          <w:rFonts w:ascii="Aptos" w:hAnsi="Aptos" w:eastAsia="Aptos" w:cs="Aptos"/>
          <w:noProof w:val="0"/>
          <w:sz w:val="24"/>
          <w:szCs w:val="24"/>
          <w:lang w:val="en-US"/>
        </w:rPr>
        <w:t>as well as its ability to handle</w:t>
      </w:r>
      <w:r w:rsidRPr="686C6223" w:rsidR="16AE8690">
        <w:rPr>
          <w:rFonts w:ascii="Aptos" w:hAnsi="Aptos" w:eastAsia="Aptos" w:cs="Aptos"/>
          <w:noProof w:val="0"/>
          <w:sz w:val="24"/>
          <w:szCs w:val="24"/>
          <w:lang w:val="en-US"/>
        </w:rPr>
        <w:t xml:space="preserve"> categorical data, </w:t>
      </w:r>
      <w:r w:rsidRPr="686C6223" w:rsidR="72A367ED">
        <w:rPr>
          <w:rFonts w:ascii="Aptos" w:hAnsi="Aptos" w:eastAsia="Aptos" w:cs="Aptos"/>
          <w:noProof w:val="0"/>
          <w:sz w:val="24"/>
          <w:szCs w:val="24"/>
          <w:lang w:val="en-US"/>
        </w:rPr>
        <w:t>requiring less data preprocessing</w:t>
      </w:r>
      <w:r w:rsidRPr="686C6223" w:rsidR="16AE8690">
        <w:rPr>
          <w:rFonts w:ascii="Aptos" w:hAnsi="Aptos" w:eastAsia="Aptos" w:cs="Aptos"/>
          <w:noProof w:val="0"/>
          <w:sz w:val="24"/>
          <w:szCs w:val="24"/>
          <w:lang w:val="en-US"/>
        </w:rPr>
        <w:t>.</w:t>
      </w:r>
      <w:bookmarkEnd w:id="973835339"/>
      <w:r w:rsidRPr="686C6223" w:rsidR="16AE8690">
        <w:rPr>
          <w:rFonts w:ascii="Aptos" w:hAnsi="Aptos" w:eastAsia="Aptos" w:cs="Aptos"/>
          <w:noProof w:val="0"/>
          <w:sz w:val="24"/>
          <w:szCs w:val="24"/>
          <w:lang w:val="en-US"/>
        </w:rPr>
        <w:t xml:space="preserve"> However, </w:t>
      </w:r>
      <w:r w:rsidRPr="686C6223" w:rsidR="195ACB6F">
        <w:rPr>
          <w:rFonts w:ascii="Aptos" w:hAnsi="Aptos" w:eastAsia="Aptos" w:cs="Aptos"/>
          <w:noProof w:val="0"/>
          <w:sz w:val="24"/>
          <w:szCs w:val="24"/>
          <w:lang w:val="en-US"/>
        </w:rPr>
        <w:t>the algorithm tends to lead to an unstable model.</w:t>
      </w:r>
    </w:p>
    <w:p w:rsidR="195ACB6F" w:rsidP="686C6223" w:rsidRDefault="195ACB6F" w14:paraId="7571B3C9" w14:textId="7ED4D0D9">
      <w:pPr>
        <w:pStyle w:val="ListParagraph"/>
        <w:numPr>
          <w:ilvl w:val="0"/>
          <w:numId w:val="1"/>
        </w:numPr>
        <w:rPr>
          <w:rFonts w:ascii="Aptos" w:hAnsi="Aptos" w:eastAsia="Aptos" w:cs="Aptos"/>
          <w:noProof w:val="0"/>
          <w:sz w:val="24"/>
          <w:szCs w:val="24"/>
          <w:lang w:val="en-US"/>
        </w:rPr>
      </w:pPr>
      <w:r w:rsidRPr="686C6223" w:rsidR="195ACB6F">
        <w:rPr>
          <w:rFonts w:ascii="Aptos" w:hAnsi="Aptos" w:eastAsia="Aptos" w:cs="Aptos"/>
          <w:noProof w:val="0"/>
          <w:sz w:val="24"/>
          <w:szCs w:val="24"/>
          <w:lang w:val="en-US"/>
        </w:rPr>
        <w:t xml:space="preserve">SVM: </w:t>
      </w:r>
      <w:r w:rsidRPr="686C6223" w:rsidR="0E90491C">
        <w:rPr>
          <w:rFonts w:ascii="Aptos" w:hAnsi="Aptos" w:eastAsia="Aptos" w:cs="Aptos"/>
          <w:noProof w:val="0"/>
          <w:sz w:val="24"/>
          <w:szCs w:val="24"/>
          <w:lang w:val="en-US"/>
        </w:rPr>
        <w:t>A</w:t>
      </w:r>
      <w:r w:rsidRPr="686C6223" w:rsidR="195ACB6F">
        <w:rPr>
          <w:rFonts w:ascii="Aptos" w:hAnsi="Aptos" w:eastAsia="Aptos" w:cs="Aptos"/>
          <w:noProof w:val="0"/>
          <w:sz w:val="24"/>
          <w:szCs w:val="24"/>
          <w:lang w:val="en-US"/>
        </w:rPr>
        <w:t xml:space="preserve">n algorithm favored </w:t>
      </w:r>
      <w:r w:rsidRPr="686C6223" w:rsidR="78C4C2C7">
        <w:rPr>
          <w:rFonts w:ascii="Aptos" w:hAnsi="Aptos" w:eastAsia="Aptos" w:cs="Aptos"/>
          <w:noProof w:val="0"/>
          <w:sz w:val="24"/>
          <w:szCs w:val="24"/>
          <w:lang w:val="en-US"/>
        </w:rPr>
        <w:t>for handling</w:t>
      </w:r>
      <w:r w:rsidRPr="686C6223" w:rsidR="365AC741">
        <w:rPr>
          <w:rFonts w:ascii="Aptos" w:hAnsi="Aptos" w:eastAsia="Aptos" w:cs="Aptos"/>
          <w:noProof w:val="0"/>
          <w:sz w:val="24"/>
          <w:szCs w:val="24"/>
          <w:lang w:val="en-US"/>
        </w:rPr>
        <w:t xml:space="preserve"> image</w:t>
      </w:r>
      <w:r w:rsidRPr="686C6223" w:rsidR="77934A7B">
        <w:rPr>
          <w:rFonts w:ascii="Aptos" w:hAnsi="Aptos" w:eastAsia="Aptos" w:cs="Aptos"/>
          <w:noProof w:val="0"/>
          <w:sz w:val="24"/>
          <w:szCs w:val="24"/>
          <w:lang w:val="en-US"/>
        </w:rPr>
        <w:t xml:space="preserve"> classification task, can handle categorical data, has </w:t>
      </w:r>
      <w:r w:rsidRPr="686C6223" w:rsidR="19DCC6AC">
        <w:rPr>
          <w:rFonts w:ascii="Aptos" w:hAnsi="Aptos" w:eastAsia="Aptos" w:cs="Aptos"/>
          <w:noProof w:val="0"/>
          <w:sz w:val="24"/>
          <w:szCs w:val="24"/>
          <w:lang w:val="en-US"/>
        </w:rPr>
        <w:t xml:space="preserve">a consistent high performance. </w:t>
      </w:r>
      <w:r w:rsidRPr="686C6223" w:rsidR="725A695F">
        <w:rPr>
          <w:rFonts w:ascii="Aptos" w:hAnsi="Aptos" w:eastAsia="Aptos" w:cs="Aptos"/>
          <w:noProof w:val="0"/>
          <w:sz w:val="24"/>
          <w:szCs w:val="24"/>
          <w:lang w:val="en-US"/>
        </w:rPr>
        <w:t xml:space="preserve">However, it requires a </w:t>
      </w:r>
      <w:r w:rsidRPr="686C6223" w:rsidR="725A695F">
        <w:rPr>
          <w:rFonts w:ascii="Aptos" w:hAnsi="Aptos" w:eastAsia="Aptos" w:cs="Aptos"/>
          <w:noProof w:val="0"/>
          <w:sz w:val="24"/>
          <w:szCs w:val="24"/>
          <w:lang w:val="en-US"/>
        </w:rPr>
        <w:t>substantially large</w:t>
      </w:r>
      <w:r w:rsidRPr="686C6223" w:rsidR="725A695F">
        <w:rPr>
          <w:rFonts w:ascii="Aptos" w:hAnsi="Aptos" w:eastAsia="Aptos" w:cs="Aptos"/>
          <w:noProof w:val="0"/>
          <w:sz w:val="24"/>
          <w:szCs w:val="24"/>
          <w:lang w:val="en-US"/>
        </w:rPr>
        <w:t xml:space="preserve"> dataset</w:t>
      </w:r>
      <w:r w:rsidRPr="686C6223" w:rsidR="5544BEF4">
        <w:rPr>
          <w:rFonts w:ascii="Aptos" w:hAnsi="Aptos" w:eastAsia="Aptos" w:cs="Aptos"/>
          <w:noProof w:val="0"/>
          <w:sz w:val="24"/>
          <w:szCs w:val="24"/>
          <w:lang w:val="en-US"/>
        </w:rPr>
        <w:t xml:space="preserve">, which causes long computing time, as well as performance degradation when the dataset </w:t>
      </w:r>
      <w:r w:rsidRPr="686C6223" w:rsidR="5544BEF4">
        <w:rPr>
          <w:rFonts w:ascii="Aptos" w:hAnsi="Aptos" w:eastAsia="Aptos" w:cs="Aptos"/>
          <w:noProof w:val="0"/>
          <w:sz w:val="24"/>
          <w:szCs w:val="24"/>
          <w:lang w:val="en-US"/>
        </w:rPr>
        <w:t>contains</w:t>
      </w:r>
      <w:r w:rsidRPr="686C6223" w:rsidR="5544BEF4">
        <w:rPr>
          <w:rFonts w:ascii="Aptos" w:hAnsi="Aptos" w:eastAsia="Aptos" w:cs="Aptos"/>
          <w:noProof w:val="0"/>
          <w:sz w:val="24"/>
          <w:szCs w:val="24"/>
          <w:lang w:val="en-US"/>
        </w:rPr>
        <w:t xml:space="preserve"> nois</w:t>
      </w:r>
      <w:r w:rsidRPr="686C6223" w:rsidR="034A6A70">
        <w:rPr>
          <w:rFonts w:ascii="Aptos" w:hAnsi="Aptos" w:eastAsia="Aptos" w:cs="Aptos"/>
          <w:noProof w:val="0"/>
          <w:sz w:val="24"/>
          <w:szCs w:val="24"/>
          <w:lang w:val="en-US"/>
        </w:rPr>
        <w:t>y data.</w:t>
      </w:r>
    </w:p>
    <w:p w:rsidR="034A6A70" w:rsidP="686C6223" w:rsidRDefault="034A6A70" w14:paraId="2D64DB3E" w14:textId="51D97CE1">
      <w:pPr>
        <w:pStyle w:val="ListParagraph"/>
        <w:numPr>
          <w:ilvl w:val="0"/>
          <w:numId w:val="1"/>
        </w:numPr>
        <w:rPr>
          <w:rFonts w:ascii="Aptos" w:hAnsi="Aptos" w:eastAsia="Aptos" w:cs="Aptos"/>
          <w:noProof w:val="0"/>
          <w:sz w:val="24"/>
          <w:szCs w:val="24"/>
          <w:lang w:val="en-US"/>
        </w:rPr>
      </w:pPr>
      <w:r w:rsidRPr="686C6223" w:rsidR="034A6A70">
        <w:rPr>
          <w:rFonts w:ascii="Aptos" w:hAnsi="Aptos" w:eastAsia="Aptos" w:cs="Aptos"/>
          <w:noProof w:val="0"/>
          <w:sz w:val="24"/>
          <w:szCs w:val="24"/>
          <w:lang w:val="en-US"/>
        </w:rPr>
        <w:t>Naive Bayes: An</w:t>
      </w:r>
      <w:r w:rsidRPr="686C6223" w:rsidR="4C00A516">
        <w:rPr>
          <w:rFonts w:ascii="Aptos" w:hAnsi="Aptos" w:eastAsia="Aptos" w:cs="Aptos"/>
          <w:noProof w:val="0"/>
          <w:sz w:val="24"/>
          <w:szCs w:val="24"/>
          <w:lang w:val="en-US"/>
        </w:rPr>
        <w:t xml:space="preserve"> algorithm </w:t>
      </w:r>
      <w:r w:rsidRPr="686C6223" w:rsidR="4C00A516">
        <w:rPr>
          <w:rFonts w:ascii="Aptos" w:hAnsi="Aptos" w:eastAsia="Aptos" w:cs="Aptos"/>
          <w:noProof w:val="0"/>
          <w:sz w:val="24"/>
          <w:szCs w:val="24"/>
          <w:lang w:val="en-US"/>
        </w:rPr>
        <w:t>stated</w:t>
      </w:r>
      <w:r w:rsidRPr="686C6223" w:rsidR="4C00A516">
        <w:rPr>
          <w:rFonts w:ascii="Aptos" w:hAnsi="Aptos" w:eastAsia="Aptos" w:cs="Aptos"/>
          <w:noProof w:val="0"/>
          <w:sz w:val="24"/>
          <w:szCs w:val="24"/>
          <w:lang w:val="en-US"/>
        </w:rPr>
        <w:t xml:space="preserve"> as “simple but surprisingly powerful algorithm for predictive modeling</w:t>
      </w:r>
      <w:r w:rsidRPr="686C6223" w:rsidR="4C00A516">
        <w:rPr>
          <w:rFonts w:ascii="Aptos" w:hAnsi="Aptos" w:eastAsia="Aptos" w:cs="Aptos"/>
          <w:noProof w:val="0"/>
          <w:sz w:val="24"/>
          <w:szCs w:val="24"/>
          <w:lang w:val="en-US"/>
        </w:rPr>
        <w:t>”,</w:t>
      </w:r>
      <w:r w:rsidRPr="686C6223" w:rsidR="2891B6A1">
        <w:rPr>
          <w:rFonts w:ascii="Aptos" w:hAnsi="Aptos" w:eastAsia="Aptos" w:cs="Aptos"/>
          <w:noProof w:val="0"/>
          <w:sz w:val="24"/>
          <w:szCs w:val="24"/>
          <w:lang w:val="en-US"/>
        </w:rPr>
        <w:t xml:space="preserve"> requiring only a small dataset to be effective which makes it </w:t>
      </w:r>
      <w:r w:rsidRPr="686C6223" w:rsidR="59791774">
        <w:rPr>
          <w:rFonts w:ascii="Aptos" w:hAnsi="Aptos" w:eastAsia="Aptos" w:cs="Aptos"/>
          <w:noProof w:val="0"/>
          <w:sz w:val="24"/>
          <w:szCs w:val="24"/>
          <w:lang w:val="en-US"/>
        </w:rPr>
        <w:t xml:space="preserve">an intensely fast classifier algorithm. However, </w:t>
      </w:r>
      <w:r w:rsidRPr="686C6223" w:rsidR="4AC18DEC">
        <w:rPr>
          <w:rFonts w:ascii="Aptos" w:hAnsi="Aptos" w:eastAsia="Aptos" w:cs="Aptos"/>
          <w:noProof w:val="0"/>
          <w:sz w:val="24"/>
          <w:szCs w:val="24"/>
          <w:lang w:val="en-US"/>
        </w:rPr>
        <w:t xml:space="preserve">with its simplicity and fast computing speed, it </w:t>
      </w:r>
      <w:r w:rsidRPr="686C6223" w:rsidR="4AC18DEC">
        <w:rPr>
          <w:rFonts w:ascii="Aptos" w:hAnsi="Aptos" w:eastAsia="Aptos" w:cs="Aptos"/>
          <w:noProof w:val="0"/>
          <w:sz w:val="24"/>
          <w:szCs w:val="24"/>
          <w:lang w:val="en-US"/>
        </w:rPr>
        <w:t>is known</w:t>
      </w:r>
      <w:r w:rsidRPr="686C6223" w:rsidR="59791774">
        <w:rPr>
          <w:rFonts w:ascii="Aptos" w:hAnsi="Aptos" w:eastAsia="Aptos" w:cs="Aptos"/>
          <w:noProof w:val="0"/>
          <w:sz w:val="24"/>
          <w:szCs w:val="24"/>
          <w:lang w:val="en-US"/>
        </w:rPr>
        <w:t xml:space="preserve"> </w:t>
      </w:r>
      <w:r w:rsidRPr="686C6223" w:rsidR="59791774">
        <w:rPr>
          <w:rFonts w:ascii="Aptos" w:hAnsi="Aptos" w:eastAsia="Aptos" w:cs="Aptos"/>
          <w:noProof w:val="0"/>
          <w:sz w:val="24"/>
          <w:szCs w:val="24"/>
          <w:lang w:val="en-US"/>
        </w:rPr>
        <w:t>to</w:t>
      </w:r>
      <w:r w:rsidRPr="686C6223" w:rsidR="59791774">
        <w:rPr>
          <w:rFonts w:ascii="Aptos" w:hAnsi="Aptos" w:eastAsia="Aptos" w:cs="Aptos"/>
          <w:noProof w:val="0"/>
          <w:sz w:val="24"/>
          <w:szCs w:val="24"/>
          <w:lang w:val="en-US"/>
        </w:rPr>
        <w:t xml:space="preserve"> be a bad estimator </w:t>
      </w:r>
      <w:r w:rsidRPr="686C6223" w:rsidR="2995C1F9">
        <w:rPr>
          <w:rFonts w:ascii="Aptos" w:hAnsi="Aptos" w:eastAsia="Aptos" w:cs="Aptos"/>
          <w:noProof w:val="0"/>
          <w:sz w:val="24"/>
          <w:szCs w:val="24"/>
          <w:lang w:val="en-US"/>
        </w:rPr>
        <w:t>compared to other algorithms.</w:t>
      </w:r>
    </w:p>
    <w:p w:rsidR="37FD3330" w:rsidP="686C6223" w:rsidRDefault="37FD3330" w14:paraId="2523EAAF" w14:textId="23F52861">
      <w:pPr>
        <w:pStyle w:val="ListParagraph"/>
        <w:numPr>
          <w:ilvl w:val="0"/>
          <w:numId w:val="1"/>
        </w:numPr>
        <w:rPr>
          <w:rFonts w:ascii="Aptos" w:hAnsi="Aptos" w:eastAsia="Aptos" w:cs="Aptos"/>
          <w:noProof w:val="0"/>
          <w:sz w:val="24"/>
          <w:szCs w:val="24"/>
          <w:lang w:val="en-US"/>
        </w:rPr>
      </w:pPr>
      <w:r w:rsidRPr="686C6223" w:rsidR="37FD3330">
        <w:rPr>
          <w:rFonts w:ascii="Aptos" w:hAnsi="Aptos" w:eastAsia="Aptos" w:cs="Aptos"/>
          <w:noProof w:val="0"/>
          <w:sz w:val="24"/>
          <w:szCs w:val="24"/>
          <w:lang w:val="en-US"/>
        </w:rPr>
        <w:t>kNN</w:t>
      </w:r>
      <w:r w:rsidRPr="686C6223" w:rsidR="37FD3330">
        <w:rPr>
          <w:rFonts w:ascii="Aptos" w:hAnsi="Aptos" w:eastAsia="Aptos" w:cs="Aptos"/>
          <w:noProof w:val="0"/>
          <w:sz w:val="24"/>
          <w:szCs w:val="24"/>
          <w:lang w:val="en-US"/>
        </w:rPr>
        <w:t>: Has the advantage of being able to handle large and noisy dataset, as well as being simple to implement</w:t>
      </w:r>
      <w:r w:rsidRPr="686C6223" w:rsidR="0A8CA8BA">
        <w:rPr>
          <w:rFonts w:ascii="Aptos" w:hAnsi="Aptos" w:eastAsia="Aptos" w:cs="Aptos"/>
          <w:noProof w:val="0"/>
          <w:sz w:val="24"/>
          <w:szCs w:val="24"/>
          <w:lang w:val="en-US"/>
        </w:rPr>
        <w:t xml:space="preserve">. However, this algorithm requires a high </w:t>
      </w:r>
      <w:r w:rsidRPr="686C6223" w:rsidR="0C1F7BF7">
        <w:rPr>
          <w:rFonts w:ascii="Aptos" w:hAnsi="Aptos" w:eastAsia="Aptos" w:cs="Aptos"/>
          <w:noProof w:val="0"/>
          <w:sz w:val="24"/>
          <w:szCs w:val="24"/>
          <w:lang w:val="en-US"/>
        </w:rPr>
        <w:t>computation</w:t>
      </w:r>
      <w:r w:rsidRPr="686C6223" w:rsidR="5D30CCBC">
        <w:rPr>
          <w:rFonts w:ascii="Aptos" w:hAnsi="Aptos" w:eastAsia="Aptos" w:cs="Aptos"/>
          <w:noProof w:val="0"/>
          <w:sz w:val="24"/>
          <w:szCs w:val="24"/>
          <w:lang w:val="en-US"/>
        </w:rPr>
        <w:t xml:space="preserve"> time</w:t>
      </w:r>
      <w:r w:rsidRPr="686C6223" w:rsidR="204EC351">
        <w:rPr>
          <w:rFonts w:ascii="Aptos" w:hAnsi="Aptos" w:eastAsia="Aptos" w:cs="Aptos"/>
          <w:noProof w:val="0"/>
          <w:sz w:val="24"/>
          <w:szCs w:val="24"/>
          <w:lang w:val="en-US"/>
        </w:rPr>
        <w:t xml:space="preserve"> and cost</w:t>
      </w:r>
      <w:r w:rsidRPr="686C6223" w:rsidR="7730593B">
        <w:rPr>
          <w:rFonts w:ascii="Aptos" w:hAnsi="Aptos" w:eastAsia="Aptos" w:cs="Aptos"/>
          <w:noProof w:val="0"/>
          <w:sz w:val="24"/>
          <w:szCs w:val="24"/>
          <w:lang w:val="en-US"/>
        </w:rPr>
        <w:t>.</w:t>
      </w:r>
    </w:p>
    <w:p w:rsidR="68CB370A" w:rsidP="686C6223" w:rsidRDefault="68CB370A" w14:paraId="21FA3C95" w14:textId="00129BE7">
      <w:pPr>
        <w:pStyle w:val="ListParagraph"/>
        <w:numPr>
          <w:ilvl w:val="0"/>
          <w:numId w:val="2"/>
        </w:numPr>
        <w:rPr>
          <w:rFonts w:ascii="Aptos" w:hAnsi="Aptos" w:eastAsia="Aptos" w:cs="Aptos"/>
          <w:noProof w:val="0"/>
          <w:sz w:val="24"/>
          <w:szCs w:val="24"/>
          <w:lang w:val="en-US"/>
        </w:rPr>
      </w:pPr>
      <w:r w:rsidRPr="686C6223" w:rsidR="68CB370A">
        <w:rPr>
          <w:rFonts w:ascii="Aptos" w:hAnsi="Aptos" w:eastAsia="Aptos" w:cs="Aptos"/>
          <w:noProof w:val="0"/>
          <w:sz w:val="24"/>
          <w:szCs w:val="24"/>
          <w:lang w:val="en-US"/>
        </w:rPr>
        <w:t>CNNs:</w:t>
      </w:r>
      <w:r w:rsidRPr="686C6223" w:rsidR="703CB910">
        <w:rPr>
          <w:rFonts w:ascii="Aptos" w:hAnsi="Aptos" w:eastAsia="Aptos" w:cs="Aptos"/>
          <w:noProof w:val="0"/>
          <w:sz w:val="24"/>
          <w:szCs w:val="24"/>
          <w:lang w:val="en-US"/>
        </w:rPr>
        <w:t xml:space="preserve"> This is the most adept model for image classification </w:t>
      </w:r>
      <w:r w:rsidRPr="686C6223" w:rsidR="01335FB2">
        <w:rPr>
          <w:rFonts w:ascii="Aptos" w:hAnsi="Aptos" w:eastAsia="Aptos" w:cs="Aptos"/>
          <w:noProof w:val="0"/>
          <w:sz w:val="24"/>
          <w:szCs w:val="24"/>
          <w:lang w:val="en-US"/>
        </w:rPr>
        <w:t>tasks</w:t>
      </w:r>
      <w:r w:rsidRPr="686C6223" w:rsidR="703CB910">
        <w:rPr>
          <w:rFonts w:ascii="Aptos" w:hAnsi="Aptos" w:eastAsia="Aptos" w:cs="Aptos"/>
          <w:noProof w:val="0"/>
          <w:sz w:val="24"/>
          <w:szCs w:val="24"/>
          <w:lang w:val="en-US"/>
        </w:rPr>
        <w:t>, able to achieve a hi</w:t>
      </w:r>
      <w:r w:rsidRPr="686C6223" w:rsidR="61FC335C">
        <w:rPr>
          <w:rFonts w:ascii="Aptos" w:hAnsi="Aptos" w:eastAsia="Aptos" w:cs="Aptos"/>
          <w:noProof w:val="0"/>
          <w:sz w:val="24"/>
          <w:szCs w:val="24"/>
          <w:lang w:val="en-US"/>
        </w:rPr>
        <w:t>gh accuracy score</w:t>
      </w:r>
      <w:r w:rsidRPr="686C6223" w:rsidR="66ED3D6E">
        <w:rPr>
          <w:rFonts w:ascii="Aptos" w:hAnsi="Aptos" w:eastAsia="Aptos" w:cs="Aptos"/>
          <w:noProof w:val="0"/>
          <w:sz w:val="24"/>
          <w:szCs w:val="24"/>
          <w:lang w:val="en-US"/>
        </w:rPr>
        <w:t>. However, this algorithm also requires a high computation time and cost.</w:t>
      </w:r>
    </w:p>
    <w:p w:rsidR="66ED3D6E" w:rsidP="686C6223" w:rsidRDefault="66ED3D6E" w14:paraId="7597CA2B" w14:textId="7EFD1466">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US"/>
        </w:rPr>
      </w:pPr>
      <w:bookmarkStart w:name="_Int_lZbfk0IO" w:id="1478257954"/>
      <w:r w:rsidRPr="686C6223" w:rsidR="66ED3D6E">
        <w:rPr>
          <w:rFonts w:ascii="Aptos" w:hAnsi="Aptos" w:eastAsia="Aptos" w:cs="Aptos"/>
          <w:noProof w:val="0"/>
          <w:sz w:val="24"/>
          <w:szCs w:val="24"/>
          <w:lang w:val="en-US"/>
        </w:rPr>
        <w:t>After doing research and literature reviews, the final decision was to choose between using SVM or CNN to be implemented for our</w:t>
      </w:r>
      <w:r w:rsidRPr="686C6223" w:rsidR="47E34EC8">
        <w:rPr>
          <w:rFonts w:ascii="Aptos" w:hAnsi="Aptos" w:eastAsia="Aptos" w:cs="Aptos"/>
          <w:noProof w:val="0"/>
          <w:sz w:val="24"/>
          <w:szCs w:val="24"/>
          <w:lang w:val="en-US"/>
        </w:rPr>
        <w:t xml:space="preserve"> image classification and recommendation model</w:t>
      </w:r>
      <w:r w:rsidRPr="686C6223" w:rsidR="18CCE47C">
        <w:rPr>
          <w:rFonts w:ascii="Aptos" w:hAnsi="Aptos" w:eastAsia="Aptos" w:cs="Aptos"/>
          <w:noProof w:val="0"/>
          <w:sz w:val="24"/>
          <w:szCs w:val="24"/>
          <w:lang w:val="en-US"/>
        </w:rPr>
        <w:t xml:space="preserve"> due to both of their reputation </w:t>
      </w:r>
      <w:r w:rsidRPr="686C6223" w:rsidR="60B8FF59">
        <w:rPr>
          <w:rFonts w:ascii="Aptos" w:hAnsi="Aptos" w:eastAsia="Aptos" w:cs="Aptos"/>
          <w:noProof w:val="0"/>
          <w:sz w:val="24"/>
          <w:szCs w:val="24"/>
          <w:lang w:val="en-US"/>
        </w:rPr>
        <w:t>as</w:t>
      </w:r>
      <w:r w:rsidRPr="686C6223" w:rsidR="18CCE47C">
        <w:rPr>
          <w:rFonts w:ascii="Aptos" w:hAnsi="Aptos" w:eastAsia="Aptos" w:cs="Aptos"/>
          <w:noProof w:val="0"/>
          <w:sz w:val="24"/>
          <w:szCs w:val="24"/>
          <w:lang w:val="en-US"/>
        </w:rPr>
        <w:t xml:space="preserve"> being </w:t>
      </w:r>
      <w:r w:rsidRPr="686C6223" w:rsidR="191B59E1">
        <w:rPr>
          <w:rFonts w:ascii="Aptos" w:hAnsi="Aptos" w:eastAsia="Aptos" w:cs="Aptos"/>
          <w:noProof w:val="0"/>
          <w:sz w:val="24"/>
          <w:szCs w:val="24"/>
          <w:lang w:val="en-US"/>
        </w:rPr>
        <w:t xml:space="preserve">competent image </w:t>
      </w:r>
      <w:r w:rsidRPr="686C6223" w:rsidR="7E593F6E">
        <w:rPr>
          <w:rFonts w:ascii="Aptos" w:hAnsi="Aptos" w:eastAsia="Aptos" w:cs="Aptos"/>
          <w:noProof w:val="0"/>
          <w:sz w:val="24"/>
          <w:szCs w:val="24"/>
          <w:lang w:val="en-US"/>
        </w:rPr>
        <w:t>classifiers</w:t>
      </w:r>
      <w:r w:rsidRPr="686C6223" w:rsidR="47E34EC8">
        <w:rPr>
          <w:rFonts w:ascii="Aptos" w:hAnsi="Aptos" w:eastAsia="Aptos" w:cs="Aptos"/>
          <w:noProof w:val="0"/>
          <w:sz w:val="24"/>
          <w:szCs w:val="24"/>
          <w:lang w:val="en-US"/>
        </w:rPr>
        <w:t>.</w:t>
      </w:r>
      <w:bookmarkEnd w:id="1478257954"/>
      <w:r w:rsidRPr="686C6223" w:rsidR="15488143">
        <w:rPr>
          <w:rFonts w:ascii="Aptos" w:hAnsi="Aptos" w:eastAsia="Aptos" w:cs="Aptos"/>
          <w:noProof w:val="0"/>
          <w:sz w:val="24"/>
          <w:szCs w:val="24"/>
          <w:lang w:val="en-US"/>
        </w:rPr>
        <w:t xml:space="preserve"> In the end, our team chose to use CNN due to it being able to learn more complex </w:t>
      </w:r>
      <w:r w:rsidRPr="686C6223" w:rsidR="07858B93">
        <w:rPr>
          <w:rFonts w:ascii="Aptos" w:hAnsi="Aptos" w:eastAsia="Aptos" w:cs="Aptos"/>
          <w:noProof w:val="0"/>
          <w:sz w:val="24"/>
          <w:szCs w:val="24"/>
          <w:lang w:val="en-US"/>
        </w:rPr>
        <w:t>features</w:t>
      </w:r>
      <w:r w:rsidRPr="686C6223" w:rsidR="15488143">
        <w:rPr>
          <w:rFonts w:ascii="Aptos" w:hAnsi="Aptos" w:eastAsia="Aptos" w:cs="Aptos"/>
          <w:noProof w:val="0"/>
          <w:sz w:val="24"/>
          <w:szCs w:val="24"/>
          <w:lang w:val="en-US"/>
        </w:rPr>
        <w:t xml:space="preserve"> from </w:t>
      </w:r>
      <w:r w:rsidRPr="686C6223" w:rsidR="23E6ED0A">
        <w:rPr>
          <w:rFonts w:ascii="Aptos" w:hAnsi="Aptos" w:eastAsia="Aptos" w:cs="Aptos"/>
          <w:noProof w:val="0"/>
          <w:sz w:val="24"/>
          <w:szCs w:val="24"/>
          <w:lang w:val="en-US"/>
        </w:rPr>
        <w:t>images [</w:t>
      </w:r>
      <w:r w:rsidRPr="686C6223" w:rsidR="629D8672">
        <w:rPr>
          <w:rFonts w:ascii="Aptos" w:hAnsi="Aptos" w:eastAsia="Aptos" w:cs="Aptos"/>
          <w:noProof w:val="0"/>
          <w:sz w:val="24"/>
          <w:szCs w:val="24"/>
          <w:lang w:val="en-US"/>
        </w:rPr>
        <w:t>3</w:t>
      </w:r>
      <w:r w:rsidRPr="686C6223" w:rsidR="5C4F666A">
        <w:rPr>
          <w:rFonts w:ascii="Aptos" w:hAnsi="Aptos" w:eastAsia="Aptos" w:cs="Aptos"/>
          <w:noProof w:val="0"/>
          <w:sz w:val="24"/>
          <w:szCs w:val="24"/>
          <w:lang w:val="en-US"/>
        </w:rPr>
        <w:t>]</w:t>
      </w:r>
      <w:r w:rsidRPr="686C6223" w:rsidR="15488143">
        <w:rPr>
          <w:rFonts w:ascii="Aptos" w:hAnsi="Aptos" w:eastAsia="Aptos" w:cs="Aptos"/>
          <w:noProof w:val="0"/>
          <w:sz w:val="24"/>
          <w:szCs w:val="24"/>
          <w:lang w:val="en-US"/>
        </w:rPr>
        <w:t>.</w:t>
      </w:r>
    </w:p>
    <w:p w:rsidR="686C6223" w:rsidP="686C6223" w:rsidRDefault="686C6223" w14:paraId="33901CB0" w14:textId="29739A7B">
      <w:pPr>
        <w:pStyle w:val="Heading1"/>
        <w:bidi w:val="0"/>
        <w:ind w:left="0"/>
      </w:pPr>
      <w:bookmarkStart w:name="_Toc363288523" w:id="1643531997"/>
      <w:bookmarkStart w:name="_Toc1625505356" w:id="17141144"/>
      <w:r w:rsidR="686C6223">
        <w:rPr/>
        <w:t xml:space="preserve">4. </w:t>
      </w:r>
      <w:r w:rsidR="23EA79D6">
        <w:rPr/>
        <w:t xml:space="preserve">Results and </w:t>
      </w:r>
      <w:r w:rsidR="57AE169B">
        <w:rPr/>
        <w:t>Evaluation:</w:t>
      </w:r>
      <w:bookmarkEnd w:id="1643531997"/>
      <w:bookmarkEnd w:id="17141144"/>
      <w:r w:rsidR="57AE169B">
        <w:rPr/>
        <w:t xml:space="preserve"> </w:t>
      </w:r>
    </w:p>
    <w:p w:rsidR="6533C50A" w:rsidP="686C6223" w:rsidRDefault="6533C50A" w14:paraId="1D6A95EE" w14:textId="128BFB5E">
      <w:pPr>
        <w:pStyle w:val="Normal"/>
        <w:rPr>
          <w:b w:val="1"/>
          <w:bCs w:val="1"/>
          <w:color w:val="000000" w:themeColor="text1" w:themeTint="FF" w:themeShade="FF"/>
        </w:rPr>
      </w:pPr>
      <w:r w:rsidRPr="686C6223" w:rsidR="6533C50A">
        <w:rPr>
          <w:b w:val="1"/>
          <w:bCs w:val="1"/>
          <w:color w:val="000000" w:themeColor="text1" w:themeTint="FF" w:themeShade="FF"/>
        </w:rPr>
        <w:t>Evaluation Framework</w:t>
      </w:r>
    </w:p>
    <w:p w:rsidR="6533C50A" w:rsidP="686C6223" w:rsidRDefault="6533C50A" w14:paraId="72B3A544" w14:textId="167EB46A">
      <w:pPr>
        <w:pStyle w:val="Normal"/>
        <w:rPr>
          <w:color w:val="000000" w:themeColor="text1" w:themeTint="FF" w:themeShade="FF"/>
        </w:rPr>
      </w:pPr>
      <w:r w:rsidRPr="686C6223" w:rsidR="6533C50A">
        <w:rPr>
          <w:color w:val="000000" w:themeColor="text1" w:themeTint="FF" w:themeShade="FF"/>
        </w:rPr>
        <w:t>The dataset was divided into training and testing sets with an 80-20 split to ensure the model's generalization capabilities were properly evaluated. The primary metric for Task 1 was accuracy, which measures the proportion of correctly classified images. For Task 2, cosine similarity scores were used to evaluate the match between the input image and recommended items, while Task 3 additionally assessed the style consistency of the recommendations.</w:t>
      </w:r>
    </w:p>
    <w:p w:rsidR="6533C50A" w:rsidP="686C6223" w:rsidRDefault="6533C50A" w14:paraId="6D583CB1" w14:textId="752BD448">
      <w:pPr>
        <w:pStyle w:val="Normal"/>
      </w:pPr>
      <w:r w:rsidRPr="686C6223" w:rsidR="6533C50A">
        <w:rPr>
          <w:color w:val="000000" w:themeColor="text1" w:themeTint="FF" w:themeShade="FF"/>
        </w:rPr>
        <w:t xml:space="preserve">To </w:t>
      </w:r>
      <w:r w:rsidRPr="686C6223" w:rsidR="6533C50A">
        <w:rPr>
          <w:color w:val="000000" w:themeColor="text1" w:themeTint="FF" w:themeShade="FF"/>
        </w:rPr>
        <w:t>validate</w:t>
      </w:r>
      <w:r w:rsidRPr="686C6223" w:rsidR="6533C50A">
        <w:rPr>
          <w:color w:val="000000" w:themeColor="text1" w:themeTint="FF" w:themeShade="FF"/>
        </w:rPr>
        <w:t xml:space="preserve"> the robustness of our models, we employed k-fold cross-validation, where the training data was split into k subsets, and the model was trained k times with different validation sets. This approach provided a more reliable estimate of model performance. An independent evaluation was conducted by comparing our results with similar works in the literature and using a separate validation set collected outside the original scope of training and testing.</w:t>
      </w:r>
    </w:p>
    <w:p w:rsidR="1D72C7ED" w:rsidP="686C6223" w:rsidRDefault="1D72C7ED" w14:paraId="3BEE4031" w14:textId="07196D97">
      <w:pPr>
        <w:pStyle w:val="Normal"/>
        <w:rPr>
          <w:color w:val="000000" w:themeColor="text1" w:themeTint="FF" w:themeShade="FF"/>
        </w:rPr>
      </w:pPr>
      <w:r w:rsidRPr="686C6223" w:rsidR="1D72C7ED">
        <w:rPr>
          <w:b w:val="1"/>
          <w:bCs w:val="1"/>
          <w:color w:val="000000" w:themeColor="text1" w:themeTint="FF" w:themeShade="FF"/>
        </w:rPr>
        <w:t>Task 1:</w:t>
      </w:r>
    </w:p>
    <w:p w:rsidR="1E64D85C" w:rsidP="686C6223" w:rsidRDefault="1E64D85C" w14:paraId="7A02BD78" w14:textId="4528D857">
      <w:pPr>
        <w:pStyle w:val="Normal"/>
        <w:rPr>
          <w:color w:val="000000" w:themeColor="text1" w:themeTint="FF" w:themeShade="FF"/>
        </w:rPr>
      </w:pPr>
      <w:r w:rsidRPr="686C6223" w:rsidR="1E64D85C">
        <w:rPr>
          <w:color w:val="000000" w:themeColor="text1" w:themeTint="FF" w:themeShade="FF"/>
        </w:rPr>
        <w:t xml:space="preserve">After </w:t>
      </w:r>
      <w:r w:rsidRPr="686C6223" w:rsidR="600D27F3">
        <w:rPr>
          <w:color w:val="000000" w:themeColor="text1" w:themeTint="FF" w:themeShade="FF"/>
        </w:rPr>
        <w:t>training</w:t>
      </w:r>
      <w:r w:rsidRPr="686C6223" w:rsidR="1E64D85C">
        <w:rPr>
          <w:color w:val="000000" w:themeColor="text1" w:themeTint="FF" w:themeShade="FF"/>
        </w:rPr>
        <w:t xml:space="preserve"> the model 3 folds, the results returned are:</w:t>
      </w:r>
    </w:p>
    <w:p w:rsidR="59DF8D07" w:rsidP="686C6223" w:rsidRDefault="59DF8D07" w14:paraId="1D142292" w14:textId="25071500">
      <w:pPr>
        <w:pStyle w:val="ListParagraph"/>
        <w:numPr>
          <w:ilvl w:val="0"/>
          <w:numId w:val="3"/>
        </w:numPr>
        <w:rPr>
          <w:color w:val="000000" w:themeColor="text1" w:themeTint="FF" w:themeShade="FF"/>
        </w:rPr>
      </w:pPr>
      <w:r w:rsidRPr="686C6223" w:rsidR="59DF8D07">
        <w:rPr>
          <w:color w:val="000000" w:themeColor="text1" w:themeTint="FF" w:themeShade="FF"/>
        </w:rPr>
        <w:t xml:space="preserve">Fold 1: loss of ~1.235, accuracy of </w:t>
      </w:r>
      <w:r w:rsidRPr="686C6223" w:rsidR="7AFF355C">
        <w:rPr>
          <w:color w:val="000000" w:themeColor="text1" w:themeTint="FF" w:themeShade="FF"/>
        </w:rPr>
        <w:t>~</w:t>
      </w:r>
      <w:r w:rsidRPr="686C6223" w:rsidR="59DF8D07">
        <w:rPr>
          <w:color w:val="000000" w:themeColor="text1" w:themeTint="FF" w:themeShade="FF"/>
        </w:rPr>
        <w:t>0.811</w:t>
      </w:r>
      <w:r w:rsidRPr="686C6223" w:rsidR="736248BE">
        <w:rPr>
          <w:color w:val="000000" w:themeColor="text1" w:themeTint="FF" w:themeShade="FF"/>
        </w:rPr>
        <w:t>.</w:t>
      </w:r>
    </w:p>
    <w:p w:rsidR="686C6223" w:rsidP="686C6223" w:rsidRDefault="686C6223" w14:paraId="6E873106" w14:textId="4B8043CB">
      <w:pPr>
        <w:pStyle w:val="ListParagraph"/>
        <w:ind w:left="720"/>
        <w:rPr>
          <w:color w:val="000000" w:themeColor="text1" w:themeTint="FF" w:themeShade="FF"/>
        </w:rPr>
      </w:pPr>
    </w:p>
    <w:p w:rsidR="736248BE" w:rsidP="686C6223" w:rsidRDefault="736248BE" w14:paraId="0FE66D97" w14:textId="75EB2A35">
      <w:pPr>
        <w:pStyle w:val="ListParagraph"/>
        <w:numPr>
          <w:ilvl w:val="0"/>
          <w:numId w:val="3"/>
        </w:numPr>
        <w:rPr>
          <w:color w:val="000000" w:themeColor="text1" w:themeTint="FF" w:themeShade="FF"/>
        </w:rPr>
      </w:pPr>
      <w:r w:rsidRPr="686C6223" w:rsidR="736248BE">
        <w:rPr>
          <w:color w:val="000000" w:themeColor="text1" w:themeTint="FF" w:themeShade="FF"/>
        </w:rPr>
        <w:t>Fold 2: loss of ~0.932, accuracy of ~0.831.</w:t>
      </w:r>
    </w:p>
    <w:p w:rsidR="686C6223" w:rsidP="686C6223" w:rsidRDefault="686C6223" w14:paraId="402A4C7A" w14:textId="4C373312">
      <w:pPr>
        <w:pStyle w:val="ListParagraph"/>
        <w:ind w:left="720"/>
        <w:rPr>
          <w:color w:val="000000" w:themeColor="text1" w:themeTint="FF" w:themeShade="FF"/>
        </w:rPr>
      </w:pPr>
    </w:p>
    <w:p w:rsidR="736248BE" w:rsidP="686C6223" w:rsidRDefault="736248BE" w14:paraId="183F46F4" w14:textId="248B8625">
      <w:pPr>
        <w:pStyle w:val="ListParagraph"/>
        <w:numPr>
          <w:ilvl w:val="0"/>
          <w:numId w:val="3"/>
        </w:numPr>
        <w:rPr>
          <w:color w:val="000000" w:themeColor="text1" w:themeTint="FF" w:themeShade="FF"/>
        </w:rPr>
      </w:pPr>
      <w:r w:rsidRPr="686C6223" w:rsidR="736248BE">
        <w:rPr>
          <w:color w:val="000000" w:themeColor="text1" w:themeTint="FF" w:themeShade="FF"/>
        </w:rPr>
        <w:t>Fold 3: loss of ~0.978, accuracy of ~0.817.</w:t>
      </w:r>
    </w:p>
    <w:p w:rsidR="686C6223" w:rsidP="686C6223" w:rsidRDefault="686C6223" w14:paraId="50D76770" w14:textId="79C207CA">
      <w:pPr>
        <w:pStyle w:val="ListParagraph"/>
        <w:ind w:left="720"/>
        <w:rPr>
          <w:color w:val="000000" w:themeColor="text1" w:themeTint="FF" w:themeShade="FF"/>
        </w:rPr>
      </w:pPr>
    </w:p>
    <w:p w:rsidR="736248BE" w:rsidP="686C6223" w:rsidRDefault="736248BE" w14:paraId="055ACABE" w14:textId="7EC9EB29">
      <w:pPr>
        <w:pStyle w:val="ListParagraph"/>
        <w:numPr>
          <w:ilvl w:val="0"/>
          <w:numId w:val="3"/>
        </w:numPr>
        <w:rPr>
          <w:color w:val="000000" w:themeColor="text1" w:themeTint="FF" w:themeShade="FF"/>
        </w:rPr>
      </w:pPr>
      <w:r w:rsidRPr="686C6223" w:rsidR="736248BE">
        <w:rPr>
          <w:color w:val="000000" w:themeColor="text1" w:themeTint="FF" w:themeShade="FF"/>
        </w:rPr>
        <w:t>Average loss of ~1.048, average accuracy of ~81.995%</w:t>
      </w:r>
    </w:p>
    <w:p w:rsidR="6B5DDDE0" w:rsidP="686C6223" w:rsidRDefault="6B5DDDE0" w14:paraId="00CCDF22" w14:textId="197F24D5">
      <w:pPr>
        <w:pStyle w:val="Normal"/>
        <w:ind w:left="0"/>
        <w:rPr>
          <w:color w:val="000000" w:themeColor="text1" w:themeTint="FF" w:themeShade="FF"/>
        </w:rPr>
      </w:pPr>
      <w:r w:rsidRPr="686C6223" w:rsidR="6B5DDDE0">
        <w:rPr>
          <w:color w:val="000000" w:themeColor="text1" w:themeTint="FF" w:themeShade="FF"/>
        </w:rPr>
        <w:t>The results</w:t>
      </w:r>
      <w:r w:rsidRPr="686C6223" w:rsidR="0F70D158">
        <w:rPr>
          <w:color w:val="000000" w:themeColor="text1" w:themeTint="FF" w:themeShade="FF"/>
        </w:rPr>
        <w:t xml:space="preserve"> </w:t>
      </w:r>
      <w:r w:rsidRPr="686C6223" w:rsidR="0F70D158">
        <w:rPr>
          <w:color w:val="000000" w:themeColor="text1" w:themeTint="FF" w:themeShade="FF"/>
        </w:rPr>
        <w:t>showed a consistent level of accuracy at around 82%,</w:t>
      </w:r>
      <w:r w:rsidRPr="686C6223" w:rsidR="1E9B2C69">
        <w:rPr>
          <w:color w:val="000000" w:themeColor="text1" w:themeTint="FF" w:themeShade="FF"/>
        </w:rPr>
        <w:t xml:space="preserve"> which is an acceptable level for a </w:t>
      </w:r>
      <w:r w:rsidRPr="686C6223" w:rsidR="4B8736B2">
        <w:rPr>
          <w:color w:val="000000" w:themeColor="text1" w:themeTint="FF" w:themeShade="FF"/>
        </w:rPr>
        <w:t>machine learning</w:t>
      </w:r>
      <w:r w:rsidRPr="686C6223" w:rsidR="1E9B2C69">
        <w:rPr>
          <w:color w:val="000000" w:themeColor="text1" w:themeTint="FF" w:themeShade="FF"/>
        </w:rPr>
        <w:t xml:space="preserve"> model</w:t>
      </w:r>
      <w:r w:rsidRPr="686C6223" w:rsidR="4F66DD01">
        <w:rPr>
          <w:color w:val="000000" w:themeColor="text1" w:themeTint="FF" w:themeShade="FF"/>
        </w:rPr>
        <w:t>, but with the loss value still a great distance away from 0, the model can</w:t>
      </w:r>
      <w:r w:rsidRPr="686C6223" w:rsidR="6399B183">
        <w:rPr>
          <w:color w:val="000000" w:themeColor="text1" w:themeTint="FF" w:themeShade="FF"/>
        </w:rPr>
        <w:t xml:space="preserve"> still</w:t>
      </w:r>
      <w:r w:rsidRPr="686C6223" w:rsidR="4F66DD01">
        <w:rPr>
          <w:color w:val="000000" w:themeColor="text1" w:themeTint="FF" w:themeShade="FF"/>
        </w:rPr>
        <w:t xml:space="preserve"> be improved further.</w:t>
      </w:r>
    </w:p>
    <w:p w:rsidR="1D72C7ED" w:rsidP="686C6223" w:rsidRDefault="1D72C7ED" w14:paraId="277D46B0" w14:textId="174CF7C0">
      <w:pPr>
        <w:pStyle w:val="Normal"/>
        <w:rPr>
          <w:color w:val="000000" w:themeColor="text1" w:themeTint="FF" w:themeShade="FF"/>
        </w:rPr>
      </w:pPr>
      <w:r w:rsidRPr="686C6223" w:rsidR="1D72C7ED">
        <w:rPr>
          <w:b w:val="1"/>
          <w:bCs w:val="1"/>
          <w:color w:val="000000" w:themeColor="text1" w:themeTint="FF" w:themeShade="FF"/>
        </w:rPr>
        <w:t>Task 2:</w:t>
      </w:r>
      <w:r>
        <w:br/>
      </w:r>
      <w:r w:rsidRPr="686C6223" w:rsidR="22AE07F7">
        <w:rPr>
          <w:color w:val="000000" w:themeColor="text1" w:themeTint="FF" w:themeShade="FF"/>
        </w:rPr>
        <w:t>After training the model through 15 epoch cycles</w:t>
      </w:r>
      <w:r w:rsidRPr="686C6223" w:rsidR="3989E5C1">
        <w:rPr>
          <w:color w:val="000000" w:themeColor="text1" w:themeTint="FF" w:themeShade="FF"/>
        </w:rPr>
        <w:t>, the accuracy started rising from 0.355 at Epoch 1, up to 0.978 at Epoch 15, with the most noticeable</w:t>
      </w:r>
      <w:r w:rsidRPr="686C6223" w:rsidR="262DBEEA">
        <w:rPr>
          <w:color w:val="000000" w:themeColor="text1" w:themeTint="FF" w:themeShade="FF"/>
        </w:rPr>
        <w:t xml:space="preserve"> increases from cycle 1 to 8. The </w:t>
      </w:r>
      <w:r w:rsidRPr="686C6223" w:rsidR="262DBEEA">
        <w:rPr>
          <w:color w:val="000000" w:themeColor="text1" w:themeTint="FF" w:themeShade="FF"/>
        </w:rPr>
        <w:t>subsequent</w:t>
      </w:r>
      <w:r w:rsidRPr="686C6223" w:rsidR="262DBEEA">
        <w:rPr>
          <w:color w:val="000000" w:themeColor="text1" w:themeTint="FF" w:themeShade="FF"/>
        </w:rPr>
        <w:t xml:space="preserve"> cycles can be s</w:t>
      </w:r>
      <w:r w:rsidRPr="686C6223" w:rsidR="50AAD77D">
        <w:rPr>
          <w:color w:val="000000" w:themeColor="text1" w:themeTint="FF" w:themeShade="FF"/>
        </w:rPr>
        <w:t>een peaking at 0.978 accuracy value in Epoch 15</w:t>
      </w:r>
      <w:r w:rsidRPr="686C6223" w:rsidR="4EA446D2">
        <w:rPr>
          <w:color w:val="000000" w:themeColor="text1" w:themeTint="FF" w:themeShade="FF"/>
        </w:rPr>
        <w:t>, but with slower growth rate.</w:t>
      </w:r>
      <w:r w:rsidRPr="686C6223" w:rsidR="3A313B32">
        <w:rPr>
          <w:color w:val="000000" w:themeColor="text1" w:themeTint="FF" w:themeShade="FF"/>
        </w:rPr>
        <w:t xml:space="preserve"> The final test </w:t>
      </w:r>
      <w:r w:rsidRPr="686C6223" w:rsidR="4A3B30DE">
        <w:rPr>
          <w:color w:val="000000" w:themeColor="text1" w:themeTint="FF" w:themeShade="FF"/>
        </w:rPr>
        <w:t>accuracy,</w:t>
      </w:r>
      <w:r w:rsidRPr="686C6223" w:rsidR="3A313B32">
        <w:rPr>
          <w:color w:val="000000" w:themeColor="text1" w:themeTint="FF" w:themeShade="FF"/>
        </w:rPr>
        <w:t xml:space="preserve"> while lower than the one of Epoch 15, at 0.844, is still an</w:t>
      </w:r>
      <w:r w:rsidRPr="686C6223" w:rsidR="54AC0471">
        <w:rPr>
          <w:color w:val="000000" w:themeColor="text1" w:themeTint="FF" w:themeShade="FF"/>
        </w:rPr>
        <w:t xml:space="preserve"> </w:t>
      </w:r>
      <w:r w:rsidRPr="686C6223" w:rsidR="3A313B32">
        <w:rPr>
          <w:color w:val="000000" w:themeColor="text1" w:themeTint="FF" w:themeShade="FF"/>
        </w:rPr>
        <w:t xml:space="preserve">acceptable </w:t>
      </w:r>
      <w:r w:rsidRPr="686C6223" w:rsidR="46ED97F6">
        <w:rPr>
          <w:color w:val="000000" w:themeColor="text1" w:themeTint="FF" w:themeShade="FF"/>
        </w:rPr>
        <w:t>level.</w:t>
      </w:r>
    </w:p>
    <w:p w:rsidR="510975CB" w:rsidP="686C6223" w:rsidRDefault="510975CB" w14:paraId="343C2CFB" w14:textId="45410720">
      <w:pPr>
        <w:pStyle w:val="Normal"/>
        <w:rPr>
          <w:b w:val="1"/>
          <w:bCs w:val="1"/>
          <w:color w:val="000000" w:themeColor="text1" w:themeTint="FF" w:themeShade="FF"/>
        </w:rPr>
      </w:pPr>
      <w:r w:rsidRPr="686C6223" w:rsidR="510975CB">
        <w:rPr>
          <w:b w:val="1"/>
          <w:bCs w:val="1"/>
          <w:color w:val="000000" w:themeColor="text1" w:themeTint="FF" w:themeShade="FF"/>
        </w:rPr>
        <w:t>Task 3:</w:t>
      </w:r>
    </w:p>
    <w:p w:rsidR="54DD1D40" w:rsidP="686C6223" w:rsidRDefault="54DD1D40" w14:paraId="7E2FEEE5" w14:textId="51FAD316">
      <w:pPr>
        <w:pStyle w:val="Normal"/>
        <w:rPr>
          <w:color w:val="000000" w:themeColor="text1" w:themeTint="FF" w:themeShade="FF"/>
        </w:rPr>
      </w:pPr>
      <w:r w:rsidRPr="686C6223" w:rsidR="54DD1D40">
        <w:rPr>
          <w:color w:val="000000" w:themeColor="text1" w:themeTint="FF" w:themeShade="FF"/>
        </w:rPr>
        <w:t>Same as task 2, we also trained our model</w:t>
      </w:r>
    </w:p>
    <w:p w:rsidR="26E18124" w:rsidP="686C6223" w:rsidRDefault="26E18124" w14:paraId="6E622CB8" w14:textId="0BD12063">
      <w:pPr>
        <w:pStyle w:val="Normal"/>
        <w:rPr>
          <w:color w:val="000000" w:themeColor="text1" w:themeTint="FF" w:themeShade="FF"/>
        </w:rPr>
      </w:pPr>
      <w:r w:rsidRPr="686C6223" w:rsidR="26E18124">
        <w:rPr>
          <w:color w:val="000000" w:themeColor="text1" w:themeTint="FF" w:themeShade="FF"/>
        </w:rPr>
        <w:t>Comparison with other models</w:t>
      </w:r>
      <w:r w:rsidRPr="686C6223" w:rsidR="275F47E6">
        <w:rPr>
          <w:color w:val="000000" w:themeColor="text1" w:themeTint="FF" w:themeShade="FF"/>
        </w:rPr>
        <w:t>:</w:t>
      </w:r>
    </w:p>
    <w:p w:rsidR="429D90DB" w:rsidP="686C6223" w:rsidRDefault="429D90DB" w14:paraId="58DDAE61" w14:textId="7053C45C">
      <w:pPr>
        <w:pStyle w:val="Normal"/>
        <w:suppressLineNumbers w:val="0"/>
        <w:bidi w:val="0"/>
        <w:spacing w:before="0" w:beforeAutospacing="off" w:after="160" w:afterAutospacing="off" w:line="279" w:lineRule="auto"/>
        <w:ind w:left="0" w:right="0"/>
        <w:jc w:val="left"/>
        <w:rPr>
          <w:color w:val="000000" w:themeColor="text1" w:themeTint="FF" w:themeShade="FF"/>
        </w:rPr>
      </w:pPr>
      <w:r w:rsidRPr="686C6223" w:rsidR="429D90DB">
        <w:rPr>
          <w:color w:val="000000" w:themeColor="text1" w:themeTint="FF" w:themeShade="FF"/>
        </w:rPr>
        <w:t>Here is a comparison table of different models’ accuracy rates</w:t>
      </w:r>
      <w:r w:rsidRPr="686C6223" w:rsidR="66235D56">
        <w:rPr>
          <w:color w:val="000000" w:themeColor="text1" w:themeTint="FF" w:themeShade="FF"/>
        </w:rPr>
        <w:t xml:space="preserve"> in general</w:t>
      </w:r>
      <w:r w:rsidRPr="686C6223" w:rsidR="36950142">
        <w:rPr>
          <w:color w:val="000000" w:themeColor="text1" w:themeTint="FF" w:themeShade="FF"/>
        </w:rPr>
        <w:t>[cite]</w:t>
      </w:r>
      <w:r w:rsidRPr="686C6223" w:rsidR="66235D56">
        <w:rPr>
          <w:color w:val="000000" w:themeColor="text1" w:themeTint="FF" w:themeShade="FF"/>
        </w:rPr>
        <w:t>:</w:t>
      </w:r>
    </w:p>
    <w:tbl>
      <w:tblPr>
        <w:tblStyle w:val="TableGrid"/>
        <w:tblW w:w="0" w:type="auto"/>
        <w:tblLayout w:type="fixed"/>
        <w:tblLook w:val="06A0" w:firstRow="1" w:lastRow="0" w:firstColumn="1" w:lastColumn="0" w:noHBand="1" w:noVBand="1"/>
      </w:tblPr>
      <w:tblGrid>
        <w:gridCol w:w="1605"/>
        <w:gridCol w:w="1620"/>
        <w:gridCol w:w="1440"/>
        <w:gridCol w:w="1380"/>
        <w:gridCol w:w="1590"/>
        <w:gridCol w:w="1838"/>
      </w:tblGrid>
      <w:tr w:rsidR="686C6223" w:rsidTr="686C6223" w14:paraId="43E48DAD">
        <w:trPr>
          <w:trHeight w:val="495"/>
        </w:trPr>
        <w:tc>
          <w:tcPr>
            <w:tcW w:w="1605" w:type="dxa"/>
            <w:tcMar/>
          </w:tcPr>
          <w:p w:rsidR="686C6223" w:rsidP="686C6223" w:rsidRDefault="686C6223" w14:paraId="06AC1614" w14:textId="40B455FC">
            <w:pPr>
              <w:pStyle w:val="Normal"/>
              <w:rPr>
                <w:color w:val="000000" w:themeColor="text1" w:themeTint="FF" w:themeShade="FF"/>
              </w:rPr>
            </w:pPr>
          </w:p>
        </w:tc>
        <w:tc>
          <w:tcPr>
            <w:tcW w:w="1620" w:type="dxa"/>
            <w:tcMar/>
          </w:tcPr>
          <w:p w:rsidR="4CBD6077" w:rsidP="686C6223" w:rsidRDefault="4CBD6077" w14:paraId="3ED866AB" w14:textId="291B2F44">
            <w:pPr>
              <w:pStyle w:val="Normal"/>
              <w:rPr>
                <w:color w:val="000000" w:themeColor="text1" w:themeTint="FF" w:themeShade="FF"/>
              </w:rPr>
            </w:pPr>
            <w:r w:rsidRPr="686C6223" w:rsidR="4CBD6077">
              <w:rPr>
                <w:color w:val="000000" w:themeColor="text1" w:themeTint="FF" w:themeShade="FF"/>
              </w:rPr>
              <w:t>Our Model</w:t>
            </w:r>
          </w:p>
        </w:tc>
        <w:tc>
          <w:tcPr>
            <w:tcW w:w="1440" w:type="dxa"/>
            <w:tcMar/>
          </w:tcPr>
          <w:p w:rsidR="08BB3E13" w:rsidP="686C6223" w:rsidRDefault="08BB3E13" w14:paraId="2AB3EF23" w14:textId="693FB612">
            <w:pPr>
              <w:pStyle w:val="Normal"/>
              <w:suppressLineNumbers w:val="0"/>
              <w:bidi w:val="0"/>
              <w:spacing w:before="0" w:beforeAutospacing="off" w:after="0" w:afterAutospacing="off" w:line="240" w:lineRule="auto"/>
              <w:ind w:left="0" w:right="0"/>
              <w:jc w:val="left"/>
            </w:pPr>
            <w:r w:rsidRPr="686C6223" w:rsidR="08BB3E13">
              <w:rPr>
                <w:color w:val="000000" w:themeColor="text1" w:themeTint="FF" w:themeShade="FF"/>
              </w:rPr>
              <w:t>AlexNet</w:t>
            </w:r>
          </w:p>
          <w:p w:rsidR="686C6223" w:rsidP="686C6223" w:rsidRDefault="686C6223" w14:paraId="525B6030" w14:textId="47F089C9">
            <w:pPr>
              <w:pStyle w:val="Normal"/>
              <w:rPr>
                <w:color w:val="000000" w:themeColor="text1" w:themeTint="FF" w:themeShade="FF"/>
              </w:rPr>
            </w:pPr>
          </w:p>
        </w:tc>
        <w:tc>
          <w:tcPr>
            <w:tcW w:w="1380" w:type="dxa"/>
            <w:tcMar/>
          </w:tcPr>
          <w:p w:rsidR="45DBAED3" w:rsidP="686C6223" w:rsidRDefault="45DBAED3" w14:paraId="5B9C5C2A" w14:textId="19CBE7F2">
            <w:pPr>
              <w:pStyle w:val="Normal"/>
              <w:suppressLineNumbers w:val="0"/>
              <w:bidi w:val="0"/>
              <w:spacing w:before="0" w:beforeAutospacing="off" w:after="0" w:afterAutospacing="off" w:line="240" w:lineRule="auto"/>
              <w:ind w:left="0" w:right="0"/>
              <w:jc w:val="left"/>
            </w:pPr>
            <w:r w:rsidRPr="686C6223" w:rsidR="45DBAED3">
              <w:rPr>
                <w:color w:val="000000" w:themeColor="text1" w:themeTint="FF" w:themeShade="FF"/>
              </w:rPr>
              <w:t>VGG-16</w:t>
            </w:r>
          </w:p>
        </w:tc>
        <w:tc>
          <w:tcPr>
            <w:tcW w:w="1590" w:type="dxa"/>
            <w:tcMar/>
          </w:tcPr>
          <w:p w:rsidR="45DBAED3" w:rsidP="686C6223" w:rsidRDefault="45DBAED3" w14:paraId="3F61634F" w14:textId="377B9404">
            <w:pPr>
              <w:pStyle w:val="Normal"/>
              <w:rPr>
                <w:color w:val="000000" w:themeColor="text1" w:themeTint="FF" w:themeShade="FF"/>
              </w:rPr>
            </w:pPr>
            <w:r w:rsidRPr="686C6223" w:rsidR="45DBAED3">
              <w:rPr>
                <w:color w:val="000000" w:themeColor="text1" w:themeTint="FF" w:themeShade="FF"/>
              </w:rPr>
              <w:t>Inception</w:t>
            </w:r>
          </w:p>
        </w:tc>
        <w:tc>
          <w:tcPr>
            <w:tcW w:w="1838" w:type="dxa"/>
            <w:tcMar/>
          </w:tcPr>
          <w:p w:rsidR="45DBAED3" w:rsidP="686C6223" w:rsidRDefault="45DBAED3" w14:paraId="296B5A69" w14:textId="6FEED00D">
            <w:pPr>
              <w:pStyle w:val="Normal"/>
              <w:rPr>
                <w:color w:val="000000" w:themeColor="text1" w:themeTint="FF" w:themeShade="FF"/>
              </w:rPr>
            </w:pPr>
            <w:r w:rsidRPr="686C6223" w:rsidR="45DBAED3">
              <w:rPr>
                <w:color w:val="000000" w:themeColor="text1" w:themeTint="FF" w:themeShade="FF"/>
              </w:rPr>
              <w:t>ResNet-152</w:t>
            </w:r>
          </w:p>
        </w:tc>
      </w:tr>
      <w:tr w:rsidR="686C6223" w:rsidTr="686C6223" w14:paraId="2AC9245E">
        <w:trPr>
          <w:trHeight w:val="300"/>
        </w:trPr>
        <w:tc>
          <w:tcPr>
            <w:tcW w:w="1605" w:type="dxa"/>
            <w:tcMar/>
          </w:tcPr>
          <w:p w:rsidR="3787B051" w:rsidP="686C6223" w:rsidRDefault="3787B051" w14:paraId="142EBE18" w14:textId="56BB28B5">
            <w:pPr>
              <w:pStyle w:val="Normal"/>
              <w:rPr>
                <w:color w:val="000000" w:themeColor="text1" w:themeTint="FF" w:themeShade="FF"/>
              </w:rPr>
            </w:pPr>
            <w:r w:rsidRPr="686C6223" w:rsidR="3787B051">
              <w:rPr>
                <w:color w:val="000000" w:themeColor="text1" w:themeTint="FF" w:themeShade="FF"/>
              </w:rPr>
              <w:t xml:space="preserve">Accuracy </w:t>
            </w:r>
            <w:r w:rsidRPr="686C6223" w:rsidR="06E331F7">
              <w:rPr>
                <w:color w:val="000000" w:themeColor="text1" w:themeTint="FF" w:themeShade="FF"/>
              </w:rPr>
              <w:t>Score</w:t>
            </w:r>
          </w:p>
        </w:tc>
        <w:tc>
          <w:tcPr>
            <w:tcW w:w="1620" w:type="dxa"/>
            <w:tcMar/>
          </w:tcPr>
          <w:p w:rsidR="36AA1AC8" w:rsidP="686C6223" w:rsidRDefault="36AA1AC8" w14:paraId="7A8355C5" w14:textId="582C95E9">
            <w:pPr>
              <w:pStyle w:val="Normal"/>
              <w:rPr>
                <w:color w:val="000000" w:themeColor="text1" w:themeTint="FF" w:themeShade="FF"/>
                <w:u w:val="single"/>
              </w:rPr>
            </w:pPr>
            <w:r w:rsidRPr="686C6223" w:rsidR="36AA1AC8">
              <w:rPr>
                <w:color w:val="000000" w:themeColor="text1" w:themeTint="FF" w:themeShade="FF"/>
              </w:rPr>
              <w:t>0.83</w:t>
            </w:r>
            <w:r w:rsidRPr="686C6223" w:rsidR="1D6F093D">
              <w:rPr>
                <w:color w:val="000000" w:themeColor="text1" w:themeTint="FF" w:themeShade="FF"/>
              </w:rPr>
              <w:t xml:space="preserve"> (</w:t>
            </w:r>
            <w:r w:rsidRPr="686C6223" w:rsidR="109C16C0">
              <w:rPr>
                <w:color w:val="000000" w:themeColor="text1" w:themeTint="FF" w:themeShade="FF"/>
              </w:rPr>
              <w:t>± 0.19)</w:t>
            </w:r>
          </w:p>
        </w:tc>
        <w:tc>
          <w:tcPr>
            <w:tcW w:w="1440" w:type="dxa"/>
            <w:tcMar/>
          </w:tcPr>
          <w:p w:rsidR="36AA1AC8" w:rsidP="686C6223" w:rsidRDefault="36AA1AC8" w14:paraId="0E1BCC57" w14:textId="22B82DA4">
            <w:pPr>
              <w:pStyle w:val="Normal"/>
              <w:rPr>
                <w:color w:val="000000" w:themeColor="text1" w:themeTint="FF" w:themeShade="FF"/>
              </w:rPr>
            </w:pPr>
            <w:r w:rsidRPr="686C6223" w:rsidR="36AA1AC8">
              <w:rPr>
                <w:color w:val="000000" w:themeColor="text1" w:themeTint="FF" w:themeShade="FF"/>
              </w:rPr>
              <w:t>0.86</w:t>
            </w:r>
          </w:p>
        </w:tc>
        <w:tc>
          <w:tcPr>
            <w:tcW w:w="1380" w:type="dxa"/>
            <w:tcMar/>
          </w:tcPr>
          <w:p w:rsidR="36AA1AC8" w:rsidP="686C6223" w:rsidRDefault="36AA1AC8" w14:paraId="783545C2" w14:textId="651A2239">
            <w:pPr>
              <w:pStyle w:val="Normal"/>
              <w:rPr>
                <w:color w:val="000000" w:themeColor="text1" w:themeTint="FF" w:themeShade="FF"/>
              </w:rPr>
            </w:pPr>
            <w:r w:rsidRPr="686C6223" w:rsidR="36AA1AC8">
              <w:rPr>
                <w:color w:val="000000" w:themeColor="text1" w:themeTint="FF" w:themeShade="FF"/>
              </w:rPr>
              <w:t>0.901</w:t>
            </w:r>
          </w:p>
        </w:tc>
        <w:tc>
          <w:tcPr>
            <w:tcW w:w="1590" w:type="dxa"/>
            <w:tcMar/>
          </w:tcPr>
          <w:p w:rsidR="36AA1AC8" w:rsidP="686C6223" w:rsidRDefault="36AA1AC8" w14:paraId="0AE5DDAF" w14:textId="0B6CACA2">
            <w:pPr>
              <w:pStyle w:val="Normal"/>
              <w:rPr>
                <w:color w:val="000000" w:themeColor="text1" w:themeTint="FF" w:themeShade="FF"/>
              </w:rPr>
            </w:pPr>
            <w:r w:rsidRPr="686C6223" w:rsidR="36AA1AC8">
              <w:rPr>
                <w:color w:val="000000" w:themeColor="text1" w:themeTint="FF" w:themeShade="FF"/>
              </w:rPr>
              <w:t>0.941</w:t>
            </w:r>
          </w:p>
        </w:tc>
        <w:tc>
          <w:tcPr>
            <w:tcW w:w="1838" w:type="dxa"/>
            <w:tcMar/>
          </w:tcPr>
          <w:p w:rsidR="36AA1AC8" w:rsidP="686C6223" w:rsidRDefault="36AA1AC8" w14:paraId="539ABE98" w14:textId="23957B41">
            <w:pPr>
              <w:pStyle w:val="Normal"/>
              <w:rPr>
                <w:color w:val="000000" w:themeColor="text1" w:themeTint="FF" w:themeShade="FF"/>
              </w:rPr>
            </w:pPr>
            <w:r w:rsidRPr="686C6223" w:rsidR="36AA1AC8">
              <w:rPr>
                <w:color w:val="000000" w:themeColor="text1" w:themeTint="FF" w:themeShade="FF"/>
              </w:rPr>
              <w:t>0.963</w:t>
            </w:r>
          </w:p>
        </w:tc>
      </w:tr>
    </w:tbl>
    <w:p w:rsidR="22F31A03" w:rsidP="686C6223" w:rsidRDefault="22F31A03" w14:paraId="385910F0" w14:textId="71FFAB4F">
      <w:pPr>
        <w:pStyle w:val="Normal"/>
        <w:rPr>
          <w:color w:val="000000" w:themeColor="text1" w:themeTint="FF" w:themeShade="FF"/>
        </w:rPr>
      </w:pPr>
      <w:r w:rsidRPr="686C6223" w:rsidR="22F31A03">
        <w:rPr>
          <w:color w:val="000000" w:themeColor="text1" w:themeTint="FF" w:themeShade="FF"/>
        </w:rPr>
        <w:t xml:space="preserve">We also tried running a pre-trained model from ResNet-50, </w:t>
      </w:r>
      <w:r w:rsidRPr="686C6223" w:rsidR="15D9609C">
        <w:rPr>
          <w:color w:val="000000" w:themeColor="text1" w:themeTint="FF" w:themeShade="FF"/>
        </w:rPr>
        <w:t>the results gathered were 0.94 for task 1.</w:t>
      </w:r>
    </w:p>
    <w:p w:rsidR="02F0DE05" w:rsidP="686C6223" w:rsidRDefault="02F0DE05" w14:paraId="52F8458D" w14:textId="390DAA96">
      <w:pPr>
        <w:pStyle w:val="Normal"/>
        <w:rPr>
          <w:color w:val="000000" w:themeColor="text1" w:themeTint="FF" w:themeShade="FF"/>
        </w:rPr>
      </w:pPr>
      <w:r w:rsidRPr="686C6223" w:rsidR="02F0DE05">
        <w:rPr>
          <w:color w:val="000000" w:themeColor="text1" w:themeTint="FF" w:themeShade="FF"/>
        </w:rPr>
        <w:t xml:space="preserve">Overall, our team’s model </w:t>
      </w:r>
      <w:r w:rsidRPr="686C6223" w:rsidR="38A78182">
        <w:rPr>
          <w:color w:val="000000" w:themeColor="text1" w:themeTint="FF" w:themeShade="FF"/>
        </w:rPr>
        <w:t xml:space="preserve">was able to produce results </w:t>
      </w:r>
      <w:r w:rsidRPr="686C6223" w:rsidR="65F3A2D2">
        <w:rPr>
          <w:color w:val="000000" w:themeColor="text1" w:themeTint="FF" w:themeShade="FF"/>
        </w:rPr>
        <w:t>passing</w:t>
      </w:r>
      <w:r w:rsidRPr="686C6223" w:rsidR="38A78182">
        <w:rPr>
          <w:color w:val="000000" w:themeColor="text1" w:themeTint="FF" w:themeShade="FF"/>
        </w:rPr>
        <w:t xml:space="preserve"> the </w:t>
      </w:r>
      <w:r w:rsidRPr="686C6223" w:rsidR="7EEE3368">
        <w:rPr>
          <w:color w:val="000000" w:themeColor="text1" w:themeTint="FF" w:themeShade="FF"/>
        </w:rPr>
        <w:t xml:space="preserve">acceptable threshold, accurately classifying different furniture in task 1 and able to recommend </w:t>
      </w:r>
      <w:r w:rsidRPr="686C6223" w:rsidR="4EA95383">
        <w:rPr>
          <w:color w:val="000000" w:themeColor="text1" w:themeTint="FF" w:themeShade="FF"/>
        </w:rPr>
        <w:t>the correct furniture type.</w:t>
      </w:r>
    </w:p>
    <w:p w:rsidR="0AE55A4B" w:rsidP="686C6223" w:rsidRDefault="0AE55A4B" w14:paraId="7BFF655A" w14:textId="4B1FB294">
      <w:pPr>
        <w:pStyle w:val="Heading1"/>
        <w:bidi w:val="0"/>
      </w:pPr>
      <w:bookmarkStart w:name="_Toc1709130331" w:id="1302304389"/>
      <w:bookmarkStart w:name="_Toc345229547" w:id="2001347013"/>
      <w:r w:rsidR="0AE55A4B">
        <w:rPr/>
        <w:t>5</w:t>
      </w:r>
      <w:r w:rsidR="191A5CFD">
        <w:rPr/>
        <w:t>. Conclusion:</w:t>
      </w:r>
      <w:bookmarkEnd w:id="1302304389"/>
      <w:bookmarkEnd w:id="2001347013"/>
    </w:p>
    <w:p w:rsidR="3D2D6387" w:rsidP="7ADFC4A0" w:rsidRDefault="3D2D6387" w14:paraId="04BE5A24" w14:textId="38B7D940">
      <w:pPr>
        <w:pStyle w:val="Normal"/>
      </w:pPr>
      <w:r w:rsidR="3D2D6387">
        <w:rPr/>
        <w:t xml:space="preserve"> </w:t>
      </w:r>
      <w:r w:rsidR="078A95A9">
        <w:rPr/>
        <w:t xml:space="preserve">In conclusion, our team was proud to be able to create </w:t>
      </w:r>
      <w:r w:rsidR="2DA1CF40">
        <w:rPr/>
        <w:t>an on-par</w:t>
      </w:r>
      <w:r w:rsidR="078A95A9">
        <w:rPr/>
        <w:t xml:space="preserve"> image classification </w:t>
      </w:r>
      <w:r w:rsidR="04C77FC7">
        <w:rPr/>
        <w:t>model for our first major machine learning task. Re</w:t>
      </w:r>
      <w:r w:rsidR="487BA21E">
        <w:rPr/>
        <w:t>cognizing our shortcomings on</w:t>
      </w:r>
      <w:r w:rsidR="495BF4CA">
        <w:rPr/>
        <w:t xml:space="preserve"> the research and </w:t>
      </w:r>
      <w:r w:rsidR="487BA21E">
        <w:rPr/>
        <w:t>develop</w:t>
      </w:r>
      <w:r w:rsidR="3650D357">
        <w:rPr/>
        <w:t>ment of</w:t>
      </w:r>
      <w:r w:rsidR="487BA21E">
        <w:rPr/>
        <w:t xml:space="preserve"> </w:t>
      </w:r>
      <w:r w:rsidR="7F21A5DA">
        <w:rPr/>
        <w:t>our</w:t>
      </w:r>
      <w:r w:rsidR="487BA21E">
        <w:rPr/>
        <w:t xml:space="preserve"> model compared to existing models,</w:t>
      </w:r>
      <w:r w:rsidR="6424E4DF">
        <w:rPr/>
        <w:t xml:space="preserve"> we aim to take this as a valuable lesson to help ourselves learn and improve further </w:t>
      </w:r>
      <w:r w:rsidR="3A8CB58B">
        <w:rPr/>
        <w:t xml:space="preserve">when </w:t>
      </w:r>
      <w:r w:rsidR="6424E4DF">
        <w:rPr/>
        <w:t xml:space="preserve">we encounter </w:t>
      </w:r>
      <w:r w:rsidR="7D563877">
        <w:rPr/>
        <w:t>similar problems in the future.</w:t>
      </w:r>
    </w:p>
    <w:p w:rsidR="48E4925F" w:rsidP="686C6223" w:rsidRDefault="48E4925F" w14:paraId="20CBE64D" w14:textId="591544DD">
      <w:pPr>
        <w:pStyle w:val="Heading1"/>
        <w:bidi w:val="0"/>
      </w:pPr>
      <w:bookmarkStart w:name="_Toc1406541559" w:id="330000668"/>
      <w:bookmarkStart w:name="_Toc121089738" w:id="1541428823"/>
      <w:r w:rsidR="48E4925F">
        <w:rPr/>
        <w:t>6</w:t>
      </w:r>
      <w:r w:rsidR="77AF5175">
        <w:rPr/>
        <w:t>. References:</w:t>
      </w:r>
      <w:bookmarkEnd w:id="330000668"/>
      <w:bookmarkEnd w:id="1541428823"/>
    </w:p>
    <w:p w:rsidR="2F6B1AD2" w:rsidP="686C6223" w:rsidRDefault="2F6B1AD2" w14:paraId="0D6E01C4" w14:textId="695A89EB">
      <w:pPr>
        <w:pStyle w:val="Normal"/>
      </w:pPr>
      <w:r w:rsidR="2F6B1AD2">
        <w:rPr/>
        <w:t xml:space="preserve">[1] P. C. Sen, M. Hajra, and M. Ghosh, "Supervised Classification Algorithms in Machine Learning: A Survey and Review," in </w:t>
      </w:r>
      <w:r w:rsidRPr="686C6223" w:rsidR="2F6B1AD2">
        <w:rPr>
          <w:i w:val="1"/>
          <w:iCs w:val="1"/>
        </w:rPr>
        <w:t>Emerging Technology in Modelling and Graphics</w:t>
      </w:r>
      <w:r w:rsidR="2F6B1AD2">
        <w:rPr/>
        <w:t xml:space="preserve">, J. Mandal and D. Bhattacharya, Eds. Advances in Intelligent Systems and Computing, vol. 937, Singapore: Springer, 2020. [Online]. Available: </w:t>
      </w:r>
      <w:hyperlink r:id="Rd300be14fabd4545">
        <w:r w:rsidRPr="686C6223" w:rsidR="2F6B1AD2">
          <w:rPr>
            <w:rStyle w:val="Hyperlink"/>
          </w:rPr>
          <w:t>https://doi.org/10.1007/978-981-13-7403-6_11</w:t>
        </w:r>
        <w:r w:rsidRPr="686C6223" w:rsidR="64680941">
          <w:rPr>
            <w:rStyle w:val="Hyperlink"/>
          </w:rPr>
          <w:t>.</w:t>
        </w:r>
      </w:hyperlink>
    </w:p>
    <w:p w:rsidR="15BAA80B" w:rsidP="686C6223" w:rsidRDefault="15BAA80B" w14:paraId="44F66765" w14:textId="2A7E75DE">
      <w:pPr>
        <w:pStyle w:val="Normal"/>
      </w:pPr>
      <w:r w:rsidR="15BAA80B">
        <w:rPr/>
        <w:t>[2] L. Chen, S. Li, Q. Bai, J. Yang, S. Jiang, and Y. Miao, "Review of Image Classification Algorithms Based on Convolutional Neural Networks,"</w:t>
      </w:r>
      <w:r w:rsidRPr="686C6223" w:rsidR="15BAA80B">
        <w:rPr>
          <w:i w:val="1"/>
          <w:iCs w:val="1"/>
        </w:rPr>
        <w:t xml:space="preserve"> Remote Sensing</w:t>
      </w:r>
      <w:r w:rsidR="15BAA80B">
        <w:rPr/>
        <w:t xml:space="preserve">, vol. 13, no. 22, p. 4712, 2021. [Online]. Available: </w:t>
      </w:r>
      <w:hyperlink r:id="Raf297e90b35a4524">
        <w:r w:rsidRPr="686C6223" w:rsidR="15BAA80B">
          <w:rPr>
            <w:rStyle w:val="Hyperlink"/>
          </w:rPr>
          <w:t>https://doi.org/10.3390/rs13224712</w:t>
        </w:r>
      </w:hyperlink>
      <w:r w:rsidR="15BAA80B">
        <w:rPr/>
        <w:t>.</w:t>
      </w:r>
    </w:p>
    <w:p w:rsidR="11EE5B66" w:rsidP="686C6223" w:rsidRDefault="11EE5B66" w14:paraId="766B988E" w14:textId="3FF7A41D">
      <w:pPr>
        <w:pStyle w:val="Normal"/>
      </w:pPr>
      <w:r w:rsidR="11EE5B66">
        <w:rPr/>
        <w:t xml:space="preserve">[3] S. Y. Chaganti, I. Nanda, K. R. Pandi, T. G. N. R. S. N. </w:t>
      </w:r>
      <w:r w:rsidR="11EE5B66">
        <w:rPr/>
        <w:t>Prudhvith</w:t>
      </w:r>
      <w:r w:rsidR="11EE5B66">
        <w:rPr/>
        <w:t xml:space="preserve"> and N. Kumar, "Image Classification using SVM and CNN," 2020 International Conference on Computer Science, </w:t>
      </w:r>
      <w:r w:rsidRPr="686C6223" w:rsidR="11EE5B66">
        <w:rPr>
          <w:i w:val="1"/>
          <w:iCs w:val="1"/>
        </w:rPr>
        <w:t>Engineering and Applications (ICCSEA)</w:t>
      </w:r>
      <w:r w:rsidR="11EE5B66">
        <w:rPr/>
        <w:t xml:space="preserve">, </w:t>
      </w:r>
      <w:r w:rsidR="11EE5B66">
        <w:rPr/>
        <w:t>Gunupur</w:t>
      </w:r>
      <w:r w:rsidR="11EE5B66">
        <w:rPr/>
        <w:t xml:space="preserve">, India, 2020, pp. 1-5, </w:t>
      </w:r>
      <w:r w:rsidR="11EE5B66">
        <w:rPr/>
        <w:t>doi</w:t>
      </w:r>
      <w:r w:rsidR="11EE5B66">
        <w:rPr/>
        <w:t xml:space="preserve">: </w:t>
      </w:r>
      <w:hyperlink r:id="Re30b5f41e5f94c9a">
        <w:r w:rsidRPr="686C6223" w:rsidR="11EE5B66">
          <w:rPr>
            <w:rStyle w:val="Hyperlink"/>
          </w:rPr>
          <w:t>10.1109/ICCSEA49143.2020.9132851</w:t>
        </w:r>
      </w:hyperlink>
      <w:r w:rsidR="11EE5B66">
        <w:rPr/>
        <w:t>.</w:t>
      </w:r>
    </w:p>
    <w:p w:rsidR="7B0847EC" w:rsidP="686C6223" w:rsidRDefault="7B0847EC" w14:paraId="590638B7" w14:textId="31BFA6D8">
      <w:pPr>
        <w:pStyle w:val="Normal"/>
      </w:pPr>
      <w:r w:rsidR="7B0847EC">
        <w:rPr/>
        <w:t xml:space="preserve">[4] M. A. Wani, F. A. Bhat, S. Afzal, and A. I. Khan, "Basics of Supervised Deep Learning," in Advances in Deep Learning, vol. 57, Studies in Big Data, Singapore: Springer, 2020. [Online]. Available: </w:t>
      </w:r>
      <w:hyperlink r:id="R399995caea364dc2">
        <w:r w:rsidRPr="686C6223" w:rsidR="7B0847EC">
          <w:rPr>
            <w:rStyle w:val="Hyperlink"/>
          </w:rPr>
          <w:t>https://doi.org/10.1007/978-981-13-6794-6_2</w:t>
        </w:r>
      </w:hyperlink>
      <w:r w:rsidR="7B0847EC">
        <w:rPr/>
        <w:t>.</w:t>
      </w:r>
    </w:p>
    <w:p w:rsidR="2375A4D8" w:rsidP="686C6223" w:rsidRDefault="2375A4D8" w14:paraId="14FED3EC" w14:textId="5A2F0888">
      <w:pPr>
        <w:pStyle w:val="Heading1"/>
        <w:bidi w:val="0"/>
      </w:pPr>
      <w:bookmarkStart w:name="_Toc1315340060" w:id="1110936896"/>
      <w:bookmarkStart w:name="_Toc254538664" w:id="1814458482"/>
      <w:r w:rsidR="2375A4D8">
        <w:rPr/>
        <w:t>7</w:t>
      </w:r>
      <w:r w:rsidR="33F8C7C6">
        <w:rPr/>
        <w:t>. Appendices:</w:t>
      </w:r>
      <w:bookmarkEnd w:id="1110936896"/>
      <w:bookmarkEnd w:id="1814458482"/>
    </w:p>
    <w:p w:rsidR="20F92030" w:rsidP="686C6223" w:rsidRDefault="20F92030" w14:paraId="4B5AFD21" w14:textId="5994FC9F">
      <w:pPr>
        <w:pStyle w:val="Normal"/>
        <w:jc w:val="center"/>
      </w:pPr>
      <w:r w:rsidR="20F92030">
        <w:drawing>
          <wp:inline wp14:editId="40578E7A" wp14:anchorId="48D57109">
            <wp:extent cx="4648202" cy="438150"/>
            <wp:effectExtent l="0" t="0" r="0" b="0"/>
            <wp:docPr id="1774089021" name="" title=""/>
            <wp:cNvGraphicFramePr>
              <a:graphicFrameLocks noChangeAspect="1"/>
            </wp:cNvGraphicFramePr>
            <a:graphic>
              <a:graphicData uri="http://schemas.openxmlformats.org/drawingml/2006/picture">
                <pic:pic>
                  <pic:nvPicPr>
                    <pic:cNvPr id="0" name=""/>
                    <pic:cNvPicPr/>
                  </pic:nvPicPr>
                  <pic:blipFill>
                    <a:blip r:embed="Ra66f83954bb94b1a">
                      <a:extLst>
                        <a:ext xmlns:a="http://schemas.openxmlformats.org/drawingml/2006/main" uri="{28A0092B-C50C-407E-A947-70E740481C1C}">
                          <a14:useLocalDpi val="0"/>
                        </a:ext>
                      </a:extLst>
                    </a:blip>
                    <a:stretch>
                      <a:fillRect/>
                    </a:stretch>
                  </pic:blipFill>
                  <pic:spPr>
                    <a:xfrm>
                      <a:off x="0" y="0"/>
                      <a:ext cx="4648202" cy="438150"/>
                    </a:xfrm>
                    <a:prstGeom prst="rect">
                      <a:avLst/>
                    </a:prstGeom>
                  </pic:spPr>
                </pic:pic>
              </a:graphicData>
            </a:graphic>
          </wp:inline>
        </w:drawing>
      </w:r>
    </w:p>
    <w:p w:rsidR="6C655AD2" w:rsidP="686C6223" w:rsidRDefault="6C655AD2" w14:paraId="4595D65B" w14:textId="71C1A72C">
      <w:pPr>
        <w:pStyle w:val="Normal"/>
        <w:jc w:val="center"/>
      </w:pPr>
      <w:r w:rsidR="6C655AD2">
        <w:rPr/>
        <w:t>Appendix 1: Task 1 training results.</w:t>
      </w:r>
    </w:p>
    <w:p w:rsidR="686C6223" w:rsidP="686C6223" w:rsidRDefault="686C6223" w14:paraId="1F8EDA02" w14:textId="2ED7CFB6">
      <w:pPr>
        <w:pStyle w:val="Normal"/>
        <w:jc w:val="center"/>
      </w:pPr>
    </w:p>
    <w:p w:rsidR="6C655AD2" w:rsidP="686C6223" w:rsidRDefault="6C655AD2" w14:paraId="7D14B540" w14:textId="1A0C8699">
      <w:pPr>
        <w:pStyle w:val="Normal"/>
        <w:jc w:val="center"/>
      </w:pPr>
      <w:r w:rsidR="6C655AD2">
        <w:drawing>
          <wp:inline wp14:editId="60152536" wp14:anchorId="47B87C93">
            <wp:extent cx="2152650" cy="2952750"/>
            <wp:effectExtent l="0" t="0" r="0" b="0"/>
            <wp:docPr id="1659705066" name="" title=""/>
            <wp:cNvGraphicFramePr>
              <a:graphicFrameLocks noChangeAspect="1"/>
            </wp:cNvGraphicFramePr>
            <a:graphic>
              <a:graphicData uri="http://schemas.openxmlformats.org/drawingml/2006/picture">
                <pic:pic>
                  <pic:nvPicPr>
                    <pic:cNvPr id="0" name=""/>
                    <pic:cNvPicPr/>
                  </pic:nvPicPr>
                  <pic:blipFill>
                    <a:blip r:embed="R0c3731012d4548bf">
                      <a:extLst>
                        <a:ext xmlns:a="http://schemas.openxmlformats.org/drawingml/2006/main" uri="{28A0092B-C50C-407E-A947-70E740481C1C}">
                          <a14:useLocalDpi val="0"/>
                        </a:ext>
                      </a:extLst>
                    </a:blip>
                    <a:stretch>
                      <a:fillRect/>
                    </a:stretch>
                  </pic:blipFill>
                  <pic:spPr>
                    <a:xfrm>
                      <a:off x="0" y="0"/>
                      <a:ext cx="2152650" cy="2952750"/>
                    </a:xfrm>
                    <a:prstGeom prst="rect">
                      <a:avLst/>
                    </a:prstGeom>
                  </pic:spPr>
                </pic:pic>
              </a:graphicData>
            </a:graphic>
          </wp:inline>
        </w:drawing>
      </w:r>
    </w:p>
    <w:p w:rsidR="6C655AD2" w:rsidP="686C6223" w:rsidRDefault="6C655AD2" w14:paraId="06EDAFDA" w14:textId="6341A28D">
      <w:pPr>
        <w:pStyle w:val="Normal"/>
        <w:jc w:val="center"/>
      </w:pPr>
      <w:r w:rsidR="6C655AD2">
        <w:rPr/>
        <w:t>Appendix 2: Task 2 training results</w:t>
      </w:r>
      <w:r w:rsidR="2F19104E">
        <w:rPr/>
        <w:t>.</w:t>
      </w:r>
    </w:p>
    <w:p w:rsidR="686C6223" w:rsidP="686C6223" w:rsidRDefault="686C6223" w14:paraId="6D12AB4A" w14:textId="3CF914D6">
      <w:pPr>
        <w:pStyle w:val="Normal"/>
        <w:jc w:val="center"/>
      </w:pPr>
    </w:p>
    <w:p w:rsidR="2F19104E" w:rsidP="686C6223" w:rsidRDefault="2F19104E" w14:paraId="491B04AC" w14:textId="3EF17843">
      <w:pPr>
        <w:pStyle w:val="Normal"/>
        <w:jc w:val="center"/>
      </w:pPr>
      <w:r w:rsidR="2F19104E">
        <w:drawing>
          <wp:inline wp14:editId="604A186C" wp14:anchorId="0A6E0EBB">
            <wp:extent cx="2943225" cy="390525"/>
            <wp:effectExtent l="0" t="0" r="0" b="0"/>
            <wp:docPr id="1145283147" name="" title=""/>
            <wp:cNvGraphicFramePr>
              <a:graphicFrameLocks noChangeAspect="1"/>
            </wp:cNvGraphicFramePr>
            <a:graphic>
              <a:graphicData uri="http://schemas.openxmlformats.org/drawingml/2006/picture">
                <pic:pic>
                  <pic:nvPicPr>
                    <pic:cNvPr id="0" name=""/>
                    <pic:cNvPicPr/>
                  </pic:nvPicPr>
                  <pic:blipFill>
                    <a:blip r:embed="Rf484ae71299d4f53">
                      <a:extLst>
                        <a:ext xmlns:a="http://schemas.openxmlformats.org/drawingml/2006/main" uri="{28A0092B-C50C-407E-A947-70E740481C1C}">
                          <a14:useLocalDpi val="0"/>
                        </a:ext>
                      </a:extLst>
                    </a:blip>
                    <a:stretch>
                      <a:fillRect/>
                    </a:stretch>
                  </pic:blipFill>
                  <pic:spPr>
                    <a:xfrm>
                      <a:off x="0" y="0"/>
                      <a:ext cx="2943225" cy="390525"/>
                    </a:xfrm>
                    <a:prstGeom prst="rect">
                      <a:avLst/>
                    </a:prstGeom>
                  </pic:spPr>
                </pic:pic>
              </a:graphicData>
            </a:graphic>
          </wp:inline>
        </w:drawing>
      </w:r>
    </w:p>
    <w:p w:rsidR="2F19104E" w:rsidP="686C6223" w:rsidRDefault="2F19104E" w14:paraId="5C9DFF9F" w14:textId="31915427">
      <w:pPr>
        <w:pStyle w:val="Normal"/>
        <w:jc w:val="center"/>
      </w:pPr>
      <w:r w:rsidR="2F19104E">
        <w:rPr/>
        <w:t xml:space="preserve">Appendix 3: Task 3 training </w:t>
      </w:r>
      <w:r w:rsidR="2F19104E">
        <w:rPr/>
        <w:t>res</w:t>
      </w:r>
      <w:r w:rsidR="2F19104E">
        <w:rPr/>
        <w:t>ults.</w:t>
      </w:r>
    </w:p>
    <w:p w:rsidR="10E4663F" w:rsidP="686C6223" w:rsidRDefault="10E4663F" w14:paraId="3A833E2F" w14:textId="6EE7FAAC">
      <w:pPr>
        <w:pStyle w:val="Normal"/>
        <w:jc w:val="center"/>
      </w:pPr>
      <w:r w:rsidR="10E4663F">
        <w:drawing>
          <wp:inline wp14:editId="3A4A0863" wp14:anchorId="77E92928">
            <wp:extent cx="5943600" cy="2895600"/>
            <wp:effectExtent l="0" t="0" r="0" b="0"/>
            <wp:docPr id="1049307646" name="" title=""/>
            <wp:cNvGraphicFramePr>
              <a:graphicFrameLocks noChangeAspect="1"/>
            </wp:cNvGraphicFramePr>
            <a:graphic>
              <a:graphicData uri="http://schemas.openxmlformats.org/drawingml/2006/picture">
                <pic:pic>
                  <pic:nvPicPr>
                    <pic:cNvPr id="0" name=""/>
                    <pic:cNvPicPr/>
                  </pic:nvPicPr>
                  <pic:blipFill>
                    <a:blip r:embed="R96bf829289894193">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r w:rsidR="10E4663F">
        <w:rPr/>
        <w:t xml:space="preserve">Appendix 4: </w:t>
      </w:r>
      <w:r w:rsidR="720317F1">
        <w:rPr/>
        <w:t>Task 1 classification results.</w:t>
      </w:r>
    </w:p>
    <w:p w:rsidR="686C6223" w:rsidP="686C6223" w:rsidRDefault="686C6223" w14:paraId="58DFF52F" w14:textId="5B2D1B43">
      <w:pPr>
        <w:pStyle w:val="Normal"/>
        <w:jc w:val="center"/>
      </w:pPr>
    </w:p>
    <w:p w:rsidR="517BF641" w:rsidP="686C6223" w:rsidRDefault="517BF641" w14:paraId="7C22B55A" w14:textId="0C21ACE3">
      <w:pPr>
        <w:pStyle w:val="Normal"/>
        <w:jc w:val="center"/>
      </w:pPr>
      <w:r w:rsidR="517BF641">
        <w:drawing>
          <wp:inline wp14:editId="768E08DD" wp14:anchorId="4B44A0C2">
            <wp:extent cx="5943600" cy="3009900"/>
            <wp:effectExtent l="0" t="0" r="0" b="0"/>
            <wp:docPr id="1819360762" name="" title=""/>
            <wp:cNvGraphicFramePr>
              <a:graphicFrameLocks noChangeAspect="1"/>
            </wp:cNvGraphicFramePr>
            <a:graphic>
              <a:graphicData uri="http://schemas.openxmlformats.org/drawingml/2006/picture">
                <pic:pic>
                  <pic:nvPicPr>
                    <pic:cNvPr id="0" name=""/>
                    <pic:cNvPicPr/>
                  </pic:nvPicPr>
                  <pic:blipFill>
                    <a:blip r:embed="Rca58d414315741e5">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r w:rsidR="5F13802A">
        <w:rPr/>
        <w:t>Appendix 5: Task 2 recommendation results</w:t>
      </w:r>
      <w:r w:rsidR="3A36A91F">
        <w:rPr/>
        <w:t xml:space="preserve"> </w:t>
      </w:r>
    </w:p>
    <w:p w:rsidR="3A36A91F" w:rsidP="686C6223" w:rsidRDefault="3A36A91F" w14:paraId="4E80C1FC" w14:textId="12FD2299">
      <w:pPr>
        <w:pStyle w:val="Normal"/>
        <w:jc w:val="center"/>
      </w:pPr>
      <w:r w:rsidR="3A36A91F">
        <w:drawing>
          <wp:inline wp14:editId="7E7711F4" wp14:anchorId="1B1D5AE3">
            <wp:extent cx="5943600" cy="3590925"/>
            <wp:effectExtent l="0" t="0" r="0" b="0"/>
            <wp:docPr id="205906404" name="" title=""/>
            <wp:cNvGraphicFramePr>
              <a:graphicFrameLocks noChangeAspect="1"/>
            </wp:cNvGraphicFramePr>
            <a:graphic>
              <a:graphicData uri="http://schemas.openxmlformats.org/drawingml/2006/picture">
                <pic:pic>
                  <pic:nvPicPr>
                    <pic:cNvPr id="0" name=""/>
                    <pic:cNvPicPr/>
                  </pic:nvPicPr>
                  <pic:blipFill>
                    <a:blip r:embed="R122bd4b608364bf7">
                      <a:extLst>
                        <a:ext xmlns:a="http://schemas.openxmlformats.org/drawingml/2006/main" uri="{28A0092B-C50C-407E-A947-70E740481C1C}">
                          <a14:useLocalDpi val="0"/>
                        </a:ext>
                      </a:extLst>
                    </a:blip>
                    <a:stretch>
                      <a:fillRect/>
                    </a:stretch>
                  </pic:blipFill>
                  <pic:spPr>
                    <a:xfrm>
                      <a:off x="0" y="0"/>
                      <a:ext cx="5943600" cy="3590925"/>
                    </a:xfrm>
                    <a:prstGeom prst="rect">
                      <a:avLst/>
                    </a:prstGeom>
                  </pic:spPr>
                </pic:pic>
              </a:graphicData>
            </a:graphic>
          </wp:inline>
        </w:drawing>
      </w:r>
      <w:r w:rsidR="44544C53">
        <w:rPr/>
        <w:t>Appendix 6: Task 3 recommendation results.</w:t>
      </w:r>
    </w:p>
    <w:p w:rsidR="686C6223" w:rsidP="686C6223" w:rsidRDefault="686C6223" w14:paraId="10EC0F07" w14:textId="5C4F945B">
      <w:pPr>
        <w:pStyle w:val="Normal"/>
        <w:jc w:val="center"/>
      </w:pPr>
    </w:p>
    <w:p w:rsidR="5D4855F3" w:rsidP="686C6223" w:rsidRDefault="5D4855F3" w14:paraId="776F1C8A" w14:textId="12EBBADA">
      <w:pPr>
        <w:pStyle w:val="Normal"/>
        <w:jc w:val="center"/>
      </w:pPr>
      <w:r w:rsidR="5D4855F3">
        <w:drawing>
          <wp:inline wp14:editId="51C9A777" wp14:anchorId="13E494BA">
            <wp:extent cx="5943600" cy="904875"/>
            <wp:effectExtent l="0" t="0" r="0" b="0"/>
            <wp:docPr id="550322077" name="" title=""/>
            <wp:cNvGraphicFramePr>
              <a:graphicFrameLocks noChangeAspect="1"/>
            </wp:cNvGraphicFramePr>
            <a:graphic>
              <a:graphicData uri="http://schemas.openxmlformats.org/drawingml/2006/picture">
                <pic:pic>
                  <pic:nvPicPr>
                    <pic:cNvPr id="0" name=""/>
                    <pic:cNvPicPr/>
                  </pic:nvPicPr>
                  <pic:blipFill>
                    <a:blip r:embed="Rd2719a0db7ad476a">
                      <a:extLst>
                        <a:ext xmlns:a="http://schemas.openxmlformats.org/drawingml/2006/main" uri="{28A0092B-C50C-407E-A947-70E740481C1C}">
                          <a14:useLocalDpi val="0"/>
                        </a:ext>
                      </a:extLst>
                    </a:blip>
                    <a:stretch>
                      <a:fillRect/>
                    </a:stretch>
                  </pic:blipFill>
                  <pic:spPr>
                    <a:xfrm>
                      <a:off x="0" y="0"/>
                      <a:ext cx="5943600" cy="904875"/>
                    </a:xfrm>
                    <a:prstGeom prst="rect">
                      <a:avLst/>
                    </a:prstGeom>
                  </pic:spPr>
                </pic:pic>
              </a:graphicData>
            </a:graphic>
          </wp:inline>
        </w:drawing>
      </w:r>
      <w:r w:rsidR="13A97C1B">
        <w:rPr/>
        <w:t>Appendix 7: Pre-trained model</w:t>
      </w:r>
      <w:r w:rsidR="40B0DEBD">
        <w:rPr/>
        <w:t xml:space="preserve"> (ResNet-50)</w:t>
      </w:r>
      <w:r w:rsidR="13A97C1B">
        <w:rPr/>
        <w:t xml:space="preserve"> accuracy rate for Task 1.</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tC6MkBU81HHBzH" int2:id="W32TxNWs">
      <int2:state int2:type="AugLoop_Text_Critique" int2:value="Rejected"/>
    </int2:textHash>
    <int2:bookmark int2:bookmarkName="_Int_lZbfk0IO" int2:invalidationBookmarkName="" int2:hashCode="TNcFupBvpy9Tcj" int2:id="wFxAI8Dw">
      <int2:state int2:type="AugLoop_Text_Critique" int2:value="Rejected"/>
    </int2:bookmark>
    <int2:bookmark int2:bookmarkName="_Int_uPIj7eNu" int2:invalidationBookmarkName="" int2:hashCode="OwHvbp9I3qH6Cw" int2:id="dvom2TkE">
      <int2:state int2:type="AugLoop_Text_Critique" int2:value="Rejected"/>
    </int2:bookmark>
    <int2:bookmark int2:bookmarkName="_Int_uPIj7eNu" int2:invalidationBookmarkName="" int2:hashCode="18to2jtsOQd0qs" int2:id="PrP6Fd1H">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3cd1be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36644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5e6c8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c2e57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1460f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a047b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2c852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88df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466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C2FDB7"/>
    <w:rsid w:val="01116BAE"/>
    <w:rsid w:val="011B41A6"/>
    <w:rsid w:val="01335FB2"/>
    <w:rsid w:val="013E65E7"/>
    <w:rsid w:val="01755698"/>
    <w:rsid w:val="02F0DE05"/>
    <w:rsid w:val="034A6A70"/>
    <w:rsid w:val="0380CB04"/>
    <w:rsid w:val="03E75FD4"/>
    <w:rsid w:val="04968C7D"/>
    <w:rsid w:val="04968C7D"/>
    <w:rsid w:val="04C77FC7"/>
    <w:rsid w:val="04F41B23"/>
    <w:rsid w:val="05440CA5"/>
    <w:rsid w:val="05714CD7"/>
    <w:rsid w:val="05F06750"/>
    <w:rsid w:val="0617ECBC"/>
    <w:rsid w:val="064045F1"/>
    <w:rsid w:val="06A5E90C"/>
    <w:rsid w:val="06E331F7"/>
    <w:rsid w:val="074DB424"/>
    <w:rsid w:val="0755BD4B"/>
    <w:rsid w:val="0774EA5F"/>
    <w:rsid w:val="07858B93"/>
    <w:rsid w:val="078A95A9"/>
    <w:rsid w:val="08BB3E13"/>
    <w:rsid w:val="091E23B0"/>
    <w:rsid w:val="09A9555B"/>
    <w:rsid w:val="09D9F00F"/>
    <w:rsid w:val="0A32B99C"/>
    <w:rsid w:val="0A8CA8BA"/>
    <w:rsid w:val="0AE55A4B"/>
    <w:rsid w:val="0B9447AB"/>
    <w:rsid w:val="0BB330A5"/>
    <w:rsid w:val="0C1F7BF7"/>
    <w:rsid w:val="0C81473B"/>
    <w:rsid w:val="0CEF401F"/>
    <w:rsid w:val="0D041770"/>
    <w:rsid w:val="0D503CCC"/>
    <w:rsid w:val="0D525960"/>
    <w:rsid w:val="0D8F2CA4"/>
    <w:rsid w:val="0DBE8E0F"/>
    <w:rsid w:val="0E0A4BC8"/>
    <w:rsid w:val="0E0D5AF1"/>
    <w:rsid w:val="0E27A0B4"/>
    <w:rsid w:val="0E90491C"/>
    <w:rsid w:val="0EA2E788"/>
    <w:rsid w:val="0EE58478"/>
    <w:rsid w:val="0F70D158"/>
    <w:rsid w:val="0FF57658"/>
    <w:rsid w:val="10092C12"/>
    <w:rsid w:val="108F8A6C"/>
    <w:rsid w:val="109C16C0"/>
    <w:rsid w:val="10E4663F"/>
    <w:rsid w:val="11EE5B66"/>
    <w:rsid w:val="12CD2ADA"/>
    <w:rsid w:val="12EAA1CB"/>
    <w:rsid w:val="12ECCB46"/>
    <w:rsid w:val="13117E40"/>
    <w:rsid w:val="13326E88"/>
    <w:rsid w:val="13A97C1B"/>
    <w:rsid w:val="13FD8DF3"/>
    <w:rsid w:val="14726B1F"/>
    <w:rsid w:val="147811FC"/>
    <w:rsid w:val="1510349F"/>
    <w:rsid w:val="1510349F"/>
    <w:rsid w:val="151C7381"/>
    <w:rsid w:val="15224405"/>
    <w:rsid w:val="1525861D"/>
    <w:rsid w:val="15488143"/>
    <w:rsid w:val="15566955"/>
    <w:rsid w:val="15B93D43"/>
    <w:rsid w:val="15BAA80B"/>
    <w:rsid w:val="15D9609C"/>
    <w:rsid w:val="160A563A"/>
    <w:rsid w:val="160C7348"/>
    <w:rsid w:val="163CCC81"/>
    <w:rsid w:val="16630D16"/>
    <w:rsid w:val="16630D16"/>
    <w:rsid w:val="1676708B"/>
    <w:rsid w:val="16AC90D4"/>
    <w:rsid w:val="16AE8690"/>
    <w:rsid w:val="170EA841"/>
    <w:rsid w:val="17238162"/>
    <w:rsid w:val="173BF2FC"/>
    <w:rsid w:val="177D38B2"/>
    <w:rsid w:val="182B0EB5"/>
    <w:rsid w:val="18509EA9"/>
    <w:rsid w:val="18B0D647"/>
    <w:rsid w:val="18B0D647"/>
    <w:rsid w:val="18CCE47C"/>
    <w:rsid w:val="19081AEA"/>
    <w:rsid w:val="191A5CFD"/>
    <w:rsid w:val="191B59E1"/>
    <w:rsid w:val="19450BB5"/>
    <w:rsid w:val="19450BB5"/>
    <w:rsid w:val="195ACB6F"/>
    <w:rsid w:val="198221F2"/>
    <w:rsid w:val="19DCC6AC"/>
    <w:rsid w:val="19E04BA5"/>
    <w:rsid w:val="19FF0F15"/>
    <w:rsid w:val="1A7C4F40"/>
    <w:rsid w:val="1AABEABD"/>
    <w:rsid w:val="1B478ACD"/>
    <w:rsid w:val="1B7B107A"/>
    <w:rsid w:val="1BBDD9BF"/>
    <w:rsid w:val="1C0CCF77"/>
    <w:rsid w:val="1C1D2F5D"/>
    <w:rsid w:val="1D1E081C"/>
    <w:rsid w:val="1D6F093D"/>
    <w:rsid w:val="1D72C7ED"/>
    <w:rsid w:val="1E30DCE4"/>
    <w:rsid w:val="1E64D85C"/>
    <w:rsid w:val="1E7D6438"/>
    <w:rsid w:val="1E92C24F"/>
    <w:rsid w:val="1E9B2C69"/>
    <w:rsid w:val="1F70B494"/>
    <w:rsid w:val="1F812BC1"/>
    <w:rsid w:val="1FCDCB80"/>
    <w:rsid w:val="1FCEC95E"/>
    <w:rsid w:val="20059D4E"/>
    <w:rsid w:val="203FC5C6"/>
    <w:rsid w:val="204EC351"/>
    <w:rsid w:val="20F92030"/>
    <w:rsid w:val="21759010"/>
    <w:rsid w:val="2186292B"/>
    <w:rsid w:val="21944FD1"/>
    <w:rsid w:val="21F8B569"/>
    <w:rsid w:val="226CCBC0"/>
    <w:rsid w:val="22AE07F7"/>
    <w:rsid w:val="22F31A03"/>
    <w:rsid w:val="2375A4D8"/>
    <w:rsid w:val="23E6ED0A"/>
    <w:rsid w:val="23EA79D6"/>
    <w:rsid w:val="2411E319"/>
    <w:rsid w:val="24B007EF"/>
    <w:rsid w:val="24C73348"/>
    <w:rsid w:val="24E362CF"/>
    <w:rsid w:val="256D8126"/>
    <w:rsid w:val="25A32C46"/>
    <w:rsid w:val="25AE3BB0"/>
    <w:rsid w:val="262DBEEA"/>
    <w:rsid w:val="26450B1F"/>
    <w:rsid w:val="26C5B17B"/>
    <w:rsid w:val="26D89D4A"/>
    <w:rsid w:val="26E18124"/>
    <w:rsid w:val="26EECE5B"/>
    <w:rsid w:val="27284F91"/>
    <w:rsid w:val="275F47E6"/>
    <w:rsid w:val="27CE38FF"/>
    <w:rsid w:val="28473A0F"/>
    <w:rsid w:val="2891B6A1"/>
    <w:rsid w:val="28DB646C"/>
    <w:rsid w:val="2916E8B6"/>
    <w:rsid w:val="298DB616"/>
    <w:rsid w:val="2995C1F9"/>
    <w:rsid w:val="2A52BD5A"/>
    <w:rsid w:val="2A52BD5A"/>
    <w:rsid w:val="2A716BD2"/>
    <w:rsid w:val="2AC6595D"/>
    <w:rsid w:val="2B03ADFC"/>
    <w:rsid w:val="2C14CCE0"/>
    <w:rsid w:val="2C732D7A"/>
    <w:rsid w:val="2CBB951F"/>
    <w:rsid w:val="2CC647CD"/>
    <w:rsid w:val="2D35E68D"/>
    <w:rsid w:val="2DA1CF40"/>
    <w:rsid w:val="2DD84068"/>
    <w:rsid w:val="2DD84068"/>
    <w:rsid w:val="2DF17E96"/>
    <w:rsid w:val="2E30A523"/>
    <w:rsid w:val="2E9BA9F3"/>
    <w:rsid w:val="2EC29ADD"/>
    <w:rsid w:val="2ECC748D"/>
    <w:rsid w:val="2EEAB5BB"/>
    <w:rsid w:val="2F147DC2"/>
    <w:rsid w:val="2F19104E"/>
    <w:rsid w:val="2F6B1AD2"/>
    <w:rsid w:val="2FFD350A"/>
    <w:rsid w:val="3058BFAA"/>
    <w:rsid w:val="30894DE4"/>
    <w:rsid w:val="316F31A4"/>
    <w:rsid w:val="32673E40"/>
    <w:rsid w:val="32678E06"/>
    <w:rsid w:val="3322FCA6"/>
    <w:rsid w:val="33E3C037"/>
    <w:rsid w:val="33F8C7C6"/>
    <w:rsid w:val="3424A129"/>
    <w:rsid w:val="34293F4F"/>
    <w:rsid w:val="342FB36A"/>
    <w:rsid w:val="355282B6"/>
    <w:rsid w:val="355F5FBA"/>
    <w:rsid w:val="35774851"/>
    <w:rsid w:val="35915E07"/>
    <w:rsid w:val="360DBFE8"/>
    <w:rsid w:val="363778A1"/>
    <w:rsid w:val="3650D357"/>
    <w:rsid w:val="365AC741"/>
    <w:rsid w:val="36629D23"/>
    <w:rsid w:val="36950142"/>
    <w:rsid w:val="369F4252"/>
    <w:rsid w:val="36AA1AC8"/>
    <w:rsid w:val="3787B051"/>
    <w:rsid w:val="37F0FED4"/>
    <w:rsid w:val="37FD3330"/>
    <w:rsid w:val="3814590D"/>
    <w:rsid w:val="383575A0"/>
    <w:rsid w:val="38702C84"/>
    <w:rsid w:val="38799F86"/>
    <w:rsid w:val="38A78182"/>
    <w:rsid w:val="38C84452"/>
    <w:rsid w:val="38F9D0B5"/>
    <w:rsid w:val="391B6FD5"/>
    <w:rsid w:val="3950E8C5"/>
    <w:rsid w:val="3989E5C1"/>
    <w:rsid w:val="39A22308"/>
    <w:rsid w:val="39FE99FD"/>
    <w:rsid w:val="3A313B32"/>
    <w:rsid w:val="3A36A91F"/>
    <w:rsid w:val="3A4FE807"/>
    <w:rsid w:val="3A7FB646"/>
    <w:rsid w:val="3A8CB58B"/>
    <w:rsid w:val="3AA73901"/>
    <w:rsid w:val="3B28977B"/>
    <w:rsid w:val="3BB2E4BF"/>
    <w:rsid w:val="3C8DBED8"/>
    <w:rsid w:val="3D2D6387"/>
    <w:rsid w:val="3D45EF5B"/>
    <w:rsid w:val="3DB7D6D9"/>
    <w:rsid w:val="3EC810AD"/>
    <w:rsid w:val="3EF08F1F"/>
    <w:rsid w:val="3F23EC60"/>
    <w:rsid w:val="3F4904DF"/>
    <w:rsid w:val="3FA5ED31"/>
    <w:rsid w:val="3FBFED87"/>
    <w:rsid w:val="4021ADCD"/>
    <w:rsid w:val="40B0DEBD"/>
    <w:rsid w:val="4106A2A1"/>
    <w:rsid w:val="41B08E11"/>
    <w:rsid w:val="4229579B"/>
    <w:rsid w:val="4229579B"/>
    <w:rsid w:val="422F4B05"/>
    <w:rsid w:val="429D90DB"/>
    <w:rsid w:val="43027184"/>
    <w:rsid w:val="4453D9FA"/>
    <w:rsid w:val="44544C53"/>
    <w:rsid w:val="44A84FB2"/>
    <w:rsid w:val="4511AD56"/>
    <w:rsid w:val="4519F4C7"/>
    <w:rsid w:val="45DBAED3"/>
    <w:rsid w:val="45DC9736"/>
    <w:rsid w:val="461D3867"/>
    <w:rsid w:val="46794F4F"/>
    <w:rsid w:val="467C2D6E"/>
    <w:rsid w:val="46C1A62A"/>
    <w:rsid w:val="46ED97F6"/>
    <w:rsid w:val="472C3520"/>
    <w:rsid w:val="47B07D1D"/>
    <w:rsid w:val="47E34EC8"/>
    <w:rsid w:val="48238A63"/>
    <w:rsid w:val="484F19B4"/>
    <w:rsid w:val="4866CEF7"/>
    <w:rsid w:val="487BA21E"/>
    <w:rsid w:val="4896FC32"/>
    <w:rsid w:val="48E4925F"/>
    <w:rsid w:val="495BF4CA"/>
    <w:rsid w:val="49A3C620"/>
    <w:rsid w:val="4A1FEA47"/>
    <w:rsid w:val="4A3B30DE"/>
    <w:rsid w:val="4A3B7F0F"/>
    <w:rsid w:val="4AC18DEC"/>
    <w:rsid w:val="4AF4F0BD"/>
    <w:rsid w:val="4AF4F0BD"/>
    <w:rsid w:val="4B6AFCFE"/>
    <w:rsid w:val="4B8736B2"/>
    <w:rsid w:val="4B8B8E86"/>
    <w:rsid w:val="4C00A516"/>
    <w:rsid w:val="4C451868"/>
    <w:rsid w:val="4C452569"/>
    <w:rsid w:val="4CB3E7B5"/>
    <w:rsid w:val="4CBD6077"/>
    <w:rsid w:val="4CE859A7"/>
    <w:rsid w:val="4D927AF0"/>
    <w:rsid w:val="4DA6BF86"/>
    <w:rsid w:val="4DBA533B"/>
    <w:rsid w:val="4E11E560"/>
    <w:rsid w:val="4EA446D2"/>
    <w:rsid w:val="4EA95383"/>
    <w:rsid w:val="4F66DD01"/>
    <w:rsid w:val="4FDFB581"/>
    <w:rsid w:val="5073D050"/>
    <w:rsid w:val="507BB80D"/>
    <w:rsid w:val="50AAD77D"/>
    <w:rsid w:val="510975CB"/>
    <w:rsid w:val="51154D6D"/>
    <w:rsid w:val="517BF641"/>
    <w:rsid w:val="51808979"/>
    <w:rsid w:val="51884965"/>
    <w:rsid w:val="5242DC07"/>
    <w:rsid w:val="528FF4E8"/>
    <w:rsid w:val="52C6E4D8"/>
    <w:rsid w:val="52CD2001"/>
    <w:rsid w:val="5438B53A"/>
    <w:rsid w:val="54AC0471"/>
    <w:rsid w:val="54B20512"/>
    <w:rsid w:val="54DD1D40"/>
    <w:rsid w:val="5544BEF4"/>
    <w:rsid w:val="5622B820"/>
    <w:rsid w:val="56CB4833"/>
    <w:rsid w:val="56CFD0B7"/>
    <w:rsid w:val="57189585"/>
    <w:rsid w:val="577E32DD"/>
    <w:rsid w:val="57AE169B"/>
    <w:rsid w:val="57BCB65C"/>
    <w:rsid w:val="57FC383A"/>
    <w:rsid w:val="58D8954A"/>
    <w:rsid w:val="58F577BF"/>
    <w:rsid w:val="59720539"/>
    <w:rsid w:val="59791774"/>
    <w:rsid w:val="59C2FDB7"/>
    <w:rsid w:val="59CC9A9D"/>
    <w:rsid w:val="59DA11C1"/>
    <w:rsid w:val="59DF8D07"/>
    <w:rsid w:val="5A359325"/>
    <w:rsid w:val="5A5C9272"/>
    <w:rsid w:val="5A914B87"/>
    <w:rsid w:val="5AC19C76"/>
    <w:rsid w:val="5B085EAA"/>
    <w:rsid w:val="5C4F666A"/>
    <w:rsid w:val="5CE149A6"/>
    <w:rsid w:val="5D2EF113"/>
    <w:rsid w:val="5D30CCBC"/>
    <w:rsid w:val="5D4855F3"/>
    <w:rsid w:val="5D593362"/>
    <w:rsid w:val="5E090FE5"/>
    <w:rsid w:val="5E364D16"/>
    <w:rsid w:val="5E3C7A17"/>
    <w:rsid w:val="5E5CC656"/>
    <w:rsid w:val="5E7BCE03"/>
    <w:rsid w:val="5F13802A"/>
    <w:rsid w:val="5F48611F"/>
    <w:rsid w:val="600D27F3"/>
    <w:rsid w:val="6016083A"/>
    <w:rsid w:val="60A60E56"/>
    <w:rsid w:val="60B8FF59"/>
    <w:rsid w:val="60FF71E6"/>
    <w:rsid w:val="6158A3F4"/>
    <w:rsid w:val="61FC335C"/>
    <w:rsid w:val="6212DE05"/>
    <w:rsid w:val="62371808"/>
    <w:rsid w:val="6241F288"/>
    <w:rsid w:val="62770252"/>
    <w:rsid w:val="629D8672"/>
    <w:rsid w:val="62F9495B"/>
    <w:rsid w:val="6399B183"/>
    <w:rsid w:val="6405C0C7"/>
    <w:rsid w:val="6424E4DF"/>
    <w:rsid w:val="64680941"/>
    <w:rsid w:val="64A5F8FE"/>
    <w:rsid w:val="64AFE108"/>
    <w:rsid w:val="64F97300"/>
    <w:rsid w:val="6533C50A"/>
    <w:rsid w:val="657E5571"/>
    <w:rsid w:val="65F3A2D2"/>
    <w:rsid w:val="66235D56"/>
    <w:rsid w:val="665F8DD8"/>
    <w:rsid w:val="667BE39A"/>
    <w:rsid w:val="66893ACD"/>
    <w:rsid w:val="668E1EC2"/>
    <w:rsid w:val="66E3D23F"/>
    <w:rsid w:val="66ED3D6E"/>
    <w:rsid w:val="672082DF"/>
    <w:rsid w:val="67350153"/>
    <w:rsid w:val="674771A7"/>
    <w:rsid w:val="6760709E"/>
    <w:rsid w:val="682610F5"/>
    <w:rsid w:val="682D7D79"/>
    <w:rsid w:val="686C6223"/>
    <w:rsid w:val="68CB370A"/>
    <w:rsid w:val="6929CD2A"/>
    <w:rsid w:val="69AB5F2B"/>
    <w:rsid w:val="69FDA30D"/>
    <w:rsid w:val="6B5DDDE0"/>
    <w:rsid w:val="6C655AD2"/>
    <w:rsid w:val="6CFD04E4"/>
    <w:rsid w:val="6D2BEC28"/>
    <w:rsid w:val="6D6CA481"/>
    <w:rsid w:val="6D918237"/>
    <w:rsid w:val="6DE96C86"/>
    <w:rsid w:val="6E80B12C"/>
    <w:rsid w:val="6F7B2A41"/>
    <w:rsid w:val="703CB910"/>
    <w:rsid w:val="70571023"/>
    <w:rsid w:val="70863E23"/>
    <w:rsid w:val="70EC22A7"/>
    <w:rsid w:val="712B8F9B"/>
    <w:rsid w:val="7135C62D"/>
    <w:rsid w:val="71EA4747"/>
    <w:rsid w:val="720317F1"/>
    <w:rsid w:val="725A695F"/>
    <w:rsid w:val="72A367ED"/>
    <w:rsid w:val="72AB48A4"/>
    <w:rsid w:val="73014545"/>
    <w:rsid w:val="734EE9F2"/>
    <w:rsid w:val="736248BE"/>
    <w:rsid w:val="738AA94E"/>
    <w:rsid w:val="73FE57CE"/>
    <w:rsid w:val="745966DB"/>
    <w:rsid w:val="746151BC"/>
    <w:rsid w:val="74DD2742"/>
    <w:rsid w:val="75C79DD1"/>
    <w:rsid w:val="763E1EA4"/>
    <w:rsid w:val="765DCEBB"/>
    <w:rsid w:val="76A33A9C"/>
    <w:rsid w:val="76A7EB14"/>
    <w:rsid w:val="76B1C6BE"/>
    <w:rsid w:val="76B87485"/>
    <w:rsid w:val="7730593B"/>
    <w:rsid w:val="77934A7B"/>
    <w:rsid w:val="77AF5175"/>
    <w:rsid w:val="77BCFFF5"/>
    <w:rsid w:val="785255CC"/>
    <w:rsid w:val="78719C19"/>
    <w:rsid w:val="78AF94D8"/>
    <w:rsid w:val="78B2F784"/>
    <w:rsid w:val="78C4C2C7"/>
    <w:rsid w:val="78E2CB1D"/>
    <w:rsid w:val="792EEF7F"/>
    <w:rsid w:val="79569439"/>
    <w:rsid w:val="79F12A07"/>
    <w:rsid w:val="7A4780E5"/>
    <w:rsid w:val="7A9AE933"/>
    <w:rsid w:val="7AD19CB6"/>
    <w:rsid w:val="7ADFC4A0"/>
    <w:rsid w:val="7AFF355C"/>
    <w:rsid w:val="7B02C7CA"/>
    <w:rsid w:val="7B066DEF"/>
    <w:rsid w:val="7B0847EC"/>
    <w:rsid w:val="7B532495"/>
    <w:rsid w:val="7BC10F2A"/>
    <w:rsid w:val="7BD100A1"/>
    <w:rsid w:val="7BD2B20C"/>
    <w:rsid w:val="7C0DEDEC"/>
    <w:rsid w:val="7C19F155"/>
    <w:rsid w:val="7C73316E"/>
    <w:rsid w:val="7C8A54C7"/>
    <w:rsid w:val="7CA43461"/>
    <w:rsid w:val="7CCE3640"/>
    <w:rsid w:val="7D563877"/>
    <w:rsid w:val="7DA135E1"/>
    <w:rsid w:val="7DCB006A"/>
    <w:rsid w:val="7DCDDC02"/>
    <w:rsid w:val="7DD14FA9"/>
    <w:rsid w:val="7E11B2AD"/>
    <w:rsid w:val="7E593F6E"/>
    <w:rsid w:val="7ED213DC"/>
    <w:rsid w:val="7EEE3368"/>
    <w:rsid w:val="7F21A5DA"/>
    <w:rsid w:val="7F341883"/>
    <w:rsid w:val="7F552B19"/>
    <w:rsid w:val="7F794373"/>
    <w:rsid w:val="7F7FF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2FDB7"/>
  <w15:chartTrackingRefBased/>
  <w15:docId w15:val="{A4A28BD6-C4DA-479B-99F7-37869B11A4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b3d4eef491e417a" /><Relationship Type="http://schemas.openxmlformats.org/officeDocument/2006/relationships/hyperlink" Target="https://doi.org/10.1007/978-981-13-7403-6_11." TargetMode="External" Id="Rd300be14fabd4545" /><Relationship Type="http://schemas.openxmlformats.org/officeDocument/2006/relationships/hyperlink" Target="https://doi.org/10.3390/rs13224712" TargetMode="External" Id="Raf297e90b35a4524" /><Relationship Type="http://schemas.openxmlformats.org/officeDocument/2006/relationships/hyperlink" Target="https://ieeexplore.ieee.org/document/9132851" TargetMode="External" Id="Re30b5f41e5f94c9a" /><Relationship Type="http://schemas.openxmlformats.org/officeDocument/2006/relationships/hyperlink" Target="https://doi.org/10.1007/978-981-13-6794-6_2" TargetMode="External" Id="R399995caea364dc2" /><Relationship Type="http://schemas.openxmlformats.org/officeDocument/2006/relationships/image" Target="/media/image2.png" Id="Ra66f83954bb94b1a" /><Relationship Type="http://schemas.openxmlformats.org/officeDocument/2006/relationships/image" Target="/media/image3.png" Id="R0c3731012d4548bf" /><Relationship Type="http://schemas.openxmlformats.org/officeDocument/2006/relationships/image" Target="/media/image4.png" Id="Rf484ae71299d4f53" /><Relationship Type="http://schemas.openxmlformats.org/officeDocument/2006/relationships/image" Target="/media/image5.png" Id="R96bf829289894193" /><Relationship Type="http://schemas.openxmlformats.org/officeDocument/2006/relationships/image" Target="/media/image6.png" Id="Rca58d414315741e5" /><Relationship Type="http://schemas.openxmlformats.org/officeDocument/2006/relationships/image" Target="/media/image7.png" Id="R122bd4b608364bf7" /><Relationship Type="http://schemas.openxmlformats.org/officeDocument/2006/relationships/image" Target="/media/image8.png" Id="Rd2719a0db7ad476a" /><Relationship Type="http://schemas.microsoft.com/office/2020/10/relationships/intelligence" Target="intelligence2.xml" Id="R031738956e8d4b66" /><Relationship Type="http://schemas.openxmlformats.org/officeDocument/2006/relationships/numbering" Target="numbering.xml" Id="R4c681e61538a498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2024-05-13T06:07:04.8233519Z</dcterms:created>
  <dcterms:modified xsi:type="dcterms:W3CDTF">2024-05-19T16:14:00.9945903Z</dcterms:modified>
  <dc:creator>Dung Le</dc:creator>
  <lastModifiedBy>Dung Le</lastModifiedBy>
</coreProperties>
</file>