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BE" w:rsidRPr="00DB3B90" w:rsidRDefault="009A5BBE" w:rsidP="00DB3B90">
      <w:proofErr w:type="spellStart"/>
      <w:r w:rsidRPr="00DB3B90">
        <w:rPr>
          <w:rFonts w:hint="eastAsia"/>
        </w:rPr>
        <w:t>用户</w:t>
      </w:r>
      <w:r w:rsidRPr="00DB3B90">
        <w:t>场景</w:t>
      </w:r>
      <w:proofErr w:type="spellEnd"/>
    </w:p>
    <w:p w:rsidR="009A5BBE" w:rsidRPr="00DB3B90" w:rsidRDefault="009A5BBE" w:rsidP="00DB3B90">
      <w:r w:rsidRPr="00DB3B90">
        <w:t>3</w:t>
      </w:r>
      <w:r w:rsidRPr="00DB3B90">
        <w:tab/>
      </w:r>
      <w:proofErr w:type="spellStart"/>
      <w:r w:rsidRPr="00DB3B90">
        <w:rPr>
          <w:rFonts w:hint="eastAsia"/>
        </w:rPr>
        <w:t>用户场景</w:t>
      </w:r>
      <w:proofErr w:type="spellEnd"/>
    </w:p>
    <w:p w:rsidR="009A5BBE" w:rsidRPr="00DB3B90" w:rsidRDefault="009A5BBE" w:rsidP="00DB3B90"/>
    <w:p w:rsidR="009A5BBE" w:rsidRPr="00DB3B90" w:rsidRDefault="009A5BBE" w:rsidP="00DB3B90">
      <w:pPr>
        <w:sectPr w:rsidR="009A5BBE" w:rsidRPr="00DB3B90">
          <w:pgSz w:w="12240" w:h="15840"/>
          <w:pgMar w:top="980" w:right="1680" w:bottom="280" w:left="1680" w:header="761" w:footer="0" w:gutter="0"/>
          <w:pgNumType w:start="7"/>
          <w:cols w:space="720"/>
        </w:sectPr>
      </w:pPr>
    </w:p>
    <w:p w:rsidR="009A5BBE" w:rsidRPr="00DB3B90" w:rsidRDefault="009A5BBE" w:rsidP="00DB3B90">
      <w:r w:rsidRPr="00DB3B90">
        <w:lastRenderedPageBreak/>
        <w:t>3.1</w:t>
      </w:r>
      <w:r w:rsidRPr="00DB3B90">
        <w:tab/>
      </w:r>
      <w:proofErr w:type="spellStart"/>
      <w:r w:rsidRPr="00DB3B90">
        <w:rPr>
          <w:rFonts w:hint="eastAsia"/>
        </w:rPr>
        <w:t>用例表</w:t>
      </w:r>
      <w:proofErr w:type="spellEnd"/>
    </w:p>
    <w:p w:rsidR="009A5BBE" w:rsidRPr="00DB3B90" w:rsidRDefault="009A5BBE" w:rsidP="00DB3B90">
      <w:r w:rsidRPr="00DB3B90">
        <w:br w:type="column"/>
      </w:r>
    </w:p>
    <w:p w:rsidR="009A5BBE" w:rsidRPr="00DB3B90" w:rsidRDefault="009A5BBE" w:rsidP="00DB3B90"/>
    <w:p w:rsidR="009A5BBE" w:rsidRPr="00DB3B90" w:rsidRDefault="009A5BBE" w:rsidP="00DB3B90">
      <w:r w:rsidRPr="00DB3B90">
        <w:rPr>
          <w:rFonts w:hint="eastAsia"/>
        </w:rPr>
        <w:t>表</w:t>
      </w:r>
      <w:r w:rsidRPr="00DB3B90">
        <w:t xml:space="preserve"> 1 </w:t>
      </w:r>
      <w:r w:rsidR="001A570D">
        <w:rPr>
          <w:rFonts w:ascii="Meiryo" w:hAnsi="Meiryo" w:cs="Meiryo" w:hint="eastAsia"/>
          <w:lang w:eastAsia="zh-CN"/>
        </w:rPr>
        <w:t>用</w:t>
      </w:r>
      <w:r w:rsidRPr="00DB3B90">
        <w:rPr>
          <w:rFonts w:hint="eastAsia"/>
        </w:rPr>
        <w:t>例—</w:t>
      </w:r>
      <w:r w:rsidR="001A570D">
        <w:rPr>
          <w:rFonts w:ascii="Meiryo" w:hAnsi="Meiryo" w:cs="Meiryo" w:hint="eastAsia"/>
          <w:lang w:eastAsia="zh-CN"/>
        </w:rPr>
        <w:t>用</w:t>
      </w:r>
      <w:proofErr w:type="spellStart"/>
      <w:r w:rsidRPr="00DB3B90">
        <w:rPr>
          <w:rFonts w:hint="eastAsia"/>
        </w:rPr>
        <w:t>户登录</w:t>
      </w:r>
      <w:proofErr w:type="spellEnd"/>
    </w:p>
    <w:p w:rsidR="009A5BBE" w:rsidRPr="00DB3B90" w:rsidRDefault="009A5BBE" w:rsidP="00DB3B90">
      <w:pPr>
        <w:sectPr w:rsidR="009A5BBE" w:rsidRPr="00DB3B90" w:rsidSect="00CF26E2">
          <w:type w:val="continuous"/>
          <w:pgSz w:w="12240" w:h="15840"/>
          <w:pgMar w:top="0" w:right="1680" w:bottom="280" w:left="1680" w:header="720" w:footer="720" w:gutter="0"/>
          <w:cols w:num="2" w:space="236" w:equalWidth="0">
            <w:col w:w="1424" w:space="1958"/>
            <w:col w:w="5498"/>
          </w:cols>
        </w:sectPr>
      </w:pP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1A570D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lastRenderedPageBreak/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1A570D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1A570D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生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1A570D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1A570D" w:rsidRDefault="009A5BBE" w:rsidP="009A5BBE">
            <w:pPr>
              <w:rPr>
                <w:rFonts w:eastAsiaTheme="minorEastAsia" w:hint="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计算机成功连上因特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网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1A570D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户决定登录客户端</w:t>
            </w:r>
          </w:p>
        </w:tc>
      </w:tr>
      <w:tr w:rsidR="009A5BBE" w:rsidRPr="009A5BBE" w:rsidTr="009A5BBE">
        <w:trPr>
          <w:trHeight w:hRule="exact" w:val="328"/>
        </w:trPr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户打开浏览器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="001A570D">
              <w:rPr>
                <w:rFonts w:ascii="Meiryo" w:eastAsiaTheme="minorEastAsia" w:hAnsi="Meiryo" w:cs="Meiryo"/>
                <w:lang w:eastAsia="zh-CN"/>
              </w:rPr>
              <w:t>网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址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1A570D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户得到登录界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面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4.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账号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5.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6.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户按下“登录”选项</w:t>
            </w:r>
          </w:p>
        </w:tc>
      </w:tr>
      <w:tr w:rsidR="009A5BBE" w:rsidRPr="009A5BBE" w:rsidTr="009A5BBE">
        <w:trPr>
          <w:trHeight w:val="335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1A570D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lang w:eastAsia="zh-CN"/>
              </w:rPr>
              <w:t xml:space="preserve">7.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户成功登录</w:t>
            </w:r>
            <w:r w:rsidRPr="009A5BBE">
              <w:rPr>
                <w:lang w:eastAsia="zh-CN"/>
              </w:rPr>
              <w:t xml:space="preserve">, </w:t>
            </w:r>
            <w:r w:rsidRPr="009A5BBE">
              <w:rPr>
                <w:rFonts w:eastAsiaTheme="minorEastAsia" w:hint="eastAsia"/>
                <w:lang w:eastAsia="zh-CN"/>
              </w:rPr>
              <w:t>得到客户端主界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面</w:t>
            </w:r>
          </w:p>
        </w:tc>
      </w:tr>
      <w:tr w:rsidR="009A5BBE" w:rsidRPr="009A5BBE" w:rsidTr="009A5BBE">
        <w:trPr>
          <w:trHeight w:hRule="exact" w:val="328"/>
        </w:trPr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网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址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法打开</w:t>
            </w:r>
          </w:p>
        </w:tc>
      </w:tr>
      <w:tr w:rsidR="009A5BBE" w:rsidRPr="001A570D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账号错误</w:t>
            </w:r>
            <w:r w:rsidR="001A570D">
              <w:rPr>
                <w:rFonts w:eastAsiaTheme="minorEastAsia" w:hint="eastAsia"/>
                <w:lang w:eastAsia="zh-CN"/>
              </w:rPr>
              <w:t>（</w:t>
            </w:r>
            <w:r w:rsidRPr="009A5BBE">
              <w:rPr>
                <w:rFonts w:eastAsiaTheme="minorEastAsia" w:hint="eastAsia"/>
                <w:lang w:eastAsia="zh-CN"/>
              </w:rPr>
              <w:t>含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非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法字符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格式不对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数据库中</w:t>
            </w:r>
            <w:proofErr w:type="gramStart"/>
            <w:r w:rsidR="001A570D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此账</w:t>
            </w:r>
            <w:proofErr w:type="gramEnd"/>
          </w:p>
        </w:tc>
      </w:tr>
      <w:tr w:rsidR="009A5BBE" w:rsidRPr="009A5BBE" w:rsidTr="009A5BBE">
        <w:trPr>
          <w:trHeight w:val="321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号</w:t>
            </w:r>
            <w:r w:rsidR="001A570D"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val="334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Pr="009A5BBE">
              <w:rPr>
                <w:rFonts w:eastAsiaTheme="minorEastAsia" w:hint="eastAsia"/>
                <w:lang w:eastAsia="zh-CN"/>
              </w:rPr>
              <w:t>账号过短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4. </w:t>
            </w:r>
            <w:r w:rsidRPr="009A5BBE">
              <w:rPr>
                <w:rFonts w:eastAsiaTheme="minorEastAsia" w:hint="eastAsia"/>
                <w:lang w:eastAsia="zh-CN"/>
              </w:rPr>
              <w:t>账号过长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5. </w:t>
            </w:r>
            <w:r w:rsidRPr="009A5BBE">
              <w:rPr>
                <w:rFonts w:eastAsiaTheme="minorEastAsia" w:hint="eastAsia"/>
                <w:lang w:eastAsia="zh-CN"/>
              </w:rPr>
              <w:t>密码过短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6. </w:t>
            </w:r>
            <w:r w:rsidRPr="009A5BBE">
              <w:rPr>
                <w:rFonts w:eastAsiaTheme="minorEastAsia" w:hint="eastAsia"/>
                <w:lang w:eastAsia="zh-CN"/>
              </w:rPr>
              <w:t>密码过长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1A570D" w:rsidRDefault="001A570D" w:rsidP="009A5BBE">
            <w:pPr>
              <w:rPr>
                <w:rFonts w:eastAsiaTheme="minorEastAsia" w:hint="eastAsia"/>
                <w:lang w:eastAsia="zh-CN"/>
              </w:rPr>
            </w:pPr>
            <w:r>
              <w:rPr>
                <w:lang w:eastAsia="zh-CN"/>
              </w:rPr>
              <w:t xml:space="preserve">7. </w:t>
            </w:r>
            <w:r w:rsidR="009A5BBE" w:rsidRPr="009A5BBE">
              <w:rPr>
                <w:rFonts w:eastAsiaTheme="minorEastAsia" w:hint="eastAsia"/>
                <w:lang w:eastAsia="zh-CN"/>
              </w:rPr>
              <w:t>密码错误</w:t>
            </w:r>
            <w:r>
              <w:rPr>
                <w:rFonts w:eastAsiaTheme="minorEastAsia" w:hint="eastAsia"/>
                <w:lang w:eastAsia="zh-CN"/>
              </w:rPr>
              <w:t>（</w:t>
            </w:r>
            <w:r w:rsidR="009A5BBE" w:rsidRPr="009A5BBE">
              <w:rPr>
                <w:rFonts w:eastAsiaTheme="minorEastAsia" w:hint="eastAsia"/>
                <w:lang w:eastAsia="zh-CN"/>
              </w:rPr>
              <w:t>与数据库中数据不</w:t>
            </w:r>
            <w:r w:rsidR="009A5BBE" w:rsidRPr="009A5BBE">
              <w:rPr>
                <w:rFonts w:ascii="Meiryo" w:eastAsia="Meiryo" w:hAnsi="Meiryo" w:cs="Meiryo" w:hint="eastAsia"/>
                <w:lang w:eastAsia="zh-CN"/>
              </w:rPr>
              <w:t>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致</w:t>
            </w:r>
            <w:r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val="335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8. </w:t>
            </w:r>
            <w:r w:rsidRPr="009A5BBE">
              <w:rPr>
                <w:rFonts w:eastAsiaTheme="minorEastAsia" w:hint="eastAsia"/>
                <w:lang w:eastAsia="zh-CN"/>
              </w:rPr>
              <w:t>按下“登录”后页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="001A570D">
              <w:rPr>
                <w:rFonts w:ascii="Meiryo" w:eastAsiaTheme="minorEastAsia" w:hAnsi="Meiryo" w:cs="Meiryo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反应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1A570D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比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如某</w:t>
            </w: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阶段只对某些</w:t>
            </w: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户开放使</w:t>
            </w: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等功能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1A570D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频繁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1A570D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老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师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学校管理者与系统管理员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9A5BBE" w:rsidTr="009A5BBE">
        <w:trPr>
          <w:trHeight w:hRule="exact" w:val="328"/>
        </w:trPr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1A570D" w:rsidRDefault="009A5BBE" w:rsidP="009A5BBE">
            <w:pPr>
              <w:rPr>
                <w:rFonts w:eastAsiaTheme="minorEastAsia" w:hint="eastAsia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如何在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首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次登录客户端时进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行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安全证书的认证</w:t>
            </w:r>
            <w:r w:rsidR="001A570D">
              <w:rPr>
                <w:rFonts w:eastAsiaTheme="minorEastAsia" w:hint="eastAsia"/>
                <w:lang w:eastAsia="zh-CN"/>
              </w:rPr>
              <w:t>？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如何防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止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暴</w:t>
            </w:r>
            <w:r w:rsidR="001A570D">
              <w:rPr>
                <w:rFonts w:ascii="Meiryo" w:eastAsiaTheme="minorEastAsia" w:hAnsi="Meiryo" w:cs="Meiryo" w:hint="eastAsia"/>
                <w:lang w:eastAsia="zh-CN"/>
              </w:rPr>
              <w:t>力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破解</w:t>
            </w:r>
            <w:r w:rsidRPr="009A5BBE">
              <w:rPr>
                <w:lang w:eastAsia="zh-CN"/>
              </w:rPr>
              <w:t>?</w:t>
            </w:r>
          </w:p>
        </w:tc>
      </w:tr>
      <w:tr w:rsidR="009A5BBE" w:rsidRPr="009A5BBE" w:rsidTr="009A5BBE">
        <w:trPr>
          <w:trHeight w:val="335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Pr="009A5BBE">
              <w:rPr>
                <w:rFonts w:eastAsiaTheme="minorEastAsia" w:hint="eastAsia"/>
                <w:lang w:eastAsia="zh-CN"/>
              </w:rPr>
              <w:t>如何设置密码取回机制</w:t>
            </w:r>
            <w:r w:rsidRPr="009A5BBE">
              <w:rPr>
                <w:lang w:eastAsia="zh-CN"/>
              </w:rPr>
              <w:t>?</w:t>
            </w:r>
          </w:p>
        </w:tc>
      </w:tr>
    </w:tbl>
    <w:p w:rsidR="009A5BBE" w:rsidRPr="009A5BBE" w:rsidRDefault="009A5BBE" w:rsidP="009A5BBE">
      <w:pPr>
        <w:rPr>
          <w:lang w:eastAsia="zh-CN"/>
        </w:rPr>
        <w:sectPr w:rsidR="009A5BBE" w:rsidRPr="009A5BBE">
          <w:type w:val="continuous"/>
          <w:pgSz w:w="12240" w:h="15840"/>
          <w:pgMar w:top="0" w:right="1680" w:bottom="280" w:left="1680" w:header="720" w:footer="720" w:gutter="0"/>
          <w:cols w:space="720"/>
        </w:sect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  <w:r w:rsidRPr="009A5BBE">
        <w:rPr>
          <w:rFonts w:hint="eastAsia"/>
          <w:lang w:eastAsia="zh-CN"/>
        </w:rPr>
        <w:t>表</w:t>
      </w:r>
      <w:r w:rsidR="00E3135C">
        <w:rPr>
          <w:lang w:eastAsia="zh-CN"/>
        </w:rPr>
        <w:t>2</w:t>
      </w:r>
      <w:r w:rsidR="00E3135C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例—查询登陆</w:t>
      </w:r>
      <w:r w:rsidR="00E3135C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户的信息</w:t>
      </w: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3135C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查询登陆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户的信息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3135C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生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3135C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3135C" w:rsidP="009A5BBE">
            <w:pPr>
              <w:rPr>
                <w:rFonts w:eastAsia="Adobe 仿宋 Std R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查询</w:t>
            </w:r>
            <w:proofErr w:type="gramStart"/>
            <w:r>
              <w:rPr>
                <w:rFonts w:eastAsiaTheme="minorEastAsia" w:hint="eastAsia"/>
                <w:lang w:eastAsia="zh-CN"/>
              </w:rPr>
              <w:t>登用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</w:t>
            </w:r>
            <w:proofErr w:type="gramEnd"/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的信息</w:t>
            </w:r>
            <w:r>
              <w:rPr>
                <w:rFonts w:eastAsiaTheme="minorEastAsia" w:hint="eastAsia"/>
                <w:lang w:eastAsia="zh-CN"/>
              </w:rPr>
              <w:t>（</w:t>
            </w:r>
            <w:r w:rsidR="009A5BBE" w:rsidRPr="009A5BBE">
              <w:rPr>
                <w:rFonts w:eastAsiaTheme="minorEastAsia" w:hint="eastAsia"/>
                <w:lang w:eastAsia="zh-CN"/>
              </w:rPr>
              <w:t>包括个</w:t>
            </w:r>
            <w:r>
              <w:rPr>
                <w:rFonts w:ascii="Meiryo" w:eastAsiaTheme="minorEastAsia" w:hAnsi="Meiryo" w:cs="Meiryo" w:hint="eastAsia"/>
                <w:lang w:eastAsia="zh-CN"/>
              </w:rPr>
              <w:t>人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资料与选课情况等</w:t>
            </w:r>
            <w:r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3135C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户已成功登录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3135C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户决定查询与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自己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相关的信息</w:t>
            </w:r>
          </w:p>
        </w:tc>
      </w:tr>
      <w:tr w:rsidR="009A5BBE" w:rsidRPr="009A5BBE" w:rsidTr="00DB3B90">
        <w:trPr>
          <w:trHeight w:hRule="exact" w:val="768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户选择界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上的信息查询功能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服务器响应</w:t>
            </w:r>
            <w:r w:rsidRPr="009A5BBE">
              <w:rPr>
                <w:lang w:eastAsia="zh-CN"/>
              </w:rPr>
              <w:t xml:space="preserve">, 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户得到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自己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的信息</w:t>
            </w:r>
          </w:p>
        </w:tc>
      </w:tr>
      <w:tr w:rsidR="009A5BBE" w:rsidRPr="009A5BBE" w:rsidTr="00DB3B90">
        <w:trPr>
          <w:trHeight w:hRule="exact" w:val="127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选择信息查询功能后浏览器毫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反应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 </w:t>
            </w:r>
            <w:r w:rsidRPr="009A5BBE">
              <w:rPr>
                <w:rFonts w:eastAsiaTheme="minorEastAsia" w:hint="eastAsia"/>
                <w:lang w:eastAsia="zh-CN"/>
              </w:rPr>
              <w:t>浏览器弹出</w:t>
            </w:r>
            <w:r w:rsidRPr="009A5BBE">
              <w:rPr>
                <w:rFonts w:ascii="Meiryo" w:eastAsia="Meiryo" w:hAnsi="Meiryo" w:cs="Meiryo" w:hint="eastAsia"/>
                <w:lang w:eastAsia="zh-CN"/>
              </w:rPr>
              <w:t>⼀</w:t>
            </w:r>
            <w:proofErr w:type="gramStart"/>
            <w:r w:rsidRPr="009A5BBE">
              <w:rPr>
                <w:rFonts w:ascii="宋体" w:eastAsia="宋体" w:hAnsi="宋体" w:cs="宋体" w:hint="eastAsia"/>
                <w:lang w:eastAsia="zh-CN"/>
              </w:rPr>
              <w:t>个</w:t>
            </w:r>
            <w:proofErr w:type="gramEnd"/>
            <w:r w:rsidRPr="009A5BBE">
              <w:rPr>
                <w:rFonts w:ascii="宋体" w:eastAsia="宋体" w:hAnsi="宋体" w:cs="宋体" w:hint="eastAsia"/>
                <w:lang w:eastAsia="zh-CN"/>
              </w:rPr>
              <w:t>错误页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面（</w:t>
            </w:r>
            <w:r w:rsidRPr="009A5BBE">
              <w:rPr>
                <w:rFonts w:eastAsiaTheme="minorEastAsia" w:hint="eastAsia"/>
                <w:lang w:eastAsia="zh-CN"/>
              </w:rPr>
              <w:t>内容不正确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lang w:eastAsia="zh-CN"/>
              </w:rPr>
              <w:t xml:space="preserve">Error,  </w:t>
            </w:r>
            <w:r w:rsidRPr="009A5BBE">
              <w:rPr>
                <w:rFonts w:eastAsiaTheme="minorEastAsia" w:hint="eastAsia"/>
                <w:lang w:eastAsia="zh-CN"/>
              </w:rPr>
              <w:t>如</w:t>
            </w:r>
          </w:p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lang w:eastAsia="zh-CN"/>
              </w:rPr>
              <w:t>Page not found</w:t>
            </w:r>
            <w:r w:rsidR="00E3135C"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3135C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暂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无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3135C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频繁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E3135C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3135C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老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师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学校管理者与系统管理员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E3135C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3135C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E3135C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3135C" w:rsidRDefault="009A5BBE" w:rsidP="009A5BBE">
            <w:pPr>
              <w:rPr>
                <w:rFonts w:eastAsiaTheme="minorEastAsia" w:hint="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如何使信息排版合理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易理解</w:t>
            </w:r>
            <w:r w:rsidR="00E3135C">
              <w:rPr>
                <w:rFonts w:eastAsiaTheme="minorEastAsia" w:hint="eastAsia"/>
                <w:lang w:eastAsia="zh-CN"/>
              </w:rPr>
              <w:t>？</w:t>
            </w:r>
          </w:p>
        </w:tc>
      </w:tr>
    </w:tbl>
    <w:p w:rsidR="009A5BBE" w:rsidRPr="009A5BBE" w:rsidRDefault="009A5BBE" w:rsidP="009A5BBE">
      <w:pPr>
        <w:rPr>
          <w:lang w:eastAsia="zh-CN"/>
        </w:rPr>
        <w:sectPr w:rsidR="009A5BBE" w:rsidRPr="009A5BBE">
          <w:pgSz w:w="12240" w:h="15840"/>
          <w:pgMar w:top="980" w:right="1680" w:bottom="280" w:left="1680" w:header="761" w:footer="0" w:gutter="0"/>
          <w:cols w:space="720"/>
        </w:sect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  <w:r w:rsidRPr="009A5BBE">
        <w:rPr>
          <w:rFonts w:hint="eastAsia"/>
          <w:lang w:eastAsia="zh-CN"/>
        </w:rPr>
        <w:t>表</w:t>
      </w:r>
      <w:r w:rsidRPr="009A5BBE">
        <w:rPr>
          <w:lang w:eastAsia="zh-CN"/>
        </w:rPr>
        <w:t xml:space="preserve"> 3 </w:t>
      </w:r>
      <w:r w:rsidR="00AD4DF0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例—修改登陆</w:t>
      </w:r>
      <w:r w:rsidR="00AD4DF0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户的信息</w:t>
      </w: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修改登陆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户的信息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DB3B90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生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修改登陆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户的信息</w:t>
            </w:r>
            <w:r w:rsidR="00DB3B90">
              <w:rPr>
                <w:rFonts w:eastAsiaTheme="minorEastAsia" w:hint="eastAsia"/>
                <w:lang w:eastAsia="zh-CN"/>
              </w:rPr>
              <w:t>（</w:t>
            </w:r>
            <w:r w:rsidRPr="009A5BBE">
              <w:rPr>
                <w:rFonts w:eastAsiaTheme="minorEastAsia" w:hint="eastAsia"/>
                <w:lang w:eastAsia="zh-CN"/>
              </w:rPr>
              <w:t>包括个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人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资料</w:t>
            </w:r>
            <w:r w:rsidR="00DB3B90">
              <w:rPr>
                <w:rFonts w:ascii="MS Mincho" w:eastAsiaTheme="minorEastAsia" w:hAnsi="MS Mincho" w:cs="MS Mincho" w:hint="eastAsia"/>
                <w:lang w:eastAsia="zh-CN"/>
              </w:rPr>
              <w:t>、</w:t>
            </w:r>
            <w:proofErr w:type="gramStart"/>
            <w:r w:rsidRPr="009A5BBE">
              <w:rPr>
                <w:rFonts w:ascii="宋体" w:eastAsia="宋体" w:hAnsi="宋体" w:cs="宋体" w:hint="eastAsia"/>
                <w:lang w:eastAsia="zh-CN"/>
              </w:rPr>
              <w:t>选课退课等</w:t>
            </w:r>
            <w:proofErr w:type="gramEnd"/>
            <w:r w:rsidR="00DB3B90"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户已成功登录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户决定修改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自己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的信息</w:t>
            </w:r>
          </w:p>
        </w:tc>
      </w:tr>
      <w:tr w:rsidR="009A5BBE" w:rsidRPr="009A5BBE" w:rsidTr="00DB3B90">
        <w:trPr>
          <w:trHeight w:hRule="exact" w:val="910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户选择界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上的信息修改功能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服务器响应</w:t>
            </w:r>
            <w:r w:rsidRPr="009A5BBE">
              <w:rPr>
                <w:lang w:eastAsia="zh-CN"/>
              </w:rPr>
              <w:t xml:space="preserve">, 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户得到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自己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的信息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户修改信息</w:t>
            </w:r>
          </w:p>
        </w:tc>
      </w:tr>
      <w:tr w:rsidR="009A5BBE" w:rsidRPr="009A5BBE" w:rsidTr="00DB3B90">
        <w:trPr>
          <w:trHeight w:hRule="exact" w:val="1127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3B90" w:rsidRDefault="009A5BBE" w:rsidP="009A5BBE">
            <w:pPr>
              <w:rPr>
                <w:rFonts w:ascii="宋体" w:eastAsia="宋体" w:hAnsi="宋体" w:cs="宋体"/>
                <w:lang w:eastAsia="zh-CN"/>
              </w:rPr>
            </w:pPr>
            <w:r w:rsidRPr="009A5BBE">
              <w:rPr>
                <w:lang w:eastAsia="zh-CN"/>
              </w:rPr>
              <w:t xml:space="preserve">1.  </w:t>
            </w:r>
            <w:r w:rsidRPr="009A5BBE">
              <w:rPr>
                <w:rFonts w:eastAsiaTheme="minorEastAsia" w:hint="eastAsia"/>
                <w:lang w:eastAsia="zh-CN"/>
              </w:rPr>
              <w:t>选择信息查询功能后浏览器毫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="00DB3B90">
              <w:rPr>
                <w:rFonts w:ascii="宋体" w:eastAsia="宋体" w:hAnsi="宋体" w:cs="宋体" w:hint="eastAsia"/>
                <w:lang w:eastAsia="zh-CN"/>
              </w:rPr>
              <w:t>反应</w:t>
            </w:r>
          </w:p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lang w:eastAsia="zh-CN"/>
              </w:rPr>
              <w:t xml:space="preserve">2.  </w:t>
            </w:r>
            <w:r w:rsidRPr="009A5BBE">
              <w:rPr>
                <w:rFonts w:eastAsiaTheme="minorEastAsia" w:hint="eastAsia"/>
                <w:lang w:eastAsia="zh-CN"/>
              </w:rPr>
              <w:t>浏览器弹出</w:t>
            </w:r>
            <w:r w:rsidRPr="009A5BBE">
              <w:rPr>
                <w:rFonts w:ascii="Meiryo" w:eastAsia="Meiryo" w:hAnsi="Meiryo" w:cs="Meiryo" w:hint="eastAsia"/>
                <w:lang w:eastAsia="zh-CN"/>
              </w:rPr>
              <w:t>⼀</w:t>
            </w:r>
            <w:proofErr w:type="gramStart"/>
            <w:r w:rsidRPr="009A5BBE">
              <w:rPr>
                <w:rFonts w:ascii="宋体" w:eastAsia="宋体" w:hAnsi="宋体" w:cs="宋体" w:hint="eastAsia"/>
                <w:lang w:eastAsia="zh-CN"/>
              </w:rPr>
              <w:t>个</w:t>
            </w:r>
            <w:proofErr w:type="gramEnd"/>
            <w:r w:rsidRPr="009A5BBE">
              <w:rPr>
                <w:rFonts w:ascii="宋体" w:eastAsia="宋体" w:hAnsi="宋体" w:cs="宋体" w:hint="eastAsia"/>
                <w:lang w:eastAsia="zh-CN"/>
              </w:rPr>
              <w:t>错误页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="00DB3B90">
              <w:rPr>
                <w:rFonts w:eastAsiaTheme="minorEastAsia" w:hint="eastAsia"/>
                <w:lang w:eastAsia="zh-CN"/>
              </w:rPr>
              <w:t>（</w:t>
            </w:r>
            <w:r w:rsidRPr="009A5BBE">
              <w:rPr>
                <w:rFonts w:eastAsiaTheme="minorEastAsia" w:hint="eastAsia"/>
                <w:lang w:eastAsia="zh-CN"/>
              </w:rPr>
              <w:t>内容不正确</w:t>
            </w:r>
            <w:r w:rsidR="00DB3B90">
              <w:rPr>
                <w:rFonts w:ascii="MS Mincho" w:eastAsiaTheme="minorEastAsia" w:hAnsi="MS Mincho" w:cs="MS Mincho" w:hint="eastAsia"/>
                <w:lang w:eastAsia="zh-CN"/>
              </w:rPr>
              <w:t>、</w:t>
            </w:r>
            <w:r w:rsidRPr="009A5BBE">
              <w:rPr>
                <w:lang w:eastAsia="zh-CN"/>
              </w:rPr>
              <w:t xml:space="preserve">Error, </w:t>
            </w:r>
            <w:r w:rsidRPr="009A5BBE">
              <w:rPr>
                <w:rFonts w:eastAsiaTheme="minorEastAsia" w:hint="eastAsia"/>
                <w:lang w:eastAsia="zh-CN"/>
              </w:rPr>
              <w:t>如</w:t>
            </w:r>
            <w:r w:rsidRPr="009A5BBE">
              <w:rPr>
                <w:rFonts w:eastAsiaTheme="minorEastAsia"/>
                <w:lang w:eastAsia="zh-CN"/>
              </w:rPr>
              <w:t xml:space="preserve"> </w:t>
            </w:r>
            <w:r w:rsidRPr="009A5BBE">
              <w:rPr>
                <w:lang w:eastAsia="zh-CN"/>
              </w:rPr>
              <w:t>Page not found</w:t>
            </w:r>
            <w:r w:rsidR="00DB3B90"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比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如某</w:t>
            </w:r>
            <w:r w:rsidR="009A5BBE" w:rsidRPr="009A5BBE">
              <w:rPr>
                <w:rFonts w:ascii="Meiryo" w:eastAsia="Meiryo" w:hAnsi="Meiryo" w:cs="Meiryo" w:hint="eastAsia"/>
                <w:lang w:eastAsia="zh-CN"/>
              </w:rPr>
              <w:t>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阶段</w:t>
            </w: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户只能修改特定资料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DB3B90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DB3B90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B3B9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>
              <w:rPr>
                <w:rFonts w:ascii="宋体" w:eastAsia="宋体" w:hAnsi="宋体" w:cs="宋体" w:hint="eastAsia"/>
                <w:lang w:eastAsia="zh-CN"/>
              </w:rPr>
              <w:t>老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师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学校管理者与系统管理员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9A5BBE" w:rsidTr="00DB3B90">
        <w:trPr>
          <w:trHeight w:hRule="exact" w:val="619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如何将某些修改设为重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大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修改</w:t>
            </w:r>
            <w:r w:rsidRPr="009A5BBE">
              <w:rPr>
                <w:rFonts w:eastAsiaTheme="minorEastAsia" w:hint="eastAsia"/>
                <w:lang w:eastAsia="zh-CN"/>
              </w:rPr>
              <w:t>事项并将此修改记录并报</w:t>
            </w:r>
          </w:p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告给优先级较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高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的</w:t>
            </w:r>
            <w:r w:rsidR="00DB3B90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</w:t>
            </w:r>
            <w:r w:rsidR="00DB3B90">
              <w:rPr>
                <w:rFonts w:eastAsiaTheme="minorEastAsia" w:hint="eastAsia"/>
                <w:lang w:eastAsia="zh-CN"/>
              </w:rPr>
              <w:t>？</w:t>
            </w:r>
          </w:p>
        </w:tc>
      </w:tr>
    </w:tbl>
    <w:p w:rsidR="009A5BBE" w:rsidRPr="00DB3B90" w:rsidRDefault="009A5BBE" w:rsidP="009A5BBE">
      <w:pPr>
        <w:rPr>
          <w:lang w:eastAsia="zh-CN"/>
        </w:rPr>
        <w:sectPr w:rsidR="009A5BBE" w:rsidRPr="00DB3B90">
          <w:pgSz w:w="12240" w:h="15840"/>
          <w:pgMar w:top="980" w:right="1680" w:bottom="280" w:left="1680" w:header="761" w:footer="0" w:gutter="0"/>
          <w:cols w:space="720"/>
        </w:sect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  <w:r w:rsidRPr="009A5BBE">
        <w:rPr>
          <w:rFonts w:hint="eastAsia"/>
          <w:lang w:eastAsia="zh-CN"/>
        </w:rPr>
        <w:t>表</w:t>
      </w:r>
      <w:r w:rsidRPr="009A5BBE">
        <w:rPr>
          <w:lang w:eastAsia="zh-CN"/>
        </w:rPr>
        <w:t xml:space="preserve"> 4 </w:t>
      </w:r>
      <w:r w:rsidR="00AD4DF0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例—修改密码</w:t>
      </w: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AD4DF0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修改密码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AD4DF0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</w:t>
            </w:r>
            <w:r w:rsidR="00AD4DF0">
              <w:rPr>
                <w:rFonts w:ascii="Meiryo" w:eastAsiaTheme="minorEastAsia" w:hAnsi="Meiryo" w:cs="Meiryo" w:hint="eastAsia"/>
                <w:lang w:eastAsia="zh-CN"/>
              </w:rPr>
              <w:t>生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户修改密码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户已成功登录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户决定修改密码</w:t>
            </w:r>
          </w:p>
        </w:tc>
      </w:tr>
      <w:tr w:rsidR="009A5BBE" w:rsidRPr="009A5BBE" w:rsidTr="009A5BBE">
        <w:trPr>
          <w:trHeight w:hRule="exact" w:val="328"/>
        </w:trPr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原有密码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系统核实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是否正确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新密码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4.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户核实输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新密码</w:t>
            </w:r>
          </w:p>
        </w:tc>
      </w:tr>
      <w:tr w:rsidR="009A5BBE" w:rsidRPr="009A5BBE" w:rsidTr="009A5BBE">
        <w:trPr>
          <w:trHeight w:val="335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lang w:eastAsia="zh-CN"/>
              </w:rPr>
            </w:pPr>
            <w:r w:rsidRPr="009A5BBE">
              <w:rPr>
                <w:lang w:eastAsia="zh-CN"/>
              </w:rPr>
              <w:t xml:space="preserve">5. </w:t>
            </w:r>
            <w:r w:rsidRPr="009A5BBE">
              <w:rPr>
                <w:rFonts w:eastAsiaTheme="minorEastAsia" w:hint="eastAsia"/>
                <w:lang w:eastAsia="zh-CN"/>
              </w:rPr>
              <w:t>系统返回执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行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结果</w:t>
            </w:r>
            <w:r w:rsidRPr="009A5BBE">
              <w:rPr>
                <w:rFonts w:eastAsiaTheme="minorEastAsia"/>
                <w:lang w:eastAsia="zh-CN"/>
              </w:rPr>
              <w:t xml:space="preserve"> </w:t>
            </w:r>
            <w:r w:rsidRPr="009A5BBE">
              <w:rPr>
                <w:lang w:eastAsia="zh-CN"/>
              </w:rPr>
              <w:t>(</w:t>
            </w:r>
            <w:r w:rsidRPr="009A5BBE">
              <w:rPr>
                <w:rFonts w:eastAsiaTheme="minorEastAsia" w:hint="eastAsia"/>
                <w:lang w:eastAsia="zh-CN"/>
              </w:rPr>
              <w:t>成功</w:t>
            </w:r>
            <w:r w:rsidRPr="009A5BBE">
              <w:rPr>
                <w:lang w:eastAsia="zh-CN"/>
              </w:rPr>
              <w:t>/</w:t>
            </w:r>
            <w:r w:rsidRPr="009A5BBE">
              <w:rPr>
                <w:rFonts w:eastAsiaTheme="minorEastAsia" w:hint="eastAsia"/>
                <w:lang w:eastAsia="zh-CN"/>
              </w:rPr>
              <w:t>失败</w:t>
            </w:r>
            <w:r w:rsidRPr="009A5BBE">
              <w:rPr>
                <w:lang w:eastAsia="zh-CN"/>
              </w:rPr>
              <w:t>)</w:t>
            </w:r>
          </w:p>
        </w:tc>
      </w:tr>
      <w:tr w:rsidR="009A5BBE" w:rsidRPr="009A5BBE" w:rsidTr="009A5BBE">
        <w:trPr>
          <w:trHeight w:hRule="exact" w:val="328"/>
        </w:trPr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原有密码错误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原有密码错误次数超过限制</w:t>
            </w:r>
            <w:r w:rsidRPr="009A5BBE">
              <w:rPr>
                <w:rFonts w:eastAsiaTheme="minorEastAsia"/>
                <w:lang w:eastAsia="zh-CN"/>
              </w:rPr>
              <w:t xml:space="preserve"> </w:t>
            </w:r>
            <w:r w:rsidRPr="009A5BBE">
              <w:rPr>
                <w:lang w:eastAsia="zh-CN"/>
              </w:rPr>
              <w:t xml:space="preserve">(5 </w:t>
            </w:r>
            <w:r w:rsidRPr="009A5BBE">
              <w:rPr>
                <w:rFonts w:eastAsiaTheme="minorEastAsia" w:hint="eastAsia"/>
                <w:lang w:eastAsia="zh-CN"/>
              </w:rPr>
              <w:t>次</w:t>
            </w:r>
            <w:r w:rsidRPr="009A5BBE">
              <w:rPr>
                <w:lang w:eastAsia="zh-CN"/>
              </w:rPr>
              <w:t>)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Pr="009A5BBE">
              <w:rPr>
                <w:rFonts w:eastAsiaTheme="minorEastAsia" w:hint="eastAsia"/>
                <w:lang w:eastAsia="zh-CN"/>
              </w:rPr>
              <w:t>新密码长度过短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4. </w:t>
            </w:r>
            <w:r w:rsidRPr="009A5BBE">
              <w:rPr>
                <w:rFonts w:eastAsiaTheme="minorEastAsia" w:hint="eastAsia"/>
                <w:lang w:eastAsia="zh-CN"/>
              </w:rPr>
              <w:t>新密码长度过长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5. </w:t>
            </w:r>
            <w:r w:rsidRPr="009A5BBE">
              <w:rPr>
                <w:rFonts w:eastAsiaTheme="minorEastAsia" w:hint="eastAsia"/>
                <w:lang w:eastAsia="zh-CN"/>
              </w:rPr>
              <w:t>新密码包含</w:t>
            </w:r>
            <w:r w:rsidRPr="009A5BBE">
              <w:rPr>
                <w:rFonts w:ascii="Meiryo" w:eastAsia="Meiryo" w:hAnsi="Meiryo" w:cs="Meiryo" w:hint="eastAsia"/>
                <w:lang w:eastAsia="zh-CN"/>
              </w:rPr>
              <w:t>⾮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法字符</w:t>
            </w:r>
          </w:p>
        </w:tc>
      </w:tr>
      <w:tr w:rsidR="009A5BBE" w:rsidRPr="009A5BBE" w:rsidTr="009A5BBE">
        <w:trPr>
          <w:trHeight w:val="328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6.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户前后两次密码输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不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致</w:t>
            </w:r>
          </w:p>
        </w:tc>
      </w:tr>
      <w:tr w:rsidR="009A5BBE" w:rsidRPr="009A5BBE" w:rsidTr="009A5BBE">
        <w:trPr>
          <w:trHeight w:val="335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lang w:eastAsia="zh-CN"/>
              </w:rPr>
            </w:pPr>
            <w:r w:rsidRPr="009A5BBE">
              <w:rPr>
                <w:lang w:eastAsia="zh-CN"/>
              </w:rPr>
              <w:t xml:space="preserve">7.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D43912">
              <w:rPr>
                <w:rFonts w:ascii="宋体" w:eastAsia="宋体" w:hAnsi="宋体" w:cs="宋体" w:hint="eastAsia"/>
                <w:lang w:eastAsia="zh-CN"/>
              </w:rPr>
              <w:t>户前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后两次密码输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入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不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致次数超过限制</w:t>
            </w:r>
            <w:r w:rsidRPr="009A5BBE">
              <w:rPr>
                <w:rFonts w:eastAsiaTheme="minorEastAsia"/>
                <w:lang w:eastAsia="zh-CN"/>
              </w:rPr>
              <w:t xml:space="preserve"> </w:t>
            </w:r>
            <w:r w:rsidRPr="009A5BBE">
              <w:rPr>
                <w:lang w:eastAsia="zh-CN"/>
              </w:rPr>
              <w:t xml:space="preserve">(5 </w:t>
            </w:r>
            <w:r w:rsidRPr="009A5BBE">
              <w:rPr>
                <w:rFonts w:eastAsiaTheme="minorEastAsia" w:hint="eastAsia"/>
                <w:lang w:eastAsia="zh-CN"/>
              </w:rPr>
              <w:t>次</w:t>
            </w:r>
            <w:r w:rsidRPr="009A5BBE">
              <w:rPr>
                <w:lang w:eastAsia="zh-CN"/>
              </w:rPr>
              <w:t>)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比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如某</w:t>
            </w: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阶段</w:t>
            </w: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户只能修改特定资料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D43912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43912">
              <w:rPr>
                <w:rFonts w:asciiTheme="minorEastAsia" w:eastAsiaTheme="minorEastAsia" w:hAnsiTheme="minorEastAsia" w:cs="微软雅黑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老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师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学校管理者与系统管理员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D43912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D43912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D43912" w:rsidTr="009A5BBE">
        <w:trPr>
          <w:trHeight w:hRule="exact" w:val="335"/>
        </w:trPr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A5BBE" w:rsidRPr="00D43912" w:rsidRDefault="00D43912" w:rsidP="009A5BBE">
            <w:pPr>
              <w:rPr>
                <w:rFonts w:asciiTheme="minorEastAsia" w:eastAsiaTheme="minorEastAsia" w:hAnsiTheme="minorEastAsia" w:hint="eastAsia"/>
                <w:lang w:eastAsia="zh-CN"/>
              </w:rPr>
            </w:pPr>
            <w:r w:rsidRPr="00D43912">
              <w:rPr>
                <w:rFonts w:asciiTheme="minorEastAsia" w:eastAsiaTheme="minorEastAsia" w:hAnsiTheme="minorEastAsia"/>
                <w:lang w:eastAsia="zh-CN"/>
              </w:rPr>
              <w:t xml:space="preserve">1. </w:t>
            </w:r>
            <w:r w:rsidR="009A5BBE" w:rsidRPr="00D43912">
              <w:rPr>
                <w:rFonts w:asciiTheme="minorEastAsia" w:eastAsiaTheme="minorEastAsia" w:hAnsiTheme="minorEastAsia" w:hint="eastAsia"/>
                <w:lang w:eastAsia="zh-CN"/>
              </w:rPr>
              <w:t>系统是否</w:t>
            </w:r>
            <w:r w:rsidRPr="00D43912">
              <w:rPr>
                <w:rFonts w:asciiTheme="minorEastAsia" w:eastAsiaTheme="minorEastAsia" w:hAnsiTheme="minorEastAsia" w:cs="Meiryo" w:hint="eastAsia"/>
                <w:lang w:eastAsia="zh-CN"/>
              </w:rPr>
              <w:t>支</w:t>
            </w:r>
            <w:r w:rsidR="009A5BBE" w:rsidRPr="00D43912">
              <w:rPr>
                <w:rFonts w:asciiTheme="minorEastAsia" w:eastAsiaTheme="minorEastAsia" w:hAnsiTheme="minorEastAsia" w:hint="eastAsia"/>
                <w:lang w:eastAsia="zh-CN"/>
              </w:rPr>
              <w:t>持</w:t>
            </w:r>
            <w:r w:rsidRPr="00D43912">
              <w:rPr>
                <w:rFonts w:asciiTheme="minorEastAsia" w:eastAsiaTheme="minorEastAsia" w:hAnsiTheme="minorEastAsia" w:cs="Meiryo" w:hint="eastAsia"/>
                <w:lang w:eastAsia="zh-CN"/>
              </w:rPr>
              <w:t>比</w:t>
            </w:r>
            <w:r w:rsidR="009A5BBE" w:rsidRPr="00D43912">
              <w:rPr>
                <w:rFonts w:asciiTheme="minorEastAsia" w:eastAsiaTheme="minorEastAsia" w:hAnsiTheme="minorEastAsia" w:hint="eastAsia"/>
                <w:lang w:eastAsia="zh-CN"/>
              </w:rPr>
              <w:t>较简单常见的密码</w:t>
            </w:r>
            <w:r w:rsidRPr="00D43912">
              <w:rPr>
                <w:rFonts w:asciiTheme="minorEastAsia" w:eastAsiaTheme="minorEastAsia" w:hAnsiTheme="minorEastAsia" w:hint="eastAsia"/>
                <w:lang w:eastAsia="zh-CN"/>
              </w:rPr>
              <w:t>？</w:t>
            </w:r>
          </w:p>
        </w:tc>
      </w:tr>
      <w:tr w:rsidR="009A5BBE" w:rsidRPr="009A5BBE" w:rsidTr="009A5BBE">
        <w:trPr>
          <w:trHeight w:val="335"/>
        </w:trPr>
        <w:tc>
          <w:tcPr>
            <w:tcW w:w="2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</w:p>
        </w:tc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D43912" w:rsidRDefault="009A5BBE" w:rsidP="009A5BBE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D43912">
              <w:rPr>
                <w:rFonts w:asciiTheme="minorEastAsia" w:eastAsiaTheme="minorEastAsia" w:hAnsiTheme="minorEastAsia"/>
                <w:lang w:eastAsia="zh-CN"/>
              </w:rPr>
              <w:t xml:space="preserve">2. </w:t>
            </w:r>
            <w:r w:rsidRPr="00D43912">
              <w:rPr>
                <w:rFonts w:asciiTheme="minorEastAsia" w:eastAsiaTheme="minorEastAsia" w:hAnsiTheme="minorEastAsia" w:hint="eastAsia"/>
                <w:lang w:eastAsia="zh-CN"/>
              </w:rPr>
              <w:t>系统如何防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止</w:t>
            </w:r>
            <w:r w:rsidRPr="00D43912">
              <w:rPr>
                <w:rFonts w:asciiTheme="minorEastAsia" w:eastAsiaTheme="minorEastAsia" w:hAnsiTheme="minorEastAsia" w:cs="宋体" w:hint="eastAsia"/>
                <w:lang w:eastAsia="zh-CN"/>
              </w:rPr>
              <w:t>暴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力</w:t>
            </w:r>
            <w:r w:rsidRPr="00D43912">
              <w:rPr>
                <w:rFonts w:asciiTheme="minorEastAsia" w:eastAsiaTheme="minorEastAsia" w:hAnsiTheme="minorEastAsia" w:cs="宋体" w:hint="eastAsia"/>
                <w:lang w:eastAsia="zh-CN"/>
              </w:rPr>
              <w:t>破解</w:t>
            </w:r>
            <w:r w:rsidRPr="00D43912">
              <w:rPr>
                <w:rFonts w:asciiTheme="minorEastAsia" w:eastAsiaTheme="minorEastAsia" w:hAnsiTheme="minorEastAsia"/>
                <w:lang w:eastAsia="zh-CN"/>
              </w:rPr>
              <w:t>?</w:t>
            </w:r>
          </w:p>
        </w:tc>
      </w:tr>
    </w:tbl>
    <w:p w:rsidR="009A5BBE" w:rsidRPr="009A5BBE" w:rsidRDefault="009A5BBE" w:rsidP="009A5BBE">
      <w:pPr>
        <w:rPr>
          <w:lang w:eastAsia="zh-CN"/>
        </w:rPr>
        <w:sectPr w:rsidR="009A5BBE" w:rsidRPr="009A5BBE">
          <w:pgSz w:w="12240" w:h="15840"/>
          <w:pgMar w:top="980" w:right="1680" w:bottom="280" w:left="1680" w:header="761" w:footer="0" w:gutter="0"/>
          <w:cols w:space="720"/>
        </w:sect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  <w:r w:rsidRPr="009A5BBE">
        <w:rPr>
          <w:rFonts w:hint="eastAsia"/>
          <w:lang w:eastAsia="zh-CN"/>
        </w:rPr>
        <w:t>表</w:t>
      </w:r>
      <w:r w:rsidRPr="009A5BBE">
        <w:rPr>
          <w:lang w:eastAsia="zh-CN"/>
        </w:rPr>
        <w:t xml:space="preserve"> 5 </w:t>
      </w:r>
      <w:r w:rsidR="00D43912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例—课程信息管理</w:t>
      </w: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课程信息管理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学校管理者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课程信息的添加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修改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删除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户已成功登录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户决定改变课程信息</w:t>
            </w:r>
          </w:p>
        </w:tc>
      </w:tr>
      <w:tr w:rsidR="009A5BBE" w:rsidRPr="009A5BBE" w:rsidTr="00D43912">
        <w:trPr>
          <w:trHeight w:hRule="exact" w:val="908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户选择界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上的课程信息修改功能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服务器响应</w:t>
            </w:r>
            <w:r w:rsidRPr="009A5BBE">
              <w:rPr>
                <w:lang w:eastAsia="zh-CN"/>
              </w:rPr>
              <w:t xml:space="preserve">,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户得到相应的信息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户修改信息</w:t>
            </w:r>
          </w:p>
        </w:tc>
      </w:tr>
      <w:tr w:rsidR="009A5BBE" w:rsidRPr="009A5BBE" w:rsidTr="00D43912">
        <w:trPr>
          <w:trHeight w:hRule="exact" w:val="1134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选择信息查询功能后浏览器毫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反应</w:t>
            </w:r>
          </w:p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9A5BBE" w:rsidRPr="009A5BBE">
              <w:rPr>
                <w:rFonts w:eastAsiaTheme="minorEastAsia" w:hint="eastAsia"/>
                <w:lang w:eastAsia="zh-CN"/>
              </w:rPr>
              <w:t>浏览器弹出</w:t>
            </w:r>
            <w:r w:rsidR="009A5BBE" w:rsidRPr="009A5BBE">
              <w:rPr>
                <w:rFonts w:ascii="Meiryo" w:eastAsia="Meiryo" w:hAnsi="Meiryo" w:cs="Meiryo" w:hint="eastAsia"/>
                <w:lang w:eastAsia="zh-CN"/>
              </w:rPr>
              <w:t>⼀</w:t>
            </w:r>
            <w:proofErr w:type="gramStart"/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个</w:t>
            </w:r>
            <w:proofErr w:type="gramEnd"/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错误页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面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（</w:t>
            </w:r>
            <w:r w:rsidR="009A5BBE" w:rsidRPr="009A5BBE">
              <w:rPr>
                <w:rFonts w:eastAsiaTheme="minorEastAsia" w:hint="eastAsia"/>
                <w:lang w:eastAsia="zh-CN"/>
              </w:rPr>
              <w:t>内容不正确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lang w:eastAsia="zh-CN"/>
              </w:rPr>
              <w:t xml:space="preserve">Error,  </w:t>
            </w:r>
            <w:r w:rsidR="009A5BBE" w:rsidRPr="009A5BBE">
              <w:rPr>
                <w:rFonts w:eastAsiaTheme="minorEastAsia" w:hint="eastAsia"/>
                <w:lang w:eastAsia="zh-CN"/>
              </w:rPr>
              <w:t>如</w:t>
            </w:r>
          </w:p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lang w:eastAsia="zh-CN"/>
              </w:rPr>
              <w:t>Page not found</w:t>
            </w:r>
            <w:r w:rsidR="00D43912"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D43912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暂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无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D43912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D43912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老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师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学校管理者与系统管理员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D43912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通过浏览器修改课程描述信息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如何规范学校管理者的使</w:t>
            </w:r>
            <w:r w:rsidR="00D43912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权利</w:t>
            </w:r>
            <w:r w:rsidRPr="009A5BBE">
              <w:rPr>
                <w:rFonts w:eastAsiaTheme="minorEastAsia"/>
                <w:lang w:eastAsia="zh-CN"/>
              </w:rPr>
              <w:t>?</w:t>
            </w:r>
          </w:p>
        </w:tc>
      </w:tr>
    </w:tbl>
    <w:p w:rsidR="009A5BBE" w:rsidRPr="00D43912" w:rsidRDefault="009A5BBE" w:rsidP="009A5BBE">
      <w:pPr>
        <w:rPr>
          <w:lang w:eastAsia="zh-CN"/>
        </w:rPr>
        <w:sectPr w:rsidR="009A5BBE" w:rsidRPr="00D43912">
          <w:pgSz w:w="12240" w:h="15840"/>
          <w:pgMar w:top="980" w:right="1680" w:bottom="280" w:left="1680" w:header="761" w:footer="0" w:gutter="0"/>
          <w:pgNumType w:start="11"/>
          <w:cols w:space="720"/>
        </w:sect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  <w:r w:rsidRPr="009A5BBE">
        <w:rPr>
          <w:rFonts w:hint="eastAsia"/>
          <w:lang w:eastAsia="zh-CN"/>
        </w:rPr>
        <w:t>表</w:t>
      </w:r>
      <w:r w:rsidRPr="009A5BBE">
        <w:rPr>
          <w:lang w:eastAsia="zh-CN"/>
        </w:rPr>
        <w:t xml:space="preserve"> 6 </w:t>
      </w:r>
      <w:r w:rsidR="00E1408E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例—学</w:t>
      </w:r>
      <w:r w:rsidR="00E1408E">
        <w:rPr>
          <w:rFonts w:ascii="Meiryo" w:hAnsi="Meiryo" w:cs="Meiryo" w:hint="eastAsia"/>
          <w:lang w:eastAsia="zh-CN"/>
        </w:rPr>
        <w:t>生</w:t>
      </w:r>
      <w:r w:rsidRPr="009A5BBE">
        <w:rPr>
          <w:rFonts w:hint="eastAsia"/>
          <w:lang w:eastAsia="zh-CN"/>
        </w:rPr>
        <w:t>､教师信息管理</w:t>
      </w: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生</w:t>
            </w:r>
            <w:r w:rsidRPr="009A5BBE">
              <w:rPr>
                <w:rFonts w:ascii="Meiryo" w:eastAsia="Meiryo" w:hAnsi="Meiryo" w:cs="Meiry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教师信息管理</w:t>
            </w:r>
          </w:p>
        </w:tc>
      </w:tr>
      <w:tr w:rsidR="009A5BBE" w:rsidRPr="009A5BBE" w:rsidTr="00E1408E">
        <w:trPr>
          <w:trHeight w:hRule="exact" w:val="280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学校管理者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生、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教师信息的添加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修改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删除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户已成功登录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户决定改变课程信息</w:t>
            </w:r>
          </w:p>
        </w:tc>
      </w:tr>
      <w:tr w:rsidR="009A5BBE" w:rsidRPr="009A5BBE" w:rsidTr="00E1408E">
        <w:trPr>
          <w:trHeight w:hRule="exact" w:val="837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管理者选择界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上的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户信息修改功能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服务器响应</w:t>
            </w:r>
            <w:r w:rsidRPr="009A5BBE">
              <w:rPr>
                <w:lang w:eastAsia="zh-CN"/>
              </w:rPr>
              <w:t xml:space="preserve">, </w:t>
            </w:r>
            <w:r w:rsidRPr="009A5BBE">
              <w:rPr>
                <w:rFonts w:eastAsiaTheme="minorEastAsia" w:hint="eastAsia"/>
                <w:lang w:eastAsia="zh-CN"/>
              </w:rPr>
              <w:t>管理者得到相应的信息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Pr="009A5BBE">
              <w:rPr>
                <w:rFonts w:eastAsiaTheme="minorEastAsia" w:hint="eastAsia"/>
                <w:lang w:eastAsia="zh-CN"/>
              </w:rPr>
              <w:t>管理者修改信息</w:t>
            </w:r>
          </w:p>
        </w:tc>
      </w:tr>
      <w:tr w:rsidR="009A5BBE" w:rsidRPr="009A5BBE" w:rsidTr="00E1408E">
        <w:trPr>
          <w:trHeight w:hRule="exact" w:val="1119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选择信息查询功能后浏览器毫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反应</w:t>
            </w:r>
          </w:p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9A5BBE" w:rsidRPr="009A5BBE">
              <w:rPr>
                <w:rFonts w:eastAsiaTheme="minorEastAsia" w:hint="eastAsia"/>
                <w:lang w:eastAsia="zh-CN"/>
              </w:rPr>
              <w:t>浏览器弹出</w:t>
            </w: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个错误页</w:t>
            </w:r>
            <w:r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>
              <w:rPr>
                <w:rFonts w:eastAsiaTheme="minorEastAsia" w:hint="eastAsia"/>
                <w:lang w:eastAsia="zh-CN"/>
              </w:rPr>
              <w:t>（</w:t>
            </w:r>
            <w:r w:rsidR="009A5BBE" w:rsidRPr="009A5BBE">
              <w:rPr>
                <w:rFonts w:eastAsiaTheme="minorEastAsia" w:hint="eastAsia"/>
                <w:lang w:eastAsia="zh-CN"/>
              </w:rPr>
              <w:t>内容不正确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lang w:eastAsia="zh-CN"/>
              </w:rPr>
              <w:t xml:space="preserve">Error,  </w:t>
            </w:r>
            <w:r w:rsidR="009A5BBE" w:rsidRPr="009A5BBE">
              <w:rPr>
                <w:rFonts w:eastAsiaTheme="minorEastAsia" w:hint="eastAsia"/>
                <w:lang w:eastAsia="zh-CN"/>
              </w:rPr>
              <w:t>如</w:t>
            </w:r>
          </w:p>
          <w:p w:rsidR="009A5BBE" w:rsidRPr="009A5BBE" w:rsidRDefault="009A5BBE" w:rsidP="009A5BBE">
            <w:pPr>
              <w:rPr>
                <w:rFonts w:eastAsia="Adobe 仿宋 Std R" w:hint="eastAsia"/>
                <w:lang w:eastAsia="zh-CN"/>
              </w:rPr>
            </w:pPr>
            <w:r w:rsidRPr="009A5BBE">
              <w:rPr>
                <w:lang w:eastAsia="zh-CN"/>
              </w:rPr>
              <w:t>Page not found</w:t>
            </w:r>
            <w:r w:rsidR="00E1408E">
              <w:rPr>
                <w:rFonts w:eastAsiaTheme="minorEastAsia" w:hint="eastAsia"/>
                <w:lang w:eastAsia="zh-CN"/>
              </w:rPr>
              <w:t>）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1408E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暂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无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1408E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E1408E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1408E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暂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无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1408E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暂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无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E1408E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="00E1408E">
              <w:rPr>
                <w:rFonts w:ascii="MS Mincho" w:eastAsiaTheme="minorEastAsia" w:hAnsi="MS Mincho" w:cs="MS Mincho" w:hint="eastAsia"/>
                <w:lang w:eastAsia="zh-CN"/>
              </w:rPr>
              <w:t>、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E1408E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暂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无</w:t>
            </w:r>
          </w:p>
        </w:tc>
      </w:tr>
    </w:tbl>
    <w:p w:rsidR="009A5BBE" w:rsidRPr="009A5BBE" w:rsidRDefault="009A5BBE" w:rsidP="009A5BBE">
      <w:pPr>
        <w:rPr>
          <w:lang w:eastAsia="zh-CN"/>
        </w:rPr>
        <w:sectPr w:rsidR="009A5BBE" w:rsidRPr="009A5BBE">
          <w:pgSz w:w="12240" w:h="15840"/>
          <w:pgMar w:top="980" w:right="1680" w:bottom="280" w:left="1680" w:header="761" w:footer="0" w:gutter="0"/>
          <w:cols w:space="720"/>
        </w:sect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</w:p>
    <w:p w:rsidR="009A5BBE" w:rsidRPr="009A5BBE" w:rsidRDefault="009A5BBE" w:rsidP="009A5BBE">
      <w:pPr>
        <w:rPr>
          <w:lang w:eastAsia="zh-CN"/>
        </w:rPr>
      </w:pPr>
      <w:r w:rsidRPr="009A5BBE">
        <w:rPr>
          <w:rFonts w:hint="eastAsia"/>
          <w:lang w:eastAsia="zh-CN"/>
        </w:rPr>
        <w:t>表</w:t>
      </w:r>
      <w:r w:rsidRPr="009A5BBE">
        <w:rPr>
          <w:lang w:eastAsia="zh-CN"/>
        </w:rPr>
        <w:t xml:space="preserve"> 7 </w:t>
      </w:r>
      <w:r w:rsidR="00E1408E">
        <w:rPr>
          <w:rFonts w:ascii="Meiryo" w:hAnsi="Meiryo" w:cs="Meiryo" w:hint="eastAsia"/>
          <w:lang w:eastAsia="zh-CN"/>
        </w:rPr>
        <w:t>用</w:t>
      </w:r>
      <w:r w:rsidRPr="009A5BBE">
        <w:rPr>
          <w:rFonts w:hint="eastAsia"/>
          <w:lang w:eastAsia="zh-CN"/>
        </w:rPr>
        <w:t>例—权限管理</w:t>
      </w:r>
    </w:p>
    <w:tbl>
      <w:tblPr>
        <w:tblStyle w:val="TableNormal1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507"/>
        <w:gridCol w:w="5341"/>
      </w:tblGrid>
      <w:tr w:rsidR="009A5BBE" w:rsidRPr="009A5BBE" w:rsidTr="00E1408E">
        <w:trPr>
          <w:trHeight w:hRule="exact" w:val="350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权限管理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主要参与者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学校管理者与系统管理员</w:t>
            </w:r>
          </w:p>
        </w:tc>
      </w:tr>
      <w:tr w:rsidR="009A5BBE" w:rsidRPr="009A5BBE" w:rsidTr="00E1408E">
        <w:trPr>
          <w:trHeight w:hRule="exact" w:val="373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目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优先级低于参与者的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</w:tr>
      <w:tr w:rsidR="009A5BBE" w:rsidRPr="009A5BBE" w:rsidTr="00E1408E">
        <w:trPr>
          <w:trHeight w:hRule="exact" w:val="420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前提条件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户已成功登录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触发器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户决定修改优先级较低</w:t>
            </w:r>
            <w:r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户的权限</w:t>
            </w:r>
          </w:p>
        </w:tc>
      </w:tr>
      <w:tr w:rsidR="009A5BBE" w:rsidRPr="009A5BBE" w:rsidTr="009A5BBE">
        <w:trPr>
          <w:trHeight w:hRule="exact" w:val="991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场景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户选择界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上的权限修改功能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2. </w:t>
            </w:r>
            <w:r w:rsidRPr="009A5BBE">
              <w:rPr>
                <w:rFonts w:eastAsiaTheme="minorEastAsia" w:hint="eastAsia"/>
                <w:lang w:eastAsia="zh-CN"/>
              </w:rPr>
              <w:t>服务器响应</w:t>
            </w:r>
            <w:r w:rsidRPr="009A5BBE">
              <w:rPr>
                <w:lang w:eastAsia="zh-CN"/>
              </w:rPr>
              <w:t xml:space="preserve">, 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户得到相应的信息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3. 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户修改信息</w:t>
            </w:r>
          </w:p>
        </w:tc>
      </w:tr>
      <w:tr w:rsidR="009A5BBE" w:rsidRPr="009A5BBE" w:rsidTr="009A5BBE">
        <w:trPr>
          <w:trHeight w:hRule="exact" w:val="991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异常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选择信息查询功能后浏览器毫</w:t>
            </w:r>
            <w:r w:rsidR="00E1408E">
              <w:rPr>
                <w:rFonts w:ascii="Meiryo" w:eastAsiaTheme="minorEastAsia" w:hAnsi="Meiryo" w:cs="Meiryo" w:hint="eastAsia"/>
                <w:lang w:eastAsia="zh-CN"/>
              </w:rPr>
              <w:t>无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反应</w:t>
            </w:r>
          </w:p>
          <w:p w:rsidR="009A5BBE" w:rsidRPr="009A5BBE" w:rsidRDefault="00E1408E" w:rsidP="009A5BBE">
            <w:pPr>
              <w:rPr>
                <w:rFonts w:eastAsia="Adobe 仿宋 Std R"/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9A5BBE" w:rsidRPr="009A5BBE">
              <w:rPr>
                <w:rFonts w:eastAsiaTheme="minorEastAsia" w:hint="eastAsia"/>
                <w:lang w:eastAsia="zh-CN"/>
              </w:rPr>
              <w:t>浏览器弹出</w:t>
            </w: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个错误页</w:t>
            </w:r>
            <w:r>
              <w:rPr>
                <w:rFonts w:ascii="Meiryo" w:eastAsiaTheme="minorEastAsia" w:hAnsi="Meiryo" w:cs="Meiryo" w:hint="eastAsia"/>
                <w:lang w:eastAsia="zh-CN"/>
              </w:rPr>
              <w:t>面</w:t>
            </w:r>
            <w:r w:rsidR="009A5BBE" w:rsidRPr="009A5BBE">
              <w:rPr>
                <w:rFonts w:eastAsiaTheme="minorEastAsia"/>
                <w:lang w:eastAsia="zh-CN"/>
              </w:rPr>
              <w:t>(</w:t>
            </w:r>
            <w:r w:rsidR="009A5BBE" w:rsidRPr="009A5BBE">
              <w:rPr>
                <w:rFonts w:eastAsiaTheme="minorEastAsia" w:hint="eastAsia"/>
                <w:lang w:eastAsia="zh-CN"/>
              </w:rPr>
              <w:t>内容不正确</w:t>
            </w:r>
            <w:r w:rsidR="009A5BBE"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="009A5BBE" w:rsidRPr="009A5BBE">
              <w:rPr>
                <w:lang w:eastAsia="zh-CN"/>
              </w:rPr>
              <w:t xml:space="preserve">Error,  </w:t>
            </w:r>
            <w:r w:rsidR="009A5BBE" w:rsidRPr="009A5BBE">
              <w:rPr>
                <w:rFonts w:eastAsiaTheme="minorEastAsia" w:hint="eastAsia"/>
                <w:lang w:eastAsia="zh-CN"/>
              </w:rPr>
              <w:t>如</w:t>
            </w:r>
          </w:p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>Page not found</w:t>
            </w:r>
            <w:r w:rsidRPr="009A5BBE">
              <w:rPr>
                <w:rFonts w:eastAsiaTheme="minorEastAsia"/>
                <w:lang w:eastAsia="zh-CN"/>
              </w:rPr>
              <w:t>)</w:t>
            </w:r>
          </w:p>
        </w:tc>
      </w:tr>
      <w:tr w:rsidR="009A5BBE" w:rsidRPr="009A5BBE" w:rsidTr="009A5BBE">
        <w:trPr>
          <w:trHeight w:hRule="exact" w:val="663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优先级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系统管理员最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高、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学校管理者第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二</w:t>
            </w:r>
            <w:r w:rsidR="006C4FD8">
              <w:rPr>
                <w:rFonts w:ascii="Meiryo" w:eastAsiaTheme="minorEastAsia" w:hAnsi="Meiryo" w:cs="Meiryo"/>
                <w:lang w:eastAsia="zh-CN"/>
              </w:rPr>
              <w:t>、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老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师第三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学</w:t>
            </w:r>
          </w:p>
          <w:p w:rsidR="009A5BBE" w:rsidRPr="009A5BBE" w:rsidRDefault="006C4FD8" w:rsidP="009A5BBE">
            <w:pPr>
              <w:rPr>
                <w:rFonts w:eastAsia="Adobe 仿宋 Std R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生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最低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6C4FD8" w:rsidRDefault="009A5BBE" w:rsidP="009A5BBE">
            <w:pPr>
              <w:rPr>
                <w:rFonts w:eastAsiaTheme="minorEastAsia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何时可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用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服务器开启状态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频率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较低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6C4FD8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6C4FD8" w:rsidRDefault="006C4FD8" w:rsidP="009A5BBE">
            <w:pPr>
              <w:rPr>
                <w:rFonts w:eastAsiaTheme="minorEastAsia"/>
                <w:lang w:eastAsia="zh-CN"/>
              </w:rPr>
            </w:pPr>
            <w:r>
              <w:rPr>
                <w:rFonts w:ascii="Meiryo" w:eastAsiaTheme="minorEastAsia" w:hAnsi="Meiryo" w:cs="Meiryo" w:hint="eastAsia"/>
                <w:lang w:eastAsia="zh-CN"/>
              </w:rPr>
              <w:t>一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般</w:t>
            </w:r>
            <w:r>
              <w:rPr>
                <w:rFonts w:ascii="Meiryo" w:eastAsiaTheme="minorEastAsia" w:hAnsi="Meiryo" w:cs="Meiryo" w:hint="eastAsia"/>
                <w:lang w:eastAsia="zh-CN"/>
              </w:rPr>
              <w:t>老</w:t>
            </w:r>
            <w:r w:rsidR="009A5BBE" w:rsidRPr="009A5BBE">
              <w:rPr>
                <w:rFonts w:ascii="宋体" w:eastAsia="宋体" w:hAnsi="宋体" w:cs="宋体" w:hint="eastAsia"/>
                <w:lang w:eastAsia="zh-CN"/>
              </w:rPr>
              <w:t>师与学</w:t>
            </w:r>
            <w:r>
              <w:rPr>
                <w:rFonts w:ascii="Meiryo" w:eastAsiaTheme="minorEastAsia" w:hAnsi="Meiryo" w:cs="Meiryo" w:hint="eastAsia"/>
                <w:lang w:eastAsia="zh-CN"/>
              </w:rPr>
              <w:t>生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次要参与者使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用方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通过浏览器修改优先级较低</w:t>
            </w:r>
            <w:r w:rsidR="006C4FD8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户的权限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使</w:t>
            </w:r>
            <w:r w:rsidR="00EB0875">
              <w:rPr>
                <w:rFonts w:ascii="Meiryo" w:eastAsiaTheme="minorEastAsia" w:hAnsi="Meiryo" w:cs="Meiryo" w:hint="eastAsia"/>
                <w:lang w:eastAsia="zh-CN"/>
              </w:rPr>
              <w:t>用</w:t>
            </w:r>
            <w:r w:rsidR="00EB0875">
              <w:rPr>
                <w:rFonts w:ascii="Meiryo" w:eastAsiaTheme="minorEastAsia" w:hAnsi="Meiryo" w:cs="Meiryo"/>
                <w:lang w:eastAsia="zh-CN"/>
              </w:rPr>
              <w:t>方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通过浏览器</w:t>
            </w:r>
            <w:r w:rsidRPr="009A5BBE">
              <w:rPr>
                <w:rFonts w:ascii="MS Mincho" w:eastAsia="MS Mincho" w:hAnsi="MS Mincho" w:cs="MS Mincho" w:hint="eastAsia"/>
                <w:lang w:eastAsia="zh-CN"/>
              </w:rPr>
              <w:t>､</w:t>
            </w:r>
            <w:r w:rsidRPr="009A5BBE">
              <w:rPr>
                <w:rFonts w:ascii="宋体" w:eastAsia="宋体" w:hAnsi="宋体" w:cs="宋体" w:hint="eastAsia"/>
                <w:lang w:eastAsia="zh-CN"/>
              </w:rPr>
              <w:t>本地数据库</w:t>
            </w:r>
          </w:p>
        </w:tc>
      </w:tr>
      <w:tr w:rsidR="009A5BBE" w:rsidRPr="009A5BBE" w:rsidTr="009A5BBE">
        <w:trPr>
          <w:trHeight w:hRule="exact" w:val="336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rFonts w:eastAsiaTheme="minorEastAsia" w:hint="eastAsia"/>
                <w:lang w:eastAsia="zh-CN"/>
              </w:rPr>
              <w:t>未解决的问题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5BBE" w:rsidRPr="009A5BBE" w:rsidRDefault="009A5BBE" w:rsidP="009A5BBE">
            <w:pPr>
              <w:rPr>
                <w:rFonts w:eastAsia="Adobe 仿宋 Std R"/>
                <w:lang w:eastAsia="zh-CN"/>
              </w:rPr>
            </w:pPr>
            <w:r w:rsidRPr="009A5BBE">
              <w:rPr>
                <w:lang w:eastAsia="zh-CN"/>
              </w:rPr>
              <w:t xml:space="preserve">1. </w:t>
            </w:r>
            <w:r w:rsidRPr="009A5BBE">
              <w:rPr>
                <w:rFonts w:eastAsiaTheme="minorEastAsia" w:hint="eastAsia"/>
                <w:lang w:eastAsia="zh-CN"/>
              </w:rPr>
              <w:t>上级如何对下级进</w:t>
            </w:r>
            <w:r w:rsidR="00EB0875">
              <w:rPr>
                <w:rFonts w:ascii="Meiryo" w:eastAsiaTheme="minorEastAsia" w:hAnsi="Meiryo" w:cs="Meiryo" w:hint="eastAsia"/>
                <w:lang w:eastAsia="zh-CN"/>
              </w:rPr>
              <w:t>行</w:t>
            </w:r>
            <w:bookmarkStart w:id="0" w:name="_GoBack"/>
            <w:bookmarkEnd w:id="0"/>
            <w:r w:rsidRPr="009A5BBE">
              <w:rPr>
                <w:rFonts w:ascii="宋体" w:eastAsia="宋体" w:hAnsi="宋体" w:cs="宋体" w:hint="eastAsia"/>
                <w:lang w:eastAsia="zh-CN"/>
              </w:rPr>
              <w:t>授权与取消授权</w:t>
            </w:r>
          </w:p>
        </w:tc>
      </w:tr>
    </w:tbl>
    <w:p w:rsidR="009A5BBE" w:rsidRPr="009A5BBE" w:rsidRDefault="009A5BBE" w:rsidP="009A5BBE">
      <w:pPr>
        <w:rPr>
          <w:lang w:eastAsia="zh-CN"/>
        </w:rPr>
      </w:pPr>
    </w:p>
    <w:p w:rsidR="008F74E9" w:rsidRPr="009A5BBE" w:rsidRDefault="008F74E9" w:rsidP="009A5BBE">
      <w:pPr>
        <w:rPr>
          <w:lang w:eastAsia="zh-CN"/>
        </w:rPr>
      </w:pPr>
    </w:p>
    <w:sectPr w:rsidR="008F74E9" w:rsidRPr="009A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仿宋 Std R">
    <w:altName w:val="Adobe 仿宋 Std R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C3"/>
    <w:rsid w:val="001A570D"/>
    <w:rsid w:val="0057752B"/>
    <w:rsid w:val="006C4FD8"/>
    <w:rsid w:val="006C5DC3"/>
    <w:rsid w:val="008F74E9"/>
    <w:rsid w:val="009A5BBE"/>
    <w:rsid w:val="00AD4DF0"/>
    <w:rsid w:val="00CC3B31"/>
    <w:rsid w:val="00CF26E2"/>
    <w:rsid w:val="00D43912"/>
    <w:rsid w:val="00DB3B90"/>
    <w:rsid w:val="00E1408E"/>
    <w:rsid w:val="00E3135C"/>
    <w:rsid w:val="00E864E6"/>
    <w:rsid w:val="00EB0875"/>
    <w:rsid w:val="00F0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52E64-6A4B-4302-B32E-B261F7D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5BBE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Char"/>
    <w:uiPriority w:val="1"/>
    <w:semiHidden/>
    <w:unhideWhenUsed/>
    <w:qFormat/>
    <w:rsid w:val="009A5BBE"/>
    <w:pPr>
      <w:ind w:left="40"/>
    </w:pPr>
    <w:rPr>
      <w:rFonts w:ascii="Adobe 仿宋 Std R" w:eastAsia="Adobe 仿宋 Std R" w:hAnsi="Adobe 仿宋 Std R"/>
      <w:sz w:val="21"/>
      <w:szCs w:val="21"/>
    </w:rPr>
  </w:style>
  <w:style w:type="character" w:customStyle="1" w:styleId="Char">
    <w:name w:val="正文文本 Char"/>
    <w:basedOn w:val="a0"/>
    <w:link w:val="a4"/>
    <w:uiPriority w:val="1"/>
    <w:semiHidden/>
    <w:rsid w:val="009A5BBE"/>
    <w:rPr>
      <w:rFonts w:ascii="Adobe 仿宋 Std R" w:eastAsia="Adobe 仿宋 Std R" w:hAnsi="Adobe 仿宋 Std R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9A5BBE"/>
  </w:style>
  <w:style w:type="table" w:customStyle="1" w:styleId="TableNormal">
    <w:name w:val="Table Normal"/>
    <w:uiPriority w:val="2"/>
    <w:semiHidden/>
    <w:qFormat/>
    <w:rsid w:val="009A5BBE"/>
    <w:pPr>
      <w:widowControl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 Spacing"/>
    <w:uiPriority w:val="1"/>
    <w:qFormat/>
    <w:rsid w:val="009A5BBE"/>
    <w:pPr>
      <w:widowControl w:val="0"/>
    </w:pPr>
    <w:rPr>
      <w:kern w:val="0"/>
      <w:sz w:val="22"/>
      <w:lang w:eastAsia="en-US"/>
    </w:rPr>
  </w:style>
  <w:style w:type="table" w:customStyle="1" w:styleId="TableNormal1">
    <w:name w:val="Table Normal1"/>
    <w:uiPriority w:val="2"/>
    <w:semiHidden/>
    <w:qFormat/>
    <w:rsid w:val="009A5BBE"/>
    <w:pPr>
      <w:widowControl w:val="0"/>
    </w:pPr>
    <w:rPr>
      <w:rFonts w:ascii="Calibri" w:eastAsia="Times New Roman" w:hAnsi="Calibri" w:cs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D43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</cp:revision>
  <dcterms:created xsi:type="dcterms:W3CDTF">2015-04-16T16:34:00Z</dcterms:created>
  <dcterms:modified xsi:type="dcterms:W3CDTF">2015-04-17T09:53:00Z</dcterms:modified>
</cp:coreProperties>
</file>