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0C" w:rsidRDefault="00DA0A0C" w:rsidP="00DA0A0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广东交通职业技术学院计算机工程学院软件工程系</w:t>
      </w:r>
    </w:p>
    <w:p w:rsidR="00DA0A0C" w:rsidRDefault="00DA0A0C" w:rsidP="00DA0A0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毕业设计（论文）</w:t>
      </w:r>
      <w:r>
        <w:rPr>
          <w:rFonts w:hint="eastAsia"/>
          <w:b/>
          <w:bCs/>
          <w:sz w:val="28"/>
        </w:rPr>
        <w:t>任务书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40"/>
        <w:gridCol w:w="2248"/>
        <w:gridCol w:w="6"/>
        <w:gridCol w:w="1839"/>
        <w:gridCol w:w="2944"/>
      </w:tblGrid>
      <w:tr w:rsidR="00DA0A0C" w:rsidTr="00363F53">
        <w:trPr>
          <w:trHeight w:val="615"/>
        </w:trPr>
        <w:tc>
          <w:tcPr>
            <w:tcW w:w="1545" w:type="dxa"/>
            <w:gridSpan w:val="2"/>
            <w:vAlign w:val="center"/>
          </w:tcPr>
          <w:p w:rsidR="00DA0A0C" w:rsidRDefault="00DA0A0C" w:rsidP="00363F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2254" w:type="dxa"/>
            <w:gridSpan w:val="2"/>
            <w:vAlign w:val="center"/>
          </w:tcPr>
          <w:p w:rsidR="00DA0A0C" w:rsidRDefault="00373208" w:rsidP="00363F5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1839" w:type="dxa"/>
            <w:vAlign w:val="center"/>
          </w:tcPr>
          <w:p w:rsidR="00DA0A0C" w:rsidRDefault="00DA0A0C" w:rsidP="00363F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</w:t>
            </w:r>
          </w:p>
        </w:tc>
        <w:tc>
          <w:tcPr>
            <w:tcW w:w="2944" w:type="dxa"/>
            <w:vAlign w:val="center"/>
          </w:tcPr>
          <w:p w:rsidR="00DA0A0C" w:rsidRDefault="00693AF0" w:rsidP="00363F5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班圈</w:t>
            </w:r>
            <w:r>
              <w:rPr>
                <w:rFonts w:hint="eastAsia"/>
                <w:bCs/>
                <w:szCs w:val="21"/>
              </w:rPr>
              <w:t>App</w:t>
            </w:r>
          </w:p>
        </w:tc>
      </w:tr>
      <w:tr w:rsidR="00DA0A0C" w:rsidTr="00363F53">
        <w:trPr>
          <w:trHeight w:val="615"/>
        </w:trPr>
        <w:tc>
          <w:tcPr>
            <w:tcW w:w="1545" w:type="dxa"/>
            <w:gridSpan w:val="2"/>
            <w:vAlign w:val="center"/>
          </w:tcPr>
          <w:p w:rsidR="00DA0A0C" w:rsidRDefault="00DA0A0C" w:rsidP="00363F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2248" w:type="dxa"/>
            <w:vAlign w:val="center"/>
          </w:tcPr>
          <w:p w:rsidR="00DA0A0C" w:rsidRDefault="00AD730B" w:rsidP="006814C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Android</w:t>
            </w:r>
          </w:p>
        </w:tc>
        <w:tc>
          <w:tcPr>
            <w:tcW w:w="1845" w:type="dxa"/>
            <w:gridSpan w:val="2"/>
            <w:vAlign w:val="center"/>
          </w:tcPr>
          <w:p w:rsidR="00DA0A0C" w:rsidRDefault="00DA0A0C" w:rsidP="00363F5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2944" w:type="dxa"/>
            <w:vAlign w:val="center"/>
          </w:tcPr>
          <w:p w:rsidR="00DA0A0C" w:rsidRDefault="00DA0A0C" w:rsidP="00363F5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DA0A0C" w:rsidTr="00363F53">
        <w:trPr>
          <w:trHeight w:val="6683"/>
        </w:trPr>
        <w:tc>
          <w:tcPr>
            <w:tcW w:w="8582" w:type="dxa"/>
            <w:gridSpan w:val="6"/>
          </w:tcPr>
          <w:p w:rsidR="00DA0A0C" w:rsidRDefault="00DA0A0C" w:rsidP="00363F5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1、功能需求说明:</w:t>
            </w:r>
          </w:p>
          <w:p w:rsidR="00164B0B" w:rsidRDefault="00DA0A0C" w:rsidP="006814CE">
            <w:r>
              <w:rPr>
                <w:rFonts w:ascii="宋体" w:hAnsi="宋体" w:hint="eastAsia"/>
              </w:rPr>
              <w:t xml:space="preserve">    </w:t>
            </w:r>
            <w:r w:rsidR="00431925">
              <w:rPr>
                <w:rFonts w:ascii="宋体" w:hAnsi="宋体" w:hint="eastAsia"/>
              </w:rPr>
              <w:t xml:space="preserve"> </w:t>
            </w:r>
            <w:r w:rsidR="006814CE">
              <w:rPr>
                <w:rFonts w:hint="eastAsia"/>
              </w:rPr>
              <w:t>班圈</w:t>
            </w:r>
            <w:r w:rsidR="006814CE">
              <w:rPr>
                <w:rFonts w:hint="eastAsia"/>
              </w:rPr>
              <w:t>app</w:t>
            </w:r>
            <w:r w:rsidR="006814CE">
              <w:rPr>
                <w:rFonts w:hint="eastAsia"/>
              </w:rPr>
              <w:t>是一款</w:t>
            </w:r>
            <w:r w:rsidR="00164B0B">
              <w:rPr>
                <w:rFonts w:hint="eastAsia"/>
              </w:rPr>
              <w:t>大学</w:t>
            </w:r>
            <w:r w:rsidR="006814CE">
              <w:rPr>
                <w:rFonts w:hint="eastAsia"/>
              </w:rPr>
              <w:t>校园班级管理软件，班圈</w:t>
            </w:r>
            <w:r w:rsidR="006814CE">
              <w:rPr>
                <w:rFonts w:hint="eastAsia"/>
              </w:rPr>
              <w:t>app</w:t>
            </w:r>
            <w:r w:rsidR="006814CE">
              <w:rPr>
                <w:rFonts w:hint="eastAsia"/>
              </w:rPr>
              <w:t>旨在让</w:t>
            </w:r>
            <w:r w:rsidR="00164B0B">
              <w:rPr>
                <w:rFonts w:hint="eastAsia"/>
              </w:rPr>
              <w:t>管理员（</w:t>
            </w:r>
            <w:r w:rsidR="006814CE">
              <w:rPr>
                <w:rFonts w:hint="eastAsia"/>
              </w:rPr>
              <w:t>老师</w:t>
            </w:r>
            <w:r w:rsidR="00164B0B">
              <w:rPr>
                <w:rFonts w:hint="eastAsia"/>
              </w:rPr>
              <w:t>和班干部）</w:t>
            </w:r>
            <w:r w:rsidR="006814CE">
              <w:rPr>
                <w:rFonts w:hint="eastAsia"/>
              </w:rPr>
              <w:t>能够更好</w:t>
            </w:r>
            <w:r w:rsidR="00164B0B">
              <w:rPr>
                <w:rFonts w:hint="eastAsia"/>
              </w:rPr>
              <w:t>地</w:t>
            </w:r>
            <w:r w:rsidR="006814CE">
              <w:rPr>
                <w:rFonts w:hint="eastAsia"/>
              </w:rPr>
              <w:t>管理班级</w:t>
            </w:r>
            <w:r w:rsidR="00164B0B">
              <w:rPr>
                <w:rFonts w:hint="eastAsia"/>
              </w:rPr>
              <w:t>，发布通知、公布成绩、收集资料等</w:t>
            </w:r>
            <w:r w:rsidR="006814CE">
              <w:rPr>
                <w:rFonts w:hint="eastAsia"/>
              </w:rPr>
              <w:t>，组建班级相册等。</w:t>
            </w:r>
          </w:p>
          <w:p w:rsidR="00164B0B" w:rsidRDefault="00164B0B" w:rsidP="006814CE"/>
          <w:p w:rsidR="006814CE" w:rsidRDefault="006814CE" w:rsidP="006814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7627F">
              <w:rPr>
                <w:rFonts w:hint="eastAsia"/>
              </w:rPr>
              <w:t>班级创建：</w:t>
            </w:r>
            <w:r w:rsidR="00164B0B">
              <w:rPr>
                <w:rFonts w:hint="eastAsia"/>
              </w:rPr>
              <w:t>班级管理员</w:t>
            </w:r>
            <w:r>
              <w:rPr>
                <w:rFonts w:hint="eastAsia"/>
              </w:rPr>
              <w:t>负责创建班级和管理班级成员。</w:t>
            </w:r>
            <w:r w:rsidR="00164B0B">
              <w:rPr>
                <w:rFonts w:hint="eastAsia"/>
              </w:rPr>
              <w:t>同学</w:t>
            </w:r>
            <w:r>
              <w:rPr>
                <w:rFonts w:hint="eastAsia"/>
              </w:rPr>
              <w:t>可以通过扫描二维码或名称搜索的方式加入班级</w:t>
            </w:r>
            <w:r>
              <w:rPr>
                <w:rFonts w:hint="eastAsia"/>
              </w:rPr>
              <w:t>;</w:t>
            </w:r>
          </w:p>
          <w:p w:rsidR="006814CE" w:rsidRDefault="006814CE" w:rsidP="006814C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、发布通知</w:t>
            </w:r>
            <w:r w:rsidR="0047627F">
              <w:rPr>
                <w:rFonts w:hint="eastAsia"/>
              </w:rPr>
              <w:t>：管理员有权发布通知，公布成绩等，</w:t>
            </w:r>
            <w:r w:rsidR="00164B0B">
              <w:rPr>
                <w:rFonts w:hint="eastAsia"/>
              </w:rPr>
              <w:t>通知的信息可包含文本、图片、视频或其他附件内容</w:t>
            </w:r>
          </w:p>
          <w:p w:rsidR="00901312" w:rsidRDefault="00901312" w:rsidP="006814C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7627F">
              <w:rPr>
                <w:rFonts w:hint="eastAsia"/>
              </w:rPr>
              <w:t>收集资料：</w:t>
            </w:r>
            <w:r>
              <w:rPr>
                <w:rFonts w:hint="eastAsia"/>
              </w:rPr>
              <w:t>同学可以通过该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上传管理员需要收集的资料。</w:t>
            </w:r>
          </w:p>
          <w:p w:rsidR="00901312" w:rsidRDefault="00901312" w:rsidP="006814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47627F">
              <w:rPr>
                <w:rFonts w:hint="eastAsia"/>
              </w:rPr>
              <w:t>大家参与：</w:t>
            </w:r>
            <w:r>
              <w:rPr>
                <w:rFonts w:hint="eastAsia"/>
              </w:rPr>
              <w:t>对班级的推优评优、活动投票等可以使用该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进行。</w:t>
            </w:r>
          </w:p>
          <w:p w:rsidR="006814CE" w:rsidRDefault="00901312" w:rsidP="006814CE">
            <w:r>
              <w:rPr>
                <w:rFonts w:hint="eastAsia"/>
              </w:rPr>
              <w:t>5</w:t>
            </w:r>
            <w:r w:rsidR="006814CE">
              <w:rPr>
                <w:rFonts w:hint="eastAsia"/>
              </w:rPr>
              <w:t>、</w:t>
            </w:r>
            <w:r w:rsidR="0047627F">
              <w:rPr>
                <w:rFonts w:hint="eastAsia"/>
              </w:rPr>
              <w:t>班级相册：</w:t>
            </w:r>
            <w:r>
              <w:rPr>
                <w:rFonts w:hint="eastAsia"/>
              </w:rPr>
              <w:t>（可选）</w:t>
            </w:r>
            <w:r w:rsidR="006814CE">
              <w:rPr>
                <w:rFonts w:hint="eastAsia"/>
              </w:rPr>
              <w:t>为每一个班级建立独立的空间，分享班级照片等内容</w:t>
            </w:r>
            <w:r w:rsidR="006814CE">
              <w:rPr>
                <w:rFonts w:hint="eastAsia"/>
              </w:rPr>
              <w:t>;</w:t>
            </w:r>
            <w:r>
              <w:rPr>
                <w:rFonts w:hint="eastAsia"/>
              </w:rPr>
              <w:t>班级相册</w:t>
            </w:r>
            <w:r w:rsidR="006814CE">
              <w:rPr>
                <w:rFonts w:hint="eastAsia"/>
              </w:rPr>
              <w:t>开放回复功能，为</w:t>
            </w:r>
            <w:r>
              <w:rPr>
                <w:rFonts w:hint="eastAsia"/>
              </w:rPr>
              <w:t>班级</w:t>
            </w:r>
            <w:r w:rsidR="006814CE">
              <w:rPr>
                <w:rFonts w:hint="eastAsia"/>
              </w:rPr>
              <w:t>建立起互动的空间</w:t>
            </w:r>
            <w:r w:rsidR="006814CE">
              <w:rPr>
                <w:rFonts w:hint="eastAsia"/>
              </w:rPr>
              <w:t>;</w:t>
            </w:r>
          </w:p>
          <w:p w:rsidR="00DA0A0C" w:rsidRPr="006814CE" w:rsidRDefault="0047627F" w:rsidP="006814C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6、考勤功能：</w:t>
            </w:r>
            <w:r w:rsidR="001251FE">
              <w:rPr>
                <w:rFonts w:hint="eastAsia"/>
              </w:rPr>
              <w:t>（可选）用于上课或自习的考勤</w:t>
            </w:r>
          </w:p>
          <w:p w:rsidR="00DA0A0C" w:rsidRDefault="00DA0A0C" w:rsidP="00363F5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2、应完成的硬件或软件实验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（1）系统需求分析、系统功能及数据库设计；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（2）程序开发与调试； 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（3）系统测试、运行； </w:t>
            </w:r>
          </w:p>
          <w:p w:rsidR="00DA0A0C" w:rsidRDefault="00DA0A0C" w:rsidP="00363F5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3、应交出的设计文件及实物（包括设计论文、源程序或产品等）</w:t>
            </w:r>
          </w:p>
          <w:p w:rsidR="00DA0A0C" w:rsidRDefault="00DA0A0C" w:rsidP="00363F5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  <w:szCs w:val="20"/>
                <w:lang w:val="zh-CN"/>
              </w:rPr>
              <w:t>设计论文（包括书面和电子两部分），源程序电子文档和作品。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DA0A0C" w:rsidRDefault="00DA0A0C" w:rsidP="00363F5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4、指导教师提供的设计资料</w:t>
            </w:r>
          </w:p>
          <w:p w:rsidR="00DA0A0C" w:rsidRDefault="00DA0A0C" w:rsidP="00363F53">
            <w:pPr>
              <w:spacing w:line="360" w:lineRule="auto"/>
              <w:ind w:firstLineChars="200" w:firstLine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系统功能模块和设计说明</w:t>
            </w:r>
          </w:p>
          <w:p w:rsidR="00DA0A0C" w:rsidRDefault="00DA0A0C" w:rsidP="00363F5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5、设计进度安排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 xml:space="preserve"> 查阅资料   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（2） 分析设计  </w:t>
            </w:r>
          </w:p>
          <w:p w:rsidR="00DA0A0C" w:rsidRDefault="00DA0A0C" w:rsidP="00363F5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（3） 系统实现及调试                                                                                </w:t>
            </w:r>
          </w:p>
          <w:p w:rsidR="00DA0A0C" w:rsidRDefault="00DA0A0C" w:rsidP="00363F53">
            <w:pPr>
              <w:spacing w:line="360" w:lineRule="auto"/>
              <w:ind w:firstLineChars="200" w:firstLine="42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 xml:space="preserve">（4） 撰写论文，评阅和答辩  </w:t>
            </w:r>
          </w:p>
        </w:tc>
      </w:tr>
      <w:tr w:rsidR="00DA0A0C" w:rsidTr="00363F53">
        <w:trPr>
          <w:trHeight w:val="462"/>
        </w:trPr>
        <w:tc>
          <w:tcPr>
            <w:tcW w:w="1005" w:type="dxa"/>
            <w:vAlign w:val="center"/>
          </w:tcPr>
          <w:p w:rsidR="00DA0A0C" w:rsidRDefault="00DA0A0C" w:rsidP="00363F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  <w:tc>
          <w:tcPr>
            <w:tcW w:w="7577" w:type="dxa"/>
            <w:gridSpan w:val="5"/>
            <w:vAlign w:val="center"/>
          </w:tcPr>
          <w:p w:rsidR="00DA0A0C" w:rsidRDefault="00DA0A0C" w:rsidP="00363F53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4C1C4C" w:rsidRDefault="004C1C4C" w:rsidP="00693AF0"/>
    <w:sectPr w:rsidR="004C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A6"/>
    <w:rsid w:val="001251FE"/>
    <w:rsid w:val="00164B0B"/>
    <w:rsid w:val="00373208"/>
    <w:rsid w:val="00431925"/>
    <w:rsid w:val="0047627F"/>
    <w:rsid w:val="004C1C4C"/>
    <w:rsid w:val="006814CE"/>
    <w:rsid w:val="00693AF0"/>
    <w:rsid w:val="008279A6"/>
    <w:rsid w:val="00901312"/>
    <w:rsid w:val="009240CB"/>
    <w:rsid w:val="00AD730B"/>
    <w:rsid w:val="00C44588"/>
    <w:rsid w:val="00D01DBD"/>
    <w:rsid w:val="00DA0A0C"/>
    <w:rsid w:val="00F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A9FAB-C78D-41CF-A23F-8229F40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Whirl</cp:lastModifiedBy>
  <cp:revision>17</cp:revision>
  <dcterms:created xsi:type="dcterms:W3CDTF">2017-07-03T09:22:00Z</dcterms:created>
  <dcterms:modified xsi:type="dcterms:W3CDTF">2017-09-03T14:34:00Z</dcterms:modified>
</cp:coreProperties>
</file>