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058B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B7805B2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Use case name: </w:t>
            </w:r>
            <w:r w:rsidR="00C52671">
              <w:rPr>
                <w:rFonts w:ascii="Sukhumvit Set Thin" w:hAnsi="Sukhumvit Set Thin" w:cs="Sukhumvit Set Thin"/>
                <w:sz w:val="28"/>
                <w:szCs w:val="28"/>
              </w:rPr>
              <w:t>Get Promotional Links</w:t>
            </w:r>
          </w:p>
        </w:tc>
      </w:tr>
      <w:tr w:rsidR="00964223" w:rsidRPr="00F058B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4E47216B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Actors: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B96AA7">
              <w:rPr>
                <w:rFonts w:ascii="Sukhumvit Set Thin" w:hAnsi="Sukhumvit Set Thin" w:cs="Sukhumvit Set Thin"/>
                <w:sz w:val="28"/>
                <w:szCs w:val="28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 </w:t>
            </w:r>
          </w:p>
          <w:p w14:paraId="5BD17A86" w14:textId="77777777" w:rsidR="00A5584A" w:rsidRPr="00F058B7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5DFB9702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Description:     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>Provide affiliates with promotional links so that they can use to promote products and earn money.</w:t>
            </w:r>
          </w:p>
          <w:p w14:paraId="5EA624CA" w14:textId="77777777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  <w:p w14:paraId="6BE3080F" w14:textId="77777777" w:rsidR="00A5584A" w:rsidRPr="00F058B7" w:rsidRDefault="00A5584A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F86A37F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Triggering Event: 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>Affiliate clicks on ‘get promotional links’ button on a product detail page.</w:t>
            </w:r>
          </w:p>
        </w:tc>
      </w:tr>
      <w:tr w:rsidR="00964223" w:rsidRPr="00F058B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 Type: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FE"/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External  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A1"/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Internal</w:t>
            </w:r>
          </w:p>
        </w:tc>
      </w:tr>
      <w:tr w:rsidR="003D4043" w:rsidRPr="00F058B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Steps Performed</w:t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058B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7418DADD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views a certain product detail page</w:t>
            </w:r>
          </w:p>
        </w:tc>
        <w:tc>
          <w:tcPr>
            <w:tcW w:w="4195" w:type="dxa"/>
            <w:shd w:val="clear" w:color="auto" w:fill="auto"/>
          </w:tcPr>
          <w:p w14:paraId="1730F599" w14:textId="53F83512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Product detail page</w:t>
            </w:r>
          </w:p>
        </w:tc>
      </w:tr>
      <w:tr w:rsidR="003D4043" w:rsidRPr="00F058B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71217020" w:rsidR="003D4043" w:rsidRPr="00310673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 xml:space="preserve"> Affiliate is shown a ‘get promotional links’ button at the bottom of the page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7570414D" w14:textId="5D8C45B0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‘Get promotional links’ button</w:t>
            </w:r>
          </w:p>
        </w:tc>
      </w:tr>
      <w:tr w:rsidR="003D4043" w:rsidRPr="00F058B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3CEA4AE" w:rsidR="003D4043" w:rsidRPr="00F058B7" w:rsidRDefault="004F68A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3.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clicks on that button</w:t>
            </w:r>
          </w:p>
        </w:tc>
        <w:tc>
          <w:tcPr>
            <w:tcW w:w="4195" w:type="dxa"/>
            <w:shd w:val="clear" w:color="auto" w:fill="auto"/>
          </w:tcPr>
          <w:p w14:paraId="1142A9A1" w14:textId="15009D82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3D4043" w:rsidRPr="00F058B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09584288" w:rsidR="003D4043" w:rsidRPr="00F058B7" w:rsidRDefault="00D87FB5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4. Affiliate chooses link type (Banner, HTML link, pure link)</w:t>
            </w:r>
          </w:p>
        </w:tc>
        <w:tc>
          <w:tcPr>
            <w:tcW w:w="4195" w:type="dxa"/>
            <w:shd w:val="clear" w:color="auto" w:fill="auto"/>
          </w:tcPr>
          <w:p w14:paraId="0EE1D023" w14:textId="78E7D624" w:rsidR="003D4043" w:rsidRPr="00F058B7" w:rsidRDefault="00D87FB5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</w:rPr>
              <w:t>Link type</w:t>
            </w:r>
          </w:p>
        </w:tc>
      </w:tr>
      <w:tr w:rsidR="003D4043" w:rsidRPr="00F058B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1A10B7C7" w:rsidR="003D4043" w:rsidRPr="00310673" w:rsidRDefault="00D87FB5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5. Affiliate copies the link and use it for promotion</w:t>
            </w:r>
          </w:p>
        </w:tc>
        <w:tc>
          <w:tcPr>
            <w:tcW w:w="4195" w:type="dxa"/>
            <w:shd w:val="clear" w:color="auto" w:fill="auto"/>
          </w:tcPr>
          <w:p w14:paraId="072CF1BC" w14:textId="076440EB" w:rsidR="003D4043" w:rsidRPr="00F058B7" w:rsidRDefault="00D87FB5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</w:rPr>
              <w:t>The actual referral link</w:t>
            </w:r>
          </w:p>
        </w:tc>
      </w:tr>
      <w:tr w:rsidR="00F957FB" w:rsidRPr="00F058B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55C27891" w:rsidR="00F957FB" w:rsidRPr="00AB720C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60FDCF9" w:rsidR="00423BE0" w:rsidRPr="00F058B7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Preconditions:    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>Affiliate is logged in and his/her email is already verified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964223" w:rsidRPr="00F058B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6D374A7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proofErr w:type="spellStart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Postconditions</w:t>
            </w:r>
            <w:proofErr w:type="spellEnd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:   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>Affiliate receives his/her desired promotional link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964223" w:rsidRPr="00F058B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33C4D799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Success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 xml:space="preserve">Affiliate has the link copied into the clipboard </w:t>
            </w:r>
          </w:p>
        </w:tc>
      </w:tr>
      <w:tr w:rsidR="00964223" w:rsidRPr="00F058B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1DB53000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Minimum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 xml:space="preserve">The system </w:t>
            </w:r>
            <w:proofErr w:type="gramStart"/>
            <w:r w:rsidR="00AD138F">
              <w:rPr>
                <w:rFonts w:ascii="Sukhumvit Set Thin" w:hAnsi="Sukhumvit Set Thin" w:cs="Sukhumvit Set Thin"/>
                <w:sz w:val="28"/>
                <w:szCs w:val="28"/>
              </w:rPr>
              <w:t xml:space="preserve">shows </w:t>
            </w:r>
            <w:bookmarkStart w:id="0" w:name="_GoBack"/>
            <w:bookmarkEnd w:id="0"/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 xml:space="preserve"> </w:t>
            </w:r>
            <w:r w:rsidR="00AD138F">
              <w:rPr>
                <w:rFonts w:ascii="Sukhumvit Set Thin" w:hAnsi="Sukhumvit Set Thin" w:cs="Sukhumvit Set Thin"/>
                <w:sz w:val="28"/>
                <w:szCs w:val="28"/>
              </w:rPr>
              <w:t>the</w:t>
            </w:r>
            <w:proofErr w:type="gramEnd"/>
            <w:r w:rsidR="00AD138F">
              <w:rPr>
                <w:rFonts w:ascii="Sukhumvit Set Thin" w:hAnsi="Sukhumvit Set Thin" w:cs="Sukhumvit Set Thin"/>
                <w:sz w:val="28"/>
                <w:szCs w:val="28"/>
              </w:rPr>
              <w:t xml:space="preserve"> links but the affiliate doesn’t copy any of them</w:t>
            </w:r>
            <w:r w:rsidR="00D87FB5">
              <w:rPr>
                <w:rFonts w:ascii="Sukhumvit Set Thin" w:hAnsi="Sukhumvit Set Thin" w:cs="Sukhumvit Set Thin"/>
                <w:sz w:val="28"/>
                <w:szCs w:val="28"/>
              </w:rPr>
              <w:t xml:space="preserve"> </w:t>
            </w:r>
          </w:p>
        </w:tc>
      </w:tr>
    </w:tbl>
    <w:p w14:paraId="3F08E693" w14:textId="77777777" w:rsidR="005752FC" w:rsidRPr="00F058B7" w:rsidRDefault="005752FC">
      <w:pPr>
        <w:rPr>
          <w:sz w:val="40"/>
          <w:szCs w:val="32"/>
        </w:rPr>
      </w:pPr>
    </w:p>
    <w:sectPr w:rsidR="005752FC" w:rsidRPr="00F058B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310673"/>
    <w:rsid w:val="003D4043"/>
    <w:rsid w:val="00423BE0"/>
    <w:rsid w:val="004A5FE5"/>
    <w:rsid w:val="004F68A0"/>
    <w:rsid w:val="005752FC"/>
    <w:rsid w:val="007C667E"/>
    <w:rsid w:val="00807360"/>
    <w:rsid w:val="00964223"/>
    <w:rsid w:val="00A5584A"/>
    <w:rsid w:val="00A77D7B"/>
    <w:rsid w:val="00AB720C"/>
    <w:rsid w:val="00AD138F"/>
    <w:rsid w:val="00B96AA7"/>
    <w:rsid w:val="00B96F03"/>
    <w:rsid w:val="00C52671"/>
    <w:rsid w:val="00D87FB5"/>
    <w:rsid w:val="00F058B7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Chanchana Sornsoontorn</cp:lastModifiedBy>
  <cp:revision>7</cp:revision>
  <dcterms:created xsi:type="dcterms:W3CDTF">2016-10-02T11:46:00Z</dcterms:created>
  <dcterms:modified xsi:type="dcterms:W3CDTF">2016-10-05T21:48:00Z</dcterms:modified>
</cp:coreProperties>
</file>