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8"/>
        </w:rPr>
        <w:t>SECURE SCAFFOLDING</w:t>
      </w:r>
    </w:p>
    <w:p>
      <w:r>
        <w:rPr>
          <w:sz w:val="28"/>
        </w:rPr>
        <w:t>Website handover and operating guide</w:t>
      </w:r>
    </w:p>
    <w:p>
      <w:r>
        <w:t>Purpose: A practical record of what the website is, how it was created, where it is hosted, and how future updates are published.</w:t>
      </w:r>
    </w:p>
    <w:p>
      <w:pPr>
        <w:pStyle w:val="Heading1"/>
      </w:pPr>
      <w:r>
        <w:t>1. Website overview</w:t>
      </w:r>
    </w:p>
    <w:p>
      <w:r>
        <w:t>Secure Scaffolding Services Pty Ltd has a modern static business website for scaffold hire, engineer-certified design, installation, labour, transport and consulting engineering. It presents company history, services, clients, projects and contact options for builders and construction partners.</w:t>
      </w:r>
    </w:p>
    <w:p>
      <w:r>
        <w:t>Production domain: https://securescaffolding.com.au. Preferred canonical hostname: https://www.securescaffolding.com.au. Service area: Greater Sydney, Central Coast and Newcastle area.</w:t>
      </w:r>
    </w:p>
    <w:p>
      <w:pPr>
        <w:pStyle w:val="Heading1"/>
      </w:pPr>
      <w:r>
        <w:t>2. How it was created</w:t>
      </w:r>
    </w:p>
    <w:p>
      <w:pPr>
        <w:pStyle w:val="ListBullet"/>
      </w:pPr>
      <w:r>
        <w:t>The original Wix website was reviewed for content, URLs, contact details, branding and image assets.</w:t>
      </w:r>
    </w:p>
    <w:p>
      <w:pPr>
        <w:pStyle w:val="ListBullet"/>
      </w:pPr>
      <w:r>
        <w:t>The replacement was rebuilt as an Astro static site with improved mobile layout, accessibility, performance, SEO and lead generation.</w:t>
      </w:r>
    </w:p>
    <w:p>
      <w:pPr>
        <w:pStyle w:val="ListBullet"/>
      </w:pPr>
      <w:r>
        <w:t>The supplied logo and project photographs are stored as public website assets.</w:t>
      </w:r>
    </w:p>
    <w:p>
      <w:pPr>
        <w:pStyle w:val="ListBullet"/>
      </w:pPr>
      <w:r>
        <w:t>The contact form uses Formspree with inline validation and a hidden honeypot field for basic spam protection.</w:t>
      </w:r>
    </w:p>
    <w:p>
      <w:pPr>
        <w:pStyle w:val="ListBullet"/>
      </w:pPr>
      <w:r>
        <w:t>Project content is maintained in source files so updates can be reviewed, committed and deployed safely.</w:t>
      </w:r>
    </w:p>
    <w:p>
      <w:pPr>
        <w:pStyle w:val="Heading1"/>
      </w:pPr>
      <w:r>
        <w:t>3. Technology and structure</w:t>
      </w:r>
    </w:p>
    <w:p>
      <w:r>
        <w:t>Framework: Astro static site generator</w:t>
      </w:r>
    </w:p>
    <w:p>
      <w:r>
        <w:t>Styling: Custom CSS; no React or Tailwind CSS</w:t>
      </w:r>
    </w:p>
    <w:p>
      <w:r>
        <w:t>Source control: GitHub: https://github.com/leafsky21/SecureScaffolding</w:t>
      </w:r>
    </w:p>
    <w:p>
      <w:r>
        <w:t>Build: npm run build; output dist/</w:t>
      </w:r>
    </w:p>
    <w:p>
      <w:r>
        <w:t>Cloudflare config: wrangler.jsonc serves ./dist as static assets</w:t>
      </w:r>
    </w:p>
    <w:p>
      <w:r>
        <w:t>Main routes: /, /about, /services, /projects, /clients, /contact</w:t>
      </w:r>
    </w:p>
    <w:p>
      <w:r>
        <w:t>Project data: src/data/projects.ts and public/projects/</w:t>
      </w:r>
    </w:p>
    <w:p>
      <w:r>
        <w:t>SEO: robots.txt, sitemap files and LocalBusiness JSON-LD</w:t>
      </w:r>
    </w:p>
    <w:p>
      <w:r>
        <w:t>Form: Formspree endpoint in src/pages/contact.astro</w:t>
      </w:r>
    </w:p>
    <w:p>
      <w:pPr>
        <w:pStyle w:val="Heading1"/>
      </w:pPr>
      <w:r>
        <w:t>4. Hosting and production setup</w:t>
      </w:r>
    </w:p>
    <w:p>
      <w:r>
        <w:t>The website is hosted on Cloudflare as a Worker serving the built static Astro files. The workers.dev address was used for testing. The production domain is connected through a Cloudflare Custom Domain.</w:t>
      </w:r>
    </w:p>
    <w:p>
      <w:pPr>
        <w:pStyle w:val="ListBullet"/>
      </w:pPr>
      <w:r>
        <w:t>Domain registrar: GoDaddy.</w:t>
      </w:r>
    </w:p>
    <w:p>
      <w:pPr>
        <w:pStyle w:val="ListBullet"/>
      </w:pPr>
      <w:r>
        <w:t>DNS provider: Cloudflare after the domain nameservers were changed.</w:t>
      </w:r>
    </w:p>
    <w:p>
      <w:pPr>
        <w:pStyle w:val="ListBullet"/>
      </w:pPr>
      <w:r>
        <w:t>Website hosting: Cloudflare Worker named secure-scaffolding.</w:t>
      </w:r>
    </w:p>
    <w:p>
      <w:pPr>
        <w:pStyle w:val="ListBullet"/>
      </w:pPr>
      <w:r>
        <w:t>Email service: Google Workspace mailboxes, historically purchased or supported through Wix. Email remains separate from website hosting.</w:t>
      </w:r>
    </w:p>
    <w:p>
      <w:pPr>
        <w:pStyle w:val="ListBullet"/>
      </w:pPr>
      <w:r>
        <w:t>Google MX records must remain in Cloudflare DNS.</w:t>
      </w:r>
    </w:p>
    <w:p>
      <w:pPr>
        <w:pStyle w:val="Heading1"/>
      </w:pPr>
      <w:r>
        <w:t>5. Deployment workflow</w:t>
      </w:r>
    </w:p>
    <w:p>
      <w:pPr>
        <w:pStyle w:val="ListNumber"/>
      </w:pPr>
      <w:r>
        <w:t>Make the change in C:\Users\leafs\Secure Scaffolding Website.</w:t>
      </w:r>
    </w:p>
    <w:p>
      <w:pPr>
        <w:pStyle w:val="ListNumber"/>
      </w:pPr>
      <w:r>
        <w:t>Preview and test the change locally where possible.</w:t>
      </w:r>
    </w:p>
    <w:p>
      <w:pPr>
        <w:pStyle w:val="ListNumber"/>
      </w:pPr>
      <w:r>
        <w:t>Commit the change with a descriptive Git message.</w:t>
      </w:r>
    </w:p>
    <w:p>
      <w:pPr>
        <w:pStyle w:val="ListNumber"/>
      </w:pPr>
      <w:r>
        <w:t>Push the main branch to GitHub.</w:t>
      </w:r>
    </w:p>
    <w:p>
      <w:pPr>
        <w:pStyle w:val="ListNumber"/>
      </w:pPr>
      <w:r>
        <w:t>Cloudflare automatically builds and deploys the latest main commit.</w:t>
      </w:r>
    </w:p>
    <w:p>
      <w:pPr>
        <w:pStyle w:val="ListNumber"/>
      </w:pPr>
      <w:r>
        <w:t>Open production and test the changed page, form, images and mobile layout.</w:t>
      </w:r>
    </w:p>
    <w:p>
      <w:pPr>
        <w:pStyle w:val="Heading1"/>
      </w:pPr>
      <w:r>
        <w:t>6. Updating content</w:t>
      </w:r>
    </w:p>
    <w:p>
      <w:r>
        <w:t>Services are in src/pages/services.astro. About is in src/pages/about.astro. Homepage content is in src/pages/index.astro. Project titles, descriptions, services, dates and image paths are in src/data/projects.ts. Project photographs are under public/projects/.</w:t>
      </w:r>
    </w:p>
    <w:p>
      <w:r>
        <w:t>When adding a project, add its record and image files, use a unique slug, update the sitemap if required, and test both the project index and detail page before pushing.</w:t>
      </w:r>
    </w:p>
    <w:p>
      <w:pPr>
        <w:pStyle w:val="Heading1"/>
      </w:pPr>
      <w:r>
        <w:t>7. Domain, email and DNS safety</w:t>
      </w:r>
    </w:p>
    <w:p>
      <w:r>
        <w:t>Do not delete email DNS records when changing website records. Keep Google MX records, the SPF record, Google verification record, and any future DKIM or DMARC records. Website A/CNAME records and email MX/TXT records serve different purposes.</w:t>
      </w:r>
    </w:p>
    <w:p>
      <w:r>
        <w:t>SPF record used during migration: v=spf1 include:_spf.google.com ~all. DKIM should be generated in Google Admin Console and its unique TXT value added to Cloudflare DNS. DMARC can begin with monitoring policy v=DMARC1; p=none after SPF and DKIM are confirmed.</w:t>
      </w:r>
    </w:p>
    <w:p>
      <w:pPr>
        <w:pStyle w:val="Heading1"/>
      </w:pPr>
      <w:r>
        <w:t>8. Maintenance checklist</w:t>
      </w:r>
    </w:p>
    <w:p>
      <w:pPr>
        <w:pStyle w:val="ListBullet"/>
      </w:pPr>
      <w:r>
        <w:t>Keep GitHub and Cloudflare access secure.</w:t>
      </w:r>
    </w:p>
    <w:p>
      <w:pPr>
        <w:pStyle w:val="ListBullet"/>
      </w:pPr>
      <w:r>
        <w:t>Confirm Formspree notifications arrive periodically.</w:t>
      </w:r>
    </w:p>
    <w:p>
      <w:pPr>
        <w:pStyle w:val="ListBullet"/>
      </w:pPr>
      <w:r>
        <w:t>Test production after DNS, Cloudflare or form changes.</w:t>
      </w:r>
    </w:p>
    <w:p>
      <w:pPr>
        <w:pStyle w:val="ListBullet"/>
      </w:pPr>
      <w:r>
        <w:t>Keep sitemap URLs and canonical metadata aligned with production.</w:t>
      </w:r>
    </w:p>
    <w:p>
      <w:pPr>
        <w:pStyle w:val="ListBullet"/>
      </w:pPr>
      <w:r>
        <w:t>Optimise new project images before adding them.</w:t>
      </w:r>
    </w:p>
    <w:p>
      <w:pPr>
        <w:pStyle w:val="ListBullet"/>
      </w:pPr>
      <w:r>
        <w:t>Do not cancel Google Workspace when cancelling the Wix website plan.</w:t>
      </w:r>
    </w:p>
    <w:p>
      <w:pPr>
        <w:pStyle w:val="Heading1"/>
      </w:pPr>
      <w:r>
        <w:t>9. Key services</w:t>
      </w:r>
    </w:p>
    <w:p>
      <w:r>
        <w:t>Website source: GitHub: leafsky21/SecureScaffolding</w:t>
      </w:r>
    </w:p>
    <w:p>
      <w:r>
        <w:t>Deployment: Cloudflare Workers &amp; Pages → secure-scaffolding</w:t>
      </w:r>
    </w:p>
    <w:p>
      <w:r>
        <w:t>Domain: GoDaddy</w:t>
      </w:r>
    </w:p>
    <w:p>
      <w:r>
        <w:t>DNS: Cloudflare DNS</w:t>
      </w:r>
    </w:p>
    <w:p>
      <w:r>
        <w:t>Email: Google Workspace, associated with Wix billing/support</w:t>
      </w:r>
    </w:p>
    <w:p>
      <w:r>
        <w:t>Contact form: https://formspree.io/f/mqpzypel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Secure Scaffolding website handover |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