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oter1.xml" ContentType="application/vnd.openxmlformats-officedocument.wordprocessingml.footer+xml"/>
  <Override PartName="/word/activeX/activeX10.xml" ContentType="application/vnd.ms-office.activeX+xml"/>
  <Override PartName="/word/activeX/activeX1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33" w:rsidRDefault="006730D0" w:rsidP="004F415A">
      <w:pPr>
        <w:spacing w:line="360" w:lineRule="auto"/>
        <w:jc w:val="right"/>
        <w:rPr>
          <w:rFonts w:ascii="Verdana" w:hAnsi="Verdana"/>
          <w:color w:val="383F50"/>
          <w:sz w:val="18"/>
          <w:szCs w:val="18"/>
        </w:rPr>
      </w:pPr>
      <w:r w:rsidRPr="002378F1">
        <w:rPr>
          <w:rFonts w:ascii="Arial" w:hAnsi="Arial" w:cs="Arial"/>
          <w:b/>
          <w:noProof/>
          <w:sz w:val="20"/>
          <w:szCs w:val="20"/>
          <w:lang w:val="en-SG" w:eastAsia="en-SG"/>
        </w:rPr>
        <mc:AlternateContent>
          <mc:Choice Requires="wpg">
            <w:drawing>
              <wp:anchor distT="0" distB="0" distL="114300" distR="114300" simplePos="0" relativeHeight="251659264" behindDoc="0" locked="0" layoutInCell="1" allowOverlap="1" wp14:anchorId="65385E0C" wp14:editId="3E7CE4DA">
                <wp:simplePos x="0" y="0"/>
                <wp:positionH relativeFrom="column">
                  <wp:posOffset>-57150</wp:posOffset>
                </wp:positionH>
                <wp:positionV relativeFrom="paragraph">
                  <wp:posOffset>-77287</wp:posOffset>
                </wp:positionV>
                <wp:extent cx="6957752" cy="803059"/>
                <wp:effectExtent l="0" t="0" r="14605" b="0"/>
                <wp:wrapNone/>
                <wp:docPr id="8" name="Group 7"/>
                <wp:cNvGraphicFramePr/>
                <a:graphic xmlns:a="http://schemas.openxmlformats.org/drawingml/2006/main">
                  <a:graphicData uri="http://schemas.microsoft.com/office/word/2010/wordprocessingGroup">
                    <wpg:wgp>
                      <wpg:cNvGrpSpPr/>
                      <wpg:grpSpPr>
                        <a:xfrm>
                          <a:off x="0" y="0"/>
                          <a:ext cx="6957752" cy="803059"/>
                          <a:chOff x="0" y="0"/>
                          <a:chExt cx="6957752" cy="803059"/>
                        </a:xfrm>
                      </wpg:grpSpPr>
                      <wps:wsp>
                        <wps:cNvPr id="2" name="Rectangle 2"/>
                        <wps:cNvSpPr/>
                        <wps:spPr>
                          <a:xfrm>
                            <a:off x="0" y="40844"/>
                            <a:ext cx="6957752" cy="732587"/>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Picture 3" descr="http://intranet3.ntu.edu.sg/NBS/StaffResources/CollegeComms/CorporateIdentity/Documents/logos/2017/NBS_color.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11214"/>
                            <a:ext cx="2879725" cy="791845"/>
                          </a:xfrm>
                          <a:prstGeom prst="rect">
                            <a:avLst/>
                          </a:prstGeom>
                          <a:noFill/>
                          <a:ln>
                            <a:noFill/>
                          </a:ln>
                        </pic:spPr>
                      </pic:pic>
                      <pic:pic xmlns:pic="http://schemas.openxmlformats.org/drawingml/2006/picture">
                        <pic:nvPicPr>
                          <pic:cNvPr id="4" name="Picture 4" descr="http://www.nbs.ntu.edu.sg/aboutus/PublishingImages/AACSB.png"/>
                          <pic:cNvPicPr/>
                        </pic:nvPicPr>
                        <pic:blipFill>
                          <a:blip r:embed="rId9">
                            <a:extLst>
                              <a:ext uri="{28A0092B-C50C-407E-A947-70E740481C1C}">
                                <a14:useLocalDpi xmlns:a14="http://schemas.microsoft.com/office/drawing/2010/main" val="0"/>
                              </a:ext>
                            </a:extLst>
                          </a:blip>
                          <a:srcRect/>
                          <a:stretch>
                            <a:fillRect/>
                          </a:stretch>
                        </pic:blipFill>
                        <pic:spPr bwMode="auto">
                          <a:xfrm>
                            <a:off x="4350443" y="35560"/>
                            <a:ext cx="1496060" cy="683895"/>
                          </a:xfrm>
                          <a:prstGeom prst="rect">
                            <a:avLst/>
                          </a:prstGeom>
                          <a:noFill/>
                          <a:ln>
                            <a:noFill/>
                          </a:ln>
                        </pic:spPr>
                      </pic:pic>
                      <pic:pic xmlns:pic="http://schemas.openxmlformats.org/drawingml/2006/picture">
                        <pic:nvPicPr>
                          <pic:cNvPr id="5" name="Picture 5" descr="http://www.nbs.ntu.edu.sg/aboutus/PublishingImages/equis_trans.png"/>
                          <pic:cNvPicPr/>
                        </pic:nvPicPr>
                        <pic:blipFill>
                          <a:blip r:embed="rId10">
                            <a:extLst>
                              <a:ext uri="{28A0092B-C50C-407E-A947-70E740481C1C}">
                                <a14:useLocalDpi xmlns:a14="http://schemas.microsoft.com/office/drawing/2010/main" val="0"/>
                              </a:ext>
                            </a:extLst>
                          </a:blip>
                          <a:srcRect/>
                          <a:stretch>
                            <a:fillRect/>
                          </a:stretch>
                        </pic:blipFill>
                        <pic:spPr bwMode="auto">
                          <a:xfrm>
                            <a:off x="5846503" y="0"/>
                            <a:ext cx="719455" cy="719455"/>
                          </a:xfrm>
                          <a:prstGeom prst="rect">
                            <a:avLst/>
                          </a:prstGeom>
                          <a:noFill/>
                          <a:ln>
                            <a:noFill/>
                          </a:ln>
                        </pic:spPr>
                      </pic:pic>
                    </wpg:wgp>
                  </a:graphicData>
                </a:graphic>
              </wp:anchor>
            </w:drawing>
          </mc:Choice>
          <mc:Fallback>
            <w:pict>
              <v:group w14:anchorId="2F053E08" id="Group 7" o:spid="_x0000_s1026" style="position:absolute;margin-left:-4.5pt;margin-top:-6.1pt;width:547.85pt;height:63.25pt;z-index:251659264" coordsize="69577,8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&#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">
                <v:rect id="Rectangle 2" o:spid="_x0000_s1027" style="position:absolute;top:408;width:69577;height:7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" filled="f" strokecolor="white [3212]"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http://intranet3.ntu.edu.sg/NBS/StaffResources/CollegeComms/CorporateIdentity/Documents/logos/2017/NBS_color.png" style="position:absolute;top:112;width:28797;height:7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">
                  <v:imagedata r:id="rId11" o:title="NBS_color"/>
                </v:shape>
                <v:shape id="Picture 4" o:spid="_x0000_s1029" type="#_x0000_t75" alt="http://www.nbs.ntu.edu.sg/aboutus/PublishingImages/AACSB.png" style="position:absolute;left:43504;top:355;width:14961;height: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">
                  <v:imagedata r:id="rId12" o:title="AACSB"/>
                </v:shape>
                <v:shape id="Picture 5" o:spid="_x0000_s1030" type="#_x0000_t75" alt="http://www.nbs.ntu.edu.sg/aboutus/PublishingImages/equis_trans.png" style="position:absolute;left:58465;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">
                  <v:imagedata r:id="rId13" o:title="equis_trans"/>
                </v:shape>
              </v:group>
            </w:pict>
          </mc:Fallback>
        </mc:AlternateContent>
      </w:r>
      <w:r w:rsidR="00B071B8">
        <w:t xml:space="preserve">  </w:t>
      </w:r>
    </w:p>
    <w:p w:rsidR="00B071B8" w:rsidRDefault="00B071B8" w:rsidP="004F415A">
      <w:pPr>
        <w:spacing w:line="360" w:lineRule="auto"/>
        <w:jc w:val="right"/>
        <w:rPr>
          <w:rFonts w:ascii="Arial" w:hAnsi="Arial" w:cs="Arial"/>
          <w:b/>
          <w:noProof/>
          <w:sz w:val="20"/>
          <w:szCs w:val="20"/>
          <w:lang w:val="en-SG" w:eastAsia="en-SG"/>
        </w:rPr>
      </w:pPr>
    </w:p>
    <w:p w:rsidR="006730D0" w:rsidRDefault="006730D0" w:rsidP="004F415A">
      <w:pPr>
        <w:spacing w:line="360" w:lineRule="auto"/>
        <w:jc w:val="right"/>
        <w:rPr>
          <w:rFonts w:ascii="Arial" w:hAnsi="Arial" w:cs="Arial"/>
          <w:b/>
          <w:noProof/>
          <w:sz w:val="20"/>
          <w:szCs w:val="20"/>
          <w:lang w:val="en-SG" w:eastAsia="en-SG"/>
        </w:rPr>
      </w:pPr>
    </w:p>
    <w:p w:rsidR="006730D0" w:rsidRDefault="006730D0" w:rsidP="004F415A">
      <w:pPr>
        <w:spacing w:line="360" w:lineRule="auto"/>
        <w:jc w:val="right"/>
        <w:rPr>
          <w:rFonts w:ascii="Arial" w:hAnsi="Arial" w:cs="Arial"/>
          <w:b/>
          <w:sz w:val="20"/>
          <w:szCs w:val="20"/>
        </w:rPr>
      </w:pPr>
    </w:p>
    <w:p w:rsidR="004E171F" w:rsidRPr="00D00060" w:rsidRDefault="00106BDB" w:rsidP="004F415A">
      <w:pPr>
        <w:jc w:val="center"/>
        <w:rPr>
          <w:rFonts w:ascii="Arial" w:hAnsi="Arial" w:cs="Arial"/>
          <w:b/>
          <w:color w:val="FF0000"/>
          <w:sz w:val="22"/>
          <w:szCs w:val="22"/>
          <w:u w:val="single"/>
        </w:rPr>
      </w:pPr>
      <w:r w:rsidRPr="00D00060">
        <w:rPr>
          <w:rFonts w:ascii="Arial" w:hAnsi="Arial" w:cs="Arial"/>
          <w:b/>
          <w:color w:val="FF0000"/>
          <w:sz w:val="22"/>
          <w:szCs w:val="22"/>
          <w:u w:val="single"/>
        </w:rPr>
        <w:t xml:space="preserve">ASSESSMENT </w:t>
      </w:r>
      <w:r w:rsidR="006730D0">
        <w:rPr>
          <w:rFonts w:ascii="Arial" w:hAnsi="Arial" w:cs="Arial"/>
          <w:b/>
          <w:color w:val="FF0000"/>
          <w:sz w:val="22"/>
          <w:szCs w:val="22"/>
          <w:u w:val="single"/>
        </w:rPr>
        <w:t>REPORT</w:t>
      </w:r>
      <w:r w:rsidR="00D76C71" w:rsidRPr="00D00060">
        <w:rPr>
          <w:rFonts w:ascii="Arial" w:hAnsi="Arial" w:cs="Arial"/>
          <w:b/>
          <w:color w:val="FF0000"/>
          <w:sz w:val="22"/>
          <w:szCs w:val="22"/>
          <w:u w:val="single"/>
        </w:rPr>
        <w:t xml:space="preserve"> for ASSURANCE OF LEARNING</w:t>
      </w:r>
    </w:p>
    <w:p w:rsidR="00D00060" w:rsidRPr="00D00060" w:rsidRDefault="00D00060" w:rsidP="00A76DBC">
      <w:pPr>
        <w:rPr>
          <w:rFonts w:ascii="Arial" w:hAnsi="Arial" w:cs="Arial"/>
          <w:b/>
          <w:color w:val="FF0000"/>
          <w:sz w:val="12"/>
          <w:szCs w:val="20"/>
        </w:rPr>
      </w:pPr>
    </w:p>
    <w:p w:rsidR="00106BDB" w:rsidRPr="00D00060" w:rsidRDefault="00106BDB" w:rsidP="000A3F82">
      <w:pPr>
        <w:numPr>
          <w:ilvl w:val="0"/>
          <w:numId w:val="4"/>
        </w:numPr>
        <w:ind w:left="0" w:firstLine="0"/>
        <w:rPr>
          <w:rFonts w:ascii="Arial" w:hAnsi="Arial" w:cs="Arial"/>
          <w:b/>
          <w:color w:val="FF0000"/>
          <w:sz w:val="22"/>
          <w:szCs w:val="20"/>
        </w:rPr>
      </w:pPr>
      <w:r w:rsidRPr="00D00060">
        <w:rPr>
          <w:rFonts w:ascii="Arial" w:hAnsi="Arial" w:cs="Arial"/>
          <w:b/>
          <w:color w:val="FF0000"/>
          <w:sz w:val="22"/>
          <w:szCs w:val="20"/>
        </w:rPr>
        <w:t>Course Information</w:t>
      </w:r>
    </w:p>
    <w:p w:rsidR="00106BDB" w:rsidRPr="00543A87" w:rsidRDefault="00106BDB" w:rsidP="004F415A">
      <w:pPr>
        <w:rPr>
          <w:rFonts w:ascii="Arial" w:hAnsi="Arial" w:cs="Arial"/>
          <w:b/>
          <w:color w:val="FF0000"/>
          <w:sz w:val="10"/>
          <w:szCs w:val="20"/>
        </w:rPr>
      </w:pPr>
    </w:p>
    <w:tbl>
      <w:tblPr>
        <w:tblW w:w="1026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593"/>
        <w:gridCol w:w="251"/>
        <w:gridCol w:w="3104"/>
        <w:gridCol w:w="1422"/>
        <w:gridCol w:w="251"/>
        <w:gridCol w:w="670"/>
        <w:gridCol w:w="270"/>
        <w:gridCol w:w="1699"/>
      </w:tblGrid>
      <w:tr w:rsidR="00543A87" w:rsidRPr="004F415A" w:rsidTr="002F4BD8">
        <w:trPr>
          <w:trHeight w:val="366"/>
        </w:trPr>
        <w:tc>
          <w:tcPr>
            <w:tcW w:w="2593" w:type="dxa"/>
            <w:shd w:val="clear" w:color="auto" w:fill="FFFFFF"/>
            <w:vAlign w:val="center"/>
          </w:tcPr>
          <w:p w:rsidR="00543A87" w:rsidRPr="004F415A" w:rsidRDefault="00543A87" w:rsidP="004F415A">
            <w:pPr>
              <w:rPr>
                <w:rFonts w:ascii="Arial" w:hAnsi="Arial" w:cs="Arial"/>
                <w:b/>
                <w:color w:val="0000CC"/>
                <w:sz w:val="20"/>
                <w:szCs w:val="20"/>
              </w:rPr>
            </w:pPr>
            <w:r w:rsidRPr="004F415A">
              <w:rPr>
                <w:rFonts w:ascii="Arial" w:hAnsi="Arial" w:cs="Arial"/>
                <w:b/>
                <w:color w:val="0000CC"/>
                <w:sz w:val="20"/>
                <w:szCs w:val="20"/>
              </w:rPr>
              <w:t>Program</w:t>
            </w:r>
          </w:p>
        </w:tc>
        <w:tc>
          <w:tcPr>
            <w:tcW w:w="251" w:type="dxa"/>
            <w:shd w:val="clear" w:color="auto" w:fill="FFFFFF"/>
            <w:vAlign w:val="center"/>
          </w:tcPr>
          <w:p w:rsidR="00543A87" w:rsidRPr="004F415A" w:rsidRDefault="00543A87" w:rsidP="004F415A">
            <w:pPr>
              <w:rPr>
                <w:rFonts w:ascii="Arial" w:hAnsi="Arial" w:cs="Arial"/>
                <w:sz w:val="20"/>
                <w:szCs w:val="20"/>
              </w:rPr>
            </w:pPr>
            <w:r w:rsidRPr="004F415A">
              <w:rPr>
                <w:rFonts w:ascii="Arial" w:hAnsi="Arial" w:cs="Arial"/>
                <w:sz w:val="20"/>
                <w:szCs w:val="20"/>
              </w:rPr>
              <w:t>:</w:t>
            </w:r>
          </w:p>
        </w:tc>
        <w:tc>
          <w:tcPr>
            <w:tcW w:w="7416" w:type="dxa"/>
            <w:gridSpan w:val="6"/>
            <w:shd w:val="clear" w:color="auto" w:fill="FFFFFF"/>
            <w:vAlign w:val="center"/>
          </w:tcPr>
          <w:p w:rsidR="00543A87" w:rsidRPr="004F415A" w:rsidRDefault="002A1E46" w:rsidP="00AE5CAE">
            <w:pPr>
              <w:rPr>
                <w:rFonts w:ascii="Arial" w:hAnsi="Arial" w:cs="Arial"/>
                <w:sz w:val="20"/>
                <w:szCs w:val="20"/>
              </w:rPr>
            </w:pPr>
            <w:r>
              <w:rPr>
                <w:rFonts w:ascii="Arial" w:hAnsi="Arial" w:cs="Arial"/>
                <w:sz w:val="20"/>
                <w:szCs w:val="20"/>
              </w:rPr>
              <w:t xml:space="preserve">MSc in </w:t>
            </w:r>
            <w:r w:rsidR="00AE5CAE">
              <w:rPr>
                <w:rFonts w:ascii="Arial" w:hAnsi="Arial" w:cs="Arial"/>
                <w:sz w:val="20"/>
                <w:szCs w:val="20"/>
              </w:rPr>
              <w:t>Financial Engineering</w:t>
            </w:r>
          </w:p>
        </w:tc>
      </w:tr>
      <w:tr w:rsidR="00543A87" w:rsidRPr="004F415A" w:rsidTr="002F4BD8">
        <w:trPr>
          <w:trHeight w:val="366"/>
        </w:trPr>
        <w:tc>
          <w:tcPr>
            <w:tcW w:w="2593" w:type="dxa"/>
            <w:shd w:val="clear" w:color="auto" w:fill="FFFFFF"/>
            <w:vAlign w:val="center"/>
          </w:tcPr>
          <w:p w:rsidR="00543A87" w:rsidRPr="004F415A" w:rsidRDefault="00543A87" w:rsidP="004F415A">
            <w:pPr>
              <w:rPr>
                <w:rFonts w:ascii="Arial" w:hAnsi="Arial" w:cs="Arial"/>
                <w:b/>
                <w:color w:val="0000CC"/>
                <w:sz w:val="20"/>
                <w:szCs w:val="20"/>
              </w:rPr>
            </w:pPr>
            <w:r w:rsidRPr="004F415A">
              <w:rPr>
                <w:rFonts w:ascii="Arial" w:hAnsi="Arial" w:cs="Arial"/>
                <w:b/>
                <w:color w:val="0000CC"/>
                <w:sz w:val="20"/>
                <w:szCs w:val="20"/>
              </w:rPr>
              <w:t>Academic Year</w:t>
            </w:r>
            <w:r w:rsidRPr="004F415A">
              <w:rPr>
                <w:rFonts w:ascii="Arial" w:hAnsi="Arial" w:cs="Arial"/>
                <w:b/>
                <w:color w:val="0000CC"/>
                <w:sz w:val="20"/>
                <w:szCs w:val="20"/>
              </w:rPr>
              <w:tab/>
            </w:r>
          </w:p>
        </w:tc>
        <w:tc>
          <w:tcPr>
            <w:tcW w:w="251" w:type="dxa"/>
            <w:shd w:val="clear" w:color="auto" w:fill="FFFFFF"/>
            <w:vAlign w:val="center"/>
          </w:tcPr>
          <w:p w:rsidR="00543A87" w:rsidRPr="004F415A" w:rsidRDefault="00543A87" w:rsidP="004F415A">
            <w:pPr>
              <w:rPr>
                <w:rFonts w:ascii="Arial" w:hAnsi="Arial" w:cs="Arial"/>
                <w:sz w:val="20"/>
                <w:szCs w:val="20"/>
              </w:rPr>
            </w:pPr>
            <w:r w:rsidRPr="004F415A">
              <w:rPr>
                <w:rFonts w:ascii="Arial" w:hAnsi="Arial" w:cs="Arial"/>
                <w:sz w:val="20"/>
                <w:szCs w:val="20"/>
              </w:rPr>
              <w:t>:</w:t>
            </w:r>
          </w:p>
        </w:tc>
        <w:tc>
          <w:tcPr>
            <w:tcW w:w="3104" w:type="dxa"/>
            <w:shd w:val="clear" w:color="auto" w:fill="FFFFFF"/>
            <w:vAlign w:val="center"/>
          </w:tcPr>
          <w:p w:rsidR="00543A87" w:rsidRPr="004F415A" w:rsidRDefault="00365E7C" w:rsidP="00200C38">
            <w:pPr>
              <w:rPr>
                <w:rFonts w:ascii="Arial" w:hAnsi="Arial" w:cs="Arial"/>
                <w:sz w:val="20"/>
                <w:szCs w:val="20"/>
              </w:rPr>
            </w:pPr>
            <w:r>
              <w:rPr>
                <w:rFonts w:ascii="Arial" w:hAnsi="Arial" w:cs="Arial"/>
                <w:sz w:val="20"/>
                <w:szCs w:val="20"/>
              </w:rPr>
              <w:t>AY2018/2019</w:t>
            </w:r>
          </w:p>
        </w:tc>
        <w:tc>
          <w:tcPr>
            <w:tcW w:w="2343" w:type="dxa"/>
            <w:gridSpan w:val="3"/>
            <w:shd w:val="clear" w:color="auto" w:fill="FFFFFF"/>
            <w:vAlign w:val="center"/>
          </w:tcPr>
          <w:p w:rsidR="00543A87" w:rsidRPr="004F415A" w:rsidRDefault="00543A87" w:rsidP="004F415A">
            <w:pPr>
              <w:rPr>
                <w:rFonts w:ascii="Arial" w:hAnsi="Arial" w:cs="Arial"/>
                <w:b/>
                <w:color w:val="0000CC"/>
                <w:sz w:val="20"/>
                <w:szCs w:val="20"/>
              </w:rPr>
            </w:pPr>
            <w:r w:rsidRPr="00CF78E4">
              <w:rPr>
                <w:rFonts w:ascii="Arial" w:hAnsi="Arial" w:cs="Arial"/>
                <w:b/>
                <w:strike/>
                <w:color w:val="0000CC"/>
                <w:sz w:val="20"/>
                <w:szCs w:val="20"/>
              </w:rPr>
              <w:t>Semester</w:t>
            </w:r>
            <w:r w:rsidRPr="004F415A">
              <w:rPr>
                <w:rFonts w:ascii="Arial" w:hAnsi="Arial" w:cs="Arial"/>
                <w:b/>
                <w:color w:val="0000CC"/>
                <w:sz w:val="20"/>
                <w:szCs w:val="20"/>
              </w:rPr>
              <w:t>/</w:t>
            </w:r>
            <w:r w:rsidRPr="00CF78E4">
              <w:rPr>
                <w:rFonts w:ascii="Arial" w:hAnsi="Arial" w:cs="Arial"/>
                <w:b/>
                <w:color w:val="0000CC"/>
                <w:sz w:val="20"/>
                <w:szCs w:val="20"/>
              </w:rPr>
              <w:t>Trimester</w:t>
            </w:r>
            <w:r w:rsidRPr="004F415A">
              <w:rPr>
                <w:rFonts w:ascii="Arial" w:hAnsi="Arial" w:cs="Arial"/>
                <w:b/>
                <w:color w:val="0000CC"/>
                <w:sz w:val="20"/>
                <w:szCs w:val="20"/>
              </w:rPr>
              <w:t>*</w:t>
            </w:r>
          </w:p>
        </w:tc>
        <w:tc>
          <w:tcPr>
            <w:tcW w:w="270" w:type="dxa"/>
            <w:shd w:val="clear" w:color="auto" w:fill="FFFFFF"/>
            <w:vAlign w:val="center"/>
          </w:tcPr>
          <w:p w:rsidR="00543A87" w:rsidRPr="004F415A" w:rsidRDefault="00543A87" w:rsidP="004F415A">
            <w:pPr>
              <w:rPr>
                <w:rFonts w:ascii="Arial" w:hAnsi="Arial" w:cs="Arial"/>
                <w:sz w:val="20"/>
                <w:szCs w:val="20"/>
              </w:rPr>
            </w:pPr>
            <w:r w:rsidRPr="004F415A">
              <w:rPr>
                <w:rFonts w:ascii="Arial" w:hAnsi="Arial" w:cs="Arial"/>
                <w:sz w:val="20"/>
                <w:szCs w:val="20"/>
              </w:rPr>
              <w:t>:</w:t>
            </w:r>
          </w:p>
        </w:tc>
        <w:tc>
          <w:tcPr>
            <w:tcW w:w="1699" w:type="dxa"/>
            <w:shd w:val="clear" w:color="auto" w:fill="FFFFFF"/>
            <w:vAlign w:val="center"/>
          </w:tcPr>
          <w:p w:rsidR="00543A87" w:rsidRPr="004F415A" w:rsidRDefault="00CF78E4" w:rsidP="00AE5CAE">
            <w:pPr>
              <w:rPr>
                <w:rFonts w:ascii="Arial" w:hAnsi="Arial" w:cs="Arial"/>
                <w:sz w:val="20"/>
                <w:szCs w:val="20"/>
              </w:rPr>
            </w:pPr>
            <w:r>
              <w:rPr>
                <w:rFonts w:ascii="Arial" w:hAnsi="Arial" w:cs="Arial"/>
                <w:sz w:val="20"/>
                <w:szCs w:val="20"/>
              </w:rPr>
              <w:t>2</w:t>
            </w:r>
            <w:r w:rsidR="00441D77">
              <w:rPr>
                <w:rFonts w:ascii="Arial" w:hAnsi="Arial" w:cs="Arial"/>
                <w:sz w:val="20"/>
                <w:szCs w:val="20"/>
              </w:rPr>
              <w:t xml:space="preserve"> </w:t>
            </w:r>
            <w:r w:rsidR="00422EF1">
              <w:rPr>
                <w:rFonts w:ascii="Arial" w:hAnsi="Arial" w:cs="Arial"/>
                <w:sz w:val="20"/>
                <w:szCs w:val="20"/>
              </w:rPr>
              <w:t>(</w:t>
            </w:r>
            <w:r w:rsidR="00AE5CAE">
              <w:rPr>
                <w:rFonts w:ascii="Arial" w:hAnsi="Arial" w:cs="Arial"/>
                <w:sz w:val="20"/>
                <w:szCs w:val="20"/>
              </w:rPr>
              <w:t>Mini Term 3</w:t>
            </w:r>
            <w:r w:rsidR="00422EF1">
              <w:rPr>
                <w:rFonts w:ascii="Arial" w:hAnsi="Arial" w:cs="Arial"/>
                <w:sz w:val="20"/>
                <w:szCs w:val="20"/>
              </w:rPr>
              <w:t>)</w:t>
            </w:r>
          </w:p>
        </w:tc>
      </w:tr>
      <w:tr w:rsidR="004E171F" w:rsidRPr="004F415A" w:rsidTr="002F4BD8">
        <w:trPr>
          <w:trHeight w:val="366"/>
        </w:trPr>
        <w:tc>
          <w:tcPr>
            <w:tcW w:w="2593" w:type="dxa"/>
            <w:shd w:val="clear" w:color="auto" w:fill="FFFFFF"/>
            <w:vAlign w:val="center"/>
          </w:tcPr>
          <w:p w:rsidR="004E171F" w:rsidRPr="004F415A" w:rsidRDefault="004E171F" w:rsidP="004F415A">
            <w:pPr>
              <w:rPr>
                <w:rFonts w:ascii="Arial" w:hAnsi="Arial" w:cs="Arial"/>
                <w:b/>
                <w:color w:val="0000CC"/>
                <w:sz w:val="20"/>
                <w:szCs w:val="20"/>
              </w:rPr>
            </w:pPr>
            <w:r w:rsidRPr="004F415A">
              <w:rPr>
                <w:rFonts w:ascii="Arial" w:hAnsi="Arial" w:cs="Arial"/>
                <w:b/>
                <w:color w:val="0000CC"/>
                <w:sz w:val="20"/>
                <w:szCs w:val="20"/>
              </w:rPr>
              <w:t>Course</w:t>
            </w:r>
            <w:r w:rsidRPr="004F415A">
              <w:rPr>
                <w:rFonts w:ascii="Arial" w:hAnsi="Arial" w:cs="Arial"/>
                <w:b/>
                <w:color w:val="0000CC"/>
                <w:sz w:val="20"/>
                <w:szCs w:val="20"/>
              </w:rPr>
              <w:tab/>
            </w:r>
            <w:r w:rsidR="00FC1049" w:rsidRPr="004F415A">
              <w:rPr>
                <w:rFonts w:ascii="Arial" w:hAnsi="Arial" w:cs="Arial"/>
                <w:b/>
                <w:color w:val="0000CC"/>
                <w:sz w:val="20"/>
                <w:szCs w:val="20"/>
              </w:rPr>
              <w:t xml:space="preserve">Code &amp; </w:t>
            </w:r>
            <w:r w:rsidR="00E016D3" w:rsidRPr="004F415A">
              <w:rPr>
                <w:rFonts w:ascii="Arial" w:hAnsi="Arial" w:cs="Arial"/>
                <w:b/>
                <w:color w:val="0000CC"/>
                <w:sz w:val="20"/>
                <w:szCs w:val="20"/>
              </w:rPr>
              <w:t>Title</w:t>
            </w:r>
          </w:p>
        </w:tc>
        <w:tc>
          <w:tcPr>
            <w:tcW w:w="251" w:type="dxa"/>
            <w:shd w:val="clear" w:color="auto" w:fill="FFFFFF"/>
            <w:vAlign w:val="center"/>
          </w:tcPr>
          <w:p w:rsidR="004E171F" w:rsidRPr="004F415A" w:rsidRDefault="00327F4D" w:rsidP="004F415A">
            <w:pPr>
              <w:rPr>
                <w:rFonts w:ascii="Arial" w:hAnsi="Arial" w:cs="Arial"/>
                <w:sz w:val="20"/>
                <w:szCs w:val="20"/>
              </w:rPr>
            </w:pPr>
            <w:r w:rsidRPr="004F415A">
              <w:rPr>
                <w:rFonts w:ascii="Arial" w:hAnsi="Arial" w:cs="Arial"/>
                <w:sz w:val="20"/>
                <w:szCs w:val="20"/>
              </w:rPr>
              <w:t>:</w:t>
            </w:r>
          </w:p>
        </w:tc>
        <w:tc>
          <w:tcPr>
            <w:tcW w:w="7416" w:type="dxa"/>
            <w:gridSpan w:val="6"/>
            <w:shd w:val="clear" w:color="auto" w:fill="FFFFFF"/>
            <w:vAlign w:val="center"/>
          </w:tcPr>
          <w:p w:rsidR="004E171F" w:rsidRPr="004F415A" w:rsidRDefault="00AE5CAE" w:rsidP="00AE5CAE">
            <w:pPr>
              <w:rPr>
                <w:rFonts w:ascii="Arial" w:hAnsi="Arial" w:cs="Arial"/>
                <w:sz w:val="20"/>
                <w:szCs w:val="20"/>
              </w:rPr>
            </w:pPr>
            <w:r w:rsidRPr="00AE5CAE">
              <w:rPr>
                <w:rFonts w:ascii="Arial" w:hAnsi="Arial" w:cs="Arial"/>
                <w:sz w:val="20"/>
                <w:szCs w:val="20"/>
              </w:rPr>
              <w:t>FE8828</w:t>
            </w:r>
            <w:r>
              <w:rPr>
                <w:rFonts w:ascii="Arial" w:hAnsi="Arial" w:cs="Arial"/>
                <w:sz w:val="20"/>
                <w:szCs w:val="20"/>
              </w:rPr>
              <w:t xml:space="preserve"> - </w:t>
            </w:r>
            <w:r w:rsidRPr="00AE5CAE">
              <w:rPr>
                <w:rFonts w:ascii="Arial" w:hAnsi="Arial" w:cs="Arial"/>
                <w:sz w:val="20"/>
                <w:szCs w:val="20"/>
              </w:rPr>
              <w:t>Programming Web Applications in Finance</w:t>
            </w:r>
          </w:p>
        </w:tc>
      </w:tr>
      <w:tr w:rsidR="004E171F" w:rsidRPr="004F415A" w:rsidTr="002F4BD8">
        <w:trPr>
          <w:trHeight w:val="366"/>
        </w:trPr>
        <w:tc>
          <w:tcPr>
            <w:tcW w:w="2593" w:type="dxa"/>
            <w:shd w:val="clear" w:color="auto" w:fill="FFFFFF"/>
            <w:vAlign w:val="center"/>
          </w:tcPr>
          <w:p w:rsidR="004E171F" w:rsidRPr="004F415A" w:rsidRDefault="004E171F" w:rsidP="004F415A">
            <w:pPr>
              <w:rPr>
                <w:rFonts w:ascii="Arial" w:hAnsi="Arial" w:cs="Arial"/>
                <w:b/>
                <w:color w:val="0000CC"/>
                <w:sz w:val="20"/>
                <w:szCs w:val="20"/>
              </w:rPr>
            </w:pPr>
            <w:r w:rsidRPr="004F415A">
              <w:rPr>
                <w:rFonts w:ascii="Arial" w:hAnsi="Arial" w:cs="Arial"/>
                <w:b/>
                <w:color w:val="0000CC"/>
                <w:sz w:val="20"/>
                <w:szCs w:val="20"/>
              </w:rPr>
              <w:t>Course Coordinator(s)</w:t>
            </w:r>
          </w:p>
        </w:tc>
        <w:tc>
          <w:tcPr>
            <w:tcW w:w="251" w:type="dxa"/>
            <w:shd w:val="clear" w:color="auto" w:fill="FFFFFF"/>
            <w:vAlign w:val="center"/>
          </w:tcPr>
          <w:p w:rsidR="004E171F" w:rsidRPr="004F415A" w:rsidRDefault="00327F4D" w:rsidP="004F415A">
            <w:pPr>
              <w:rPr>
                <w:rFonts w:ascii="Arial" w:hAnsi="Arial" w:cs="Arial"/>
                <w:sz w:val="20"/>
                <w:szCs w:val="20"/>
              </w:rPr>
            </w:pPr>
            <w:r w:rsidRPr="004F415A">
              <w:rPr>
                <w:rFonts w:ascii="Arial" w:hAnsi="Arial" w:cs="Arial"/>
                <w:sz w:val="20"/>
                <w:szCs w:val="20"/>
              </w:rPr>
              <w:t>:</w:t>
            </w:r>
          </w:p>
        </w:tc>
        <w:tc>
          <w:tcPr>
            <w:tcW w:w="3104" w:type="dxa"/>
            <w:shd w:val="clear" w:color="auto" w:fill="FFFFFF"/>
            <w:vAlign w:val="center"/>
          </w:tcPr>
          <w:p w:rsidR="004E171F" w:rsidRPr="004F415A" w:rsidRDefault="003D1B2D" w:rsidP="004F415A">
            <w:pPr>
              <w:rPr>
                <w:rFonts w:ascii="Arial" w:hAnsi="Arial" w:cs="Arial"/>
                <w:sz w:val="20"/>
                <w:szCs w:val="20"/>
              </w:rPr>
            </w:pPr>
            <w:r>
              <w:rPr>
                <w:rFonts w:ascii="Arial" w:eastAsia="Arial" w:hAnsi="Arial" w:cs="Arial"/>
                <w:sz w:val="20"/>
                <w:szCs w:val="20"/>
              </w:rPr>
              <w:t>Dr.</w:t>
            </w:r>
            <w:r w:rsidR="00AE5CAE">
              <w:rPr>
                <w:rFonts w:ascii="Arial" w:eastAsia="Arial" w:hAnsi="Arial" w:cs="Arial"/>
                <w:sz w:val="20"/>
                <w:szCs w:val="20"/>
              </w:rPr>
              <w:t xml:space="preserve"> </w:t>
            </w:r>
            <w:r w:rsidR="00AE5CAE" w:rsidRPr="00AE5CAE">
              <w:rPr>
                <w:rFonts w:ascii="Arial" w:eastAsia="Arial" w:hAnsi="Arial" w:cs="Arial"/>
                <w:sz w:val="20"/>
                <w:szCs w:val="20"/>
              </w:rPr>
              <w:t>Yang Ye</w:t>
            </w:r>
          </w:p>
        </w:tc>
        <w:tc>
          <w:tcPr>
            <w:tcW w:w="1422" w:type="dxa"/>
            <w:shd w:val="clear" w:color="auto" w:fill="FFFFFF"/>
            <w:vAlign w:val="center"/>
          </w:tcPr>
          <w:p w:rsidR="004E171F" w:rsidRPr="004F415A" w:rsidRDefault="004E171F" w:rsidP="004F415A">
            <w:pPr>
              <w:rPr>
                <w:rFonts w:ascii="Arial" w:hAnsi="Arial" w:cs="Arial"/>
                <w:b/>
                <w:color w:val="0000CC"/>
                <w:sz w:val="20"/>
                <w:szCs w:val="20"/>
              </w:rPr>
            </w:pPr>
            <w:r w:rsidRPr="004F415A">
              <w:rPr>
                <w:rFonts w:ascii="Arial" w:hAnsi="Arial" w:cs="Arial"/>
                <w:b/>
                <w:color w:val="0000CC"/>
                <w:sz w:val="20"/>
                <w:szCs w:val="20"/>
              </w:rPr>
              <w:t>Instructor(s)</w:t>
            </w:r>
          </w:p>
        </w:tc>
        <w:tc>
          <w:tcPr>
            <w:tcW w:w="251" w:type="dxa"/>
            <w:shd w:val="clear" w:color="auto" w:fill="FFFFFF"/>
            <w:vAlign w:val="center"/>
          </w:tcPr>
          <w:p w:rsidR="004E171F" w:rsidRPr="004F415A" w:rsidRDefault="00327F4D" w:rsidP="004F415A">
            <w:pPr>
              <w:rPr>
                <w:rFonts w:ascii="Arial" w:hAnsi="Arial" w:cs="Arial"/>
                <w:sz w:val="20"/>
                <w:szCs w:val="20"/>
              </w:rPr>
            </w:pPr>
            <w:r w:rsidRPr="004F415A">
              <w:rPr>
                <w:rFonts w:ascii="Arial" w:hAnsi="Arial" w:cs="Arial"/>
                <w:sz w:val="20"/>
                <w:szCs w:val="20"/>
              </w:rPr>
              <w:t>:</w:t>
            </w:r>
          </w:p>
        </w:tc>
        <w:tc>
          <w:tcPr>
            <w:tcW w:w="2639" w:type="dxa"/>
            <w:gridSpan w:val="3"/>
            <w:shd w:val="clear" w:color="auto" w:fill="FFFFFF"/>
            <w:vAlign w:val="center"/>
          </w:tcPr>
          <w:p w:rsidR="004E171F" w:rsidRPr="004F415A" w:rsidRDefault="003D1B2D" w:rsidP="00A449E7">
            <w:pPr>
              <w:rPr>
                <w:rFonts w:ascii="Arial" w:hAnsi="Arial" w:cs="Arial"/>
                <w:sz w:val="20"/>
                <w:szCs w:val="20"/>
              </w:rPr>
            </w:pPr>
            <w:r>
              <w:rPr>
                <w:rFonts w:ascii="Arial" w:eastAsia="Arial" w:hAnsi="Arial" w:cs="Arial"/>
                <w:sz w:val="20"/>
                <w:szCs w:val="20"/>
              </w:rPr>
              <w:t>Dr.</w:t>
            </w:r>
            <w:r w:rsidR="00AE5CAE" w:rsidRPr="00AE5CAE">
              <w:rPr>
                <w:rFonts w:ascii="Arial" w:eastAsia="Arial" w:hAnsi="Arial" w:cs="Arial"/>
                <w:sz w:val="20"/>
                <w:szCs w:val="20"/>
              </w:rPr>
              <w:t xml:space="preserve"> Yang Ye</w:t>
            </w:r>
          </w:p>
        </w:tc>
      </w:tr>
      <w:tr w:rsidR="00D97CE0" w:rsidRPr="004F415A" w:rsidTr="002F4BD8">
        <w:trPr>
          <w:trHeight w:val="366"/>
        </w:trPr>
        <w:tc>
          <w:tcPr>
            <w:tcW w:w="2593" w:type="dxa"/>
            <w:shd w:val="clear" w:color="auto" w:fill="FFFFFF"/>
            <w:vAlign w:val="center"/>
          </w:tcPr>
          <w:p w:rsidR="00D97CE0" w:rsidRPr="004F415A" w:rsidRDefault="00D97CE0" w:rsidP="004F415A">
            <w:pPr>
              <w:rPr>
                <w:rFonts w:ascii="Arial" w:hAnsi="Arial" w:cs="Arial"/>
                <w:b/>
                <w:color w:val="0000CC"/>
                <w:sz w:val="20"/>
                <w:szCs w:val="20"/>
              </w:rPr>
            </w:pPr>
            <w:r w:rsidRPr="004F415A">
              <w:rPr>
                <w:rFonts w:ascii="Arial" w:hAnsi="Arial" w:cs="Arial"/>
                <w:b/>
                <w:color w:val="0000CC"/>
                <w:sz w:val="20"/>
                <w:szCs w:val="20"/>
              </w:rPr>
              <w:t>Pre-requisites</w:t>
            </w:r>
          </w:p>
        </w:tc>
        <w:tc>
          <w:tcPr>
            <w:tcW w:w="251" w:type="dxa"/>
            <w:shd w:val="clear" w:color="auto" w:fill="FFFFFF"/>
            <w:vAlign w:val="center"/>
          </w:tcPr>
          <w:p w:rsidR="00D97CE0" w:rsidRPr="004F415A" w:rsidRDefault="00D97CE0" w:rsidP="004F415A">
            <w:pPr>
              <w:rPr>
                <w:rFonts w:ascii="Arial" w:hAnsi="Arial" w:cs="Arial"/>
                <w:sz w:val="20"/>
                <w:szCs w:val="20"/>
              </w:rPr>
            </w:pPr>
            <w:r w:rsidRPr="004F415A">
              <w:rPr>
                <w:rFonts w:ascii="Arial" w:hAnsi="Arial" w:cs="Arial"/>
                <w:sz w:val="20"/>
                <w:szCs w:val="20"/>
              </w:rPr>
              <w:t>:</w:t>
            </w:r>
          </w:p>
        </w:tc>
        <w:tc>
          <w:tcPr>
            <w:tcW w:w="7416" w:type="dxa"/>
            <w:gridSpan w:val="6"/>
            <w:shd w:val="clear" w:color="auto" w:fill="FFFFFF"/>
            <w:vAlign w:val="center"/>
          </w:tcPr>
          <w:p w:rsidR="00D97CE0" w:rsidRPr="004F415A" w:rsidRDefault="00982855" w:rsidP="004F415A">
            <w:pPr>
              <w:rPr>
                <w:rFonts w:ascii="Arial" w:hAnsi="Arial" w:cs="Arial"/>
                <w:sz w:val="20"/>
                <w:szCs w:val="20"/>
              </w:rPr>
            </w:pPr>
            <w:r>
              <w:rPr>
                <w:rFonts w:ascii="Arial" w:hAnsi="Arial" w:cs="Arial"/>
                <w:sz w:val="20"/>
                <w:szCs w:val="20"/>
              </w:rPr>
              <w:t>-</w:t>
            </w:r>
          </w:p>
        </w:tc>
      </w:tr>
      <w:tr w:rsidR="004E171F" w:rsidRPr="004F415A" w:rsidTr="002F4BD8">
        <w:trPr>
          <w:trHeight w:val="366"/>
        </w:trPr>
        <w:tc>
          <w:tcPr>
            <w:tcW w:w="2593" w:type="dxa"/>
            <w:shd w:val="clear" w:color="auto" w:fill="FFFFFF"/>
            <w:vAlign w:val="center"/>
          </w:tcPr>
          <w:p w:rsidR="004E171F" w:rsidRPr="004F415A" w:rsidRDefault="00E016D3" w:rsidP="00D104C1">
            <w:pPr>
              <w:rPr>
                <w:rFonts w:ascii="Arial" w:hAnsi="Arial" w:cs="Arial"/>
                <w:b/>
                <w:color w:val="0000CC"/>
                <w:sz w:val="20"/>
                <w:szCs w:val="20"/>
              </w:rPr>
            </w:pPr>
            <w:r w:rsidRPr="004F415A">
              <w:rPr>
                <w:rFonts w:ascii="Arial" w:hAnsi="Arial" w:cs="Arial"/>
                <w:b/>
                <w:color w:val="0000CC"/>
                <w:sz w:val="20"/>
                <w:szCs w:val="20"/>
              </w:rPr>
              <w:t>No. of</w:t>
            </w:r>
            <w:r w:rsidR="00D104C1">
              <w:rPr>
                <w:rFonts w:ascii="Arial" w:hAnsi="Arial" w:cs="Arial"/>
                <w:b/>
                <w:color w:val="0000CC"/>
                <w:sz w:val="20"/>
                <w:szCs w:val="20"/>
              </w:rPr>
              <w:t xml:space="preserve"> AUs</w:t>
            </w:r>
          </w:p>
        </w:tc>
        <w:tc>
          <w:tcPr>
            <w:tcW w:w="251" w:type="dxa"/>
            <w:shd w:val="clear" w:color="auto" w:fill="FFFFFF"/>
            <w:vAlign w:val="center"/>
          </w:tcPr>
          <w:p w:rsidR="004E171F" w:rsidRPr="004F415A" w:rsidRDefault="00327F4D" w:rsidP="004F415A">
            <w:pPr>
              <w:rPr>
                <w:rFonts w:ascii="Arial" w:hAnsi="Arial" w:cs="Arial"/>
                <w:sz w:val="20"/>
                <w:szCs w:val="20"/>
              </w:rPr>
            </w:pPr>
            <w:r w:rsidRPr="004F415A">
              <w:rPr>
                <w:rFonts w:ascii="Arial" w:hAnsi="Arial" w:cs="Arial"/>
                <w:sz w:val="20"/>
                <w:szCs w:val="20"/>
              </w:rPr>
              <w:t>:</w:t>
            </w:r>
          </w:p>
        </w:tc>
        <w:tc>
          <w:tcPr>
            <w:tcW w:w="7416" w:type="dxa"/>
            <w:gridSpan w:val="6"/>
            <w:shd w:val="clear" w:color="auto" w:fill="FFFFFF"/>
            <w:vAlign w:val="center"/>
          </w:tcPr>
          <w:p w:rsidR="004E171F" w:rsidRPr="004F415A" w:rsidRDefault="009A0FEC" w:rsidP="004F415A">
            <w:pPr>
              <w:rPr>
                <w:rFonts w:ascii="Arial" w:hAnsi="Arial" w:cs="Arial"/>
                <w:sz w:val="20"/>
                <w:szCs w:val="20"/>
              </w:rPr>
            </w:pPr>
            <w:r>
              <w:rPr>
                <w:rFonts w:ascii="Arial" w:hAnsi="Arial" w:cs="Arial"/>
                <w:sz w:val="20"/>
                <w:szCs w:val="20"/>
              </w:rPr>
              <w:t>-</w:t>
            </w:r>
          </w:p>
        </w:tc>
      </w:tr>
      <w:tr w:rsidR="004E171F" w:rsidRPr="004F415A" w:rsidTr="002F4BD8">
        <w:trPr>
          <w:trHeight w:val="366"/>
        </w:trPr>
        <w:tc>
          <w:tcPr>
            <w:tcW w:w="2593" w:type="dxa"/>
            <w:shd w:val="clear" w:color="auto" w:fill="FFFFFF"/>
            <w:vAlign w:val="center"/>
          </w:tcPr>
          <w:p w:rsidR="004E171F" w:rsidRPr="004F415A" w:rsidRDefault="00E016D3" w:rsidP="004F415A">
            <w:pPr>
              <w:rPr>
                <w:rFonts w:ascii="Arial" w:hAnsi="Arial" w:cs="Arial"/>
                <w:b/>
                <w:color w:val="0000CC"/>
                <w:sz w:val="20"/>
                <w:szCs w:val="20"/>
              </w:rPr>
            </w:pPr>
            <w:r w:rsidRPr="004F415A">
              <w:rPr>
                <w:rFonts w:ascii="Arial" w:hAnsi="Arial" w:cs="Arial"/>
                <w:b/>
                <w:color w:val="0000CC"/>
                <w:sz w:val="20"/>
                <w:szCs w:val="20"/>
              </w:rPr>
              <w:t>Class</w:t>
            </w:r>
            <w:r w:rsidR="00D97CE0" w:rsidRPr="004F415A">
              <w:rPr>
                <w:rFonts w:ascii="Arial" w:hAnsi="Arial" w:cs="Arial"/>
                <w:b/>
                <w:color w:val="0000CC"/>
                <w:sz w:val="20"/>
                <w:szCs w:val="20"/>
              </w:rPr>
              <w:t xml:space="preserve"> </w:t>
            </w:r>
            <w:r w:rsidR="004E171F" w:rsidRPr="004F415A">
              <w:rPr>
                <w:rFonts w:ascii="Arial" w:hAnsi="Arial" w:cs="Arial"/>
                <w:b/>
                <w:color w:val="0000CC"/>
                <w:sz w:val="20"/>
                <w:szCs w:val="20"/>
              </w:rPr>
              <w:t>Duration</w:t>
            </w:r>
          </w:p>
        </w:tc>
        <w:tc>
          <w:tcPr>
            <w:tcW w:w="251" w:type="dxa"/>
            <w:shd w:val="clear" w:color="auto" w:fill="FFFFFF"/>
            <w:vAlign w:val="center"/>
          </w:tcPr>
          <w:p w:rsidR="004E171F" w:rsidRPr="004F415A" w:rsidRDefault="00327F4D" w:rsidP="004F415A">
            <w:pPr>
              <w:rPr>
                <w:rFonts w:ascii="Arial" w:hAnsi="Arial" w:cs="Arial"/>
                <w:sz w:val="20"/>
                <w:szCs w:val="20"/>
              </w:rPr>
            </w:pPr>
            <w:r w:rsidRPr="004F415A">
              <w:rPr>
                <w:rFonts w:ascii="Arial" w:hAnsi="Arial" w:cs="Arial"/>
                <w:sz w:val="20"/>
                <w:szCs w:val="20"/>
              </w:rPr>
              <w:t>:</w:t>
            </w:r>
          </w:p>
        </w:tc>
        <w:tc>
          <w:tcPr>
            <w:tcW w:w="7416" w:type="dxa"/>
            <w:gridSpan w:val="6"/>
            <w:shd w:val="clear" w:color="auto" w:fill="FFFFFF"/>
            <w:vAlign w:val="center"/>
          </w:tcPr>
          <w:p w:rsidR="00BA14A0" w:rsidRPr="004F415A" w:rsidRDefault="00E2204A" w:rsidP="00BA14A0">
            <w:pPr>
              <w:rPr>
                <w:rFonts w:ascii="Arial" w:hAnsi="Arial" w:cs="Arial"/>
                <w:sz w:val="20"/>
                <w:szCs w:val="20"/>
              </w:rPr>
            </w:pPr>
            <w:r>
              <w:rPr>
                <w:rFonts w:ascii="Arial" w:hAnsi="Arial" w:cs="Arial"/>
                <w:sz w:val="20"/>
                <w:szCs w:val="20"/>
              </w:rPr>
              <w:t>4</w:t>
            </w:r>
            <w:r w:rsidR="003D208B">
              <w:rPr>
                <w:rFonts w:ascii="Arial" w:hAnsi="Arial" w:cs="Arial"/>
                <w:sz w:val="20"/>
                <w:szCs w:val="20"/>
              </w:rPr>
              <w:t xml:space="preserve"> hours x 6</w:t>
            </w:r>
            <w:r w:rsidR="00BA14A0">
              <w:rPr>
                <w:rFonts w:ascii="Arial" w:hAnsi="Arial" w:cs="Arial"/>
                <w:sz w:val="20"/>
                <w:szCs w:val="20"/>
              </w:rPr>
              <w:t xml:space="preserve"> Sessions</w:t>
            </w:r>
          </w:p>
        </w:tc>
      </w:tr>
    </w:tbl>
    <w:p w:rsidR="00D00060" w:rsidRPr="00BC070A" w:rsidRDefault="00D00060" w:rsidP="004F415A">
      <w:pPr>
        <w:rPr>
          <w:rFonts w:ascii="Arial" w:hAnsi="Arial" w:cs="Arial"/>
          <w:sz w:val="20"/>
          <w:szCs w:val="20"/>
        </w:rPr>
      </w:pPr>
    </w:p>
    <w:p w:rsidR="00E016D3" w:rsidRPr="00242E1D" w:rsidRDefault="00106BDB" w:rsidP="000A3F82">
      <w:pPr>
        <w:numPr>
          <w:ilvl w:val="0"/>
          <w:numId w:val="4"/>
        </w:numPr>
        <w:ind w:left="0" w:firstLine="0"/>
        <w:rPr>
          <w:rFonts w:ascii="Arial" w:hAnsi="Arial" w:cs="Arial"/>
          <w:color w:val="FF0000"/>
          <w:sz w:val="22"/>
        </w:rPr>
      </w:pPr>
      <w:r w:rsidRPr="00D00060">
        <w:rPr>
          <w:rFonts w:ascii="Arial" w:hAnsi="Arial" w:cs="Arial"/>
          <w:b/>
          <w:color w:val="FF0000"/>
          <w:sz w:val="22"/>
        </w:rPr>
        <w:t>Course Description</w:t>
      </w:r>
      <w:r w:rsidR="00242E1D">
        <w:rPr>
          <w:rFonts w:ascii="Arial" w:hAnsi="Arial" w:cs="Arial"/>
          <w:b/>
          <w:color w:val="FF0000"/>
          <w:sz w:val="22"/>
        </w:rPr>
        <w:t xml:space="preserve"> </w:t>
      </w:r>
    </w:p>
    <w:p w:rsidR="00D00060" w:rsidRDefault="00D00060" w:rsidP="004F415A">
      <w:pPr>
        <w:ind w:right="100"/>
        <w:jc w:val="right"/>
        <w:rPr>
          <w:rFonts w:ascii="Arial" w:hAnsi="Arial" w:cs="Arial"/>
          <w:b/>
          <w:color w:val="FF0000"/>
          <w:sz w:val="16"/>
          <w:u w:val="single"/>
        </w:rPr>
      </w:pPr>
    </w:p>
    <w:p w:rsidR="00AE5CAE" w:rsidRPr="00E2204A" w:rsidRDefault="00AE5CAE" w:rsidP="00AE5CAE">
      <w:pPr>
        <w:rPr>
          <w:rFonts w:cs="Arial"/>
          <w:b/>
          <w:sz w:val="22"/>
          <w:szCs w:val="22"/>
        </w:rPr>
      </w:pPr>
      <w:r w:rsidRPr="00E2204A">
        <w:rPr>
          <w:rFonts w:cs="Arial"/>
          <w:b/>
          <w:sz w:val="22"/>
          <w:szCs w:val="22"/>
        </w:rPr>
        <w:t>Course Description and Scope</w:t>
      </w:r>
    </w:p>
    <w:p w:rsidR="00AE5CAE" w:rsidRPr="00E2204A" w:rsidRDefault="00AE5CAE" w:rsidP="00AE5CAE">
      <w:pPr>
        <w:rPr>
          <w:rFonts w:cs="Arial"/>
          <w:sz w:val="22"/>
          <w:szCs w:val="22"/>
        </w:rPr>
      </w:pPr>
    </w:p>
    <w:p w:rsidR="00AE5CAE" w:rsidRPr="00E2204A" w:rsidRDefault="00AE5CAE" w:rsidP="00AE5CAE">
      <w:pPr>
        <w:snapToGrid w:val="0"/>
        <w:spacing w:after="120"/>
        <w:rPr>
          <w:rFonts w:cs="Arial"/>
          <w:color w:val="434343"/>
          <w:sz w:val="22"/>
          <w:szCs w:val="22"/>
        </w:rPr>
      </w:pPr>
      <w:r w:rsidRPr="00E2204A">
        <w:rPr>
          <w:rFonts w:cs="Arial"/>
          <w:color w:val="434343"/>
          <w:sz w:val="22"/>
          <w:szCs w:val="22"/>
        </w:rPr>
        <w:t>This course aims to teach how to build web-based applications for finance. It includes three parts:</w:t>
      </w:r>
    </w:p>
    <w:p w:rsidR="00AE5CAE" w:rsidRPr="00E2204A" w:rsidRDefault="00AE5CAE" w:rsidP="00AE5CAE">
      <w:pPr>
        <w:pStyle w:val="ListParagraph"/>
        <w:numPr>
          <w:ilvl w:val="0"/>
          <w:numId w:val="38"/>
        </w:numPr>
        <w:snapToGrid w:val="0"/>
        <w:spacing w:after="120" w:line="240" w:lineRule="auto"/>
        <w:rPr>
          <w:rFonts w:cs="Arial"/>
          <w:color w:val="434343"/>
        </w:rPr>
      </w:pPr>
      <w:r w:rsidRPr="00E2204A">
        <w:rPr>
          <w:rFonts w:cs="Arial"/>
          <w:color w:val="434343"/>
        </w:rPr>
        <w:t>How to build data-driven reports and dashboard, interactive rich data visualization in browser.</w:t>
      </w:r>
    </w:p>
    <w:p w:rsidR="00AE5CAE" w:rsidRPr="00E2204A" w:rsidRDefault="00AE5CAE" w:rsidP="00AE5CAE">
      <w:pPr>
        <w:pStyle w:val="ListParagraph"/>
        <w:numPr>
          <w:ilvl w:val="0"/>
          <w:numId w:val="38"/>
        </w:numPr>
        <w:snapToGrid w:val="0"/>
        <w:spacing w:after="120" w:line="240" w:lineRule="auto"/>
        <w:rPr>
          <w:rFonts w:cs="Arial"/>
          <w:color w:val="434343"/>
        </w:rPr>
      </w:pPr>
      <w:r w:rsidRPr="00E2204A">
        <w:rPr>
          <w:rFonts w:cs="Arial"/>
          <w:color w:val="434343"/>
        </w:rPr>
        <w:t>How internet works, how to create a website with cloud computing infrastructure like Amazon Web Services.</w:t>
      </w:r>
    </w:p>
    <w:p w:rsidR="00AE5CAE" w:rsidRPr="00E2204A" w:rsidRDefault="00AE5CAE" w:rsidP="00AE5CAE">
      <w:pPr>
        <w:pStyle w:val="ListParagraph"/>
        <w:numPr>
          <w:ilvl w:val="0"/>
          <w:numId w:val="38"/>
        </w:numPr>
        <w:snapToGrid w:val="0"/>
        <w:spacing w:after="120" w:line="240" w:lineRule="auto"/>
        <w:rPr>
          <w:rFonts w:cs="Arial"/>
          <w:color w:val="434343"/>
        </w:rPr>
      </w:pPr>
      <w:r w:rsidRPr="00E2204A">
        <w:rPr>
          <w:rFonts w:cs="Arial"/>
          <w:color w:val="434343"/>
        </w:rPr>
        <w:t xml:space="preserve">Latest internet technology in cryptocurrency and payment system like Bitcoin and </w:t>
      </w:r>
      <w:proofErr w:type="spellStart"/>
      <w:r w:rsidRPr="00E2204A">
        <w:rPr>
          <w:rFonts w:cs="Arial"/>
          <w:color w:val="434343"/>
        </w:rPr>
        <w:t>Blockchain</w:t>
      </w:r>
      <w:proofErr w:type="spellEnd"/>
      <w:r w:rsidRPr="00E2204A">
        <w:rPr>
          <w:rFonts w:cs="Arial"/>
          <w:color w:val="434343"/>
        </w:rPr>
        <w:t>.</w:t>
      </w:r>
    </w:p>
    <w:p w:rsidR="00AE5CAE" w:rsidRPr="00E2204A" w:rsidRDefault="00AE5CAE" w:rsidP="00AE5CAE">
      <w:pPr>
        <w:snapToGrid w:val="0"/>
        <w:spacing w:after="120"/>
        <w:rPr>
          <w:rFonts w:cs="Arial"/>
          <w:color w:val="434343"/>
          <w:sz w:val="22"/>
          <w:szCs w:val="22"/>
          <w:u w:val="single"/>
        </w:rPr>
      </w:pPr>
      <w:r w:rsidRPr="00E2204A">
        <w:rPr>
          <w:rFonts w:cs="Arial"/>
          <w:color w:val="434343"/>
          <w:sz w:val="22"/>
          <w:szCs w:val="22"/>
          <w:u w:val="single"/>
        </w:rPr>
        <w:t>Scope</w:t>
      </w:r>
    </w:p>
    <w:p w:rsidR="00AE5CAE" w:rsidRPr="00E2204A" w:rsidRDefault="00AE5CAE" w:rsidP="00AE5CAE">
      <w:pPr>
        <w:numPr>
          <w:ilvl w:val="0"/>
          <w:numId w:val="37"/>
        </w:numPr>
        <w:snapToGrid w:val="0"/>
        <w:spacing w:after="120"/>
        <w:ind w:hanging="360"/>
        <w:rPr>
          <w:rFonts w:cs="Arial"/>
          <w:color w:val="434343"/>
          <w:sz w:val="22"/>
          <w:szCs w:val="22"/>
        </w:rPr>
      </w:pPr>
      <w:r w:rsidRPr="00E2204A">
        <w:rPr>
          <w:rFonts w:cs="Arial"/>
          <w:color w:val="434343"/>
          <w:sz w:val="22"/>
          <w:szCs w:val="22"/>
        </w:rPr>
        <w:t>Students can pick up new programming languages quickly, new programming paradigm (reactive, object-oriented) quickly, new functional libraries quickly.</w:t>
      </w:r>
    </w:p>
    <w:p w:rsidR="00AE5CAE" w:rsidRPr="00E2204A" w:rsidRDefault="00AE5CAE" w:rsidP="00AE5CAE">
      <w:pPr>
        <w:numPr>
          <w:ilvl w:val="0"/>
          <w:numId w:val="37"/>
        </w:numPr>
        <w:snapToGrid w:val="0"/>
        <w:spacing w:after="120"/>
        <w:ind w:hanging="360"/>
        <w:rPr>
          <w:rFonts w:cs="Arial"/>
          <w:sz w:val="22"/>
          <w:szCs w:val="22"/>
        </w:rPr>
      </w:pPr>
      <w:r w:rsidRPr="00E2204A">
        <w:rPr>
          <w:rFonts w:cs="Arial"/>
          <w:color w:val="434343"/>
          <w:sz w:val="22"/>
          <w:szCs w:val="22"/>
        </w:rPr>
        <w:t>Students can tackle problem solving in large and small scales, i.e., understanding the structure of web/browser and make use of it</w:t>
      </w:r>
    </w:p>
    <w:p w:rsidR="00AE5CAE" w:rsidRPr="00E2204A" w:rsidRDefault="00AE5CAE" w:rsidP="00AE5CAE">
      <w:pPr>
        <w:numPr>
          <w:ilvl w:val="0"/>
          <w:numId w:val="37"/>
        </w:numPr>
        <w:snapToGrid w:val="0"/>
        <w:spacing w:after="120"/>
        <w:ind w:hanging="360"/>
        <w:rPr>
          <w:rFonts w:cs="Arial"/>
          <w:sz w:val="22"/>
          <w:szCs w:val="22"/>
        </w:rPr>
      </w:pPr>
      <w:r w:rsidRPr="00E2204A">
        <w:rPr>
          <w:rFonts w:cs="Arial"/>
          <w:color w:val="434343"/>
          <w:sz w:val="22"/>
          <w:szCs w:val="22"/>
        </w:rPr>
        <w:t>Students can independently and confidently complete computing projects.</w:t>
      </w:r>
    </w:p>
    <w:p w:rsidR="00AE5CAE" w:rsidRPr="00E40994" w:rsidRDefault="00AE5CAE" w:rsidP="00AE5CAE">
      <w:pPr>
        <w:snapToGrid w:val="0"/>
        <w:spacing w:after="120"/>
        <w:rPr>
          <w:rFonts w:cs="Arial"/>
          <w:sz w:val="20"/>
        </w:rPr>
      </w:pPr>
    </w:p>
    <w:p w:rsidR="00AE5CAE" w:rsidRDefault="00AE5CAE">
      <w:pPr>
        <w:rPr>
          <w:rFonts w:ascii="Arial" w:hAnsi="Arial" w:cs="Arial"/>
          <w:b/>
          <w:color w:val="FF0000"/>
          <w:sz w:val="22"/>
        </w:rPr>
      </w:pPr>
      <w:r>
        <w:rPr>
          <w:rFonts w:ascii="Arial" w:hAnsi="Arial" w:cs="Arial"/>
          <w:b/>
          <w:color w:val="FF0000"/>
          <w:sz w:val="22"/>
        </w:rPr>
        <w:br w:type="page"/>
      </w:r>
    </w:p>
    <w:p w:rsidR="00E704B6" w:rsidRPr="00242E1D" w:rsidRDefault="00E704B6" w:rsidP="000A3F82">
      <w:pPr>
        <w:numPr>
          <w:ilvl w:val="0"/>
          <w:numId w:val="4"/>
        </w:numPr>
        <w:ind w:left="0" w:firstLine="0"/>
        <w:rPr>
          <w:rFonts w:ascii="Arial" w:hAnsi="Arial" w:cs="Arial"/>
          <w:color w:val="FF0000"/>
          <w:sz w:val="22"/>
        </w:rPr>
      </w:pPr>
      <w:r w:rsidRPr="00D00060">
        <w:rPr>
          <w:rFonts w:ascii="Arial" w:hAnsi="Arial" w:cs="Arial"/>
          <w:b/>
          <w:color w:val="FF0000"/>
          <w:sz w:val="22"/>
        </w:rPr>
        <w:lastRenderedPageBreak/>
        <w:t>Learning Goal / Objective</w:t>
      </w:r>
      <w:r w:rsidR="00B4568B" w:rsidRPr="00D00060">
        <w:rPr>
          <w:rFonts w:ascii="Arial" w:hAnsi="Arial" w:cs="Arial"/>
          <w:b/>
          <w:color w:val="FF0000"/>
          <w:sz w:val="22"/>
        </w:rPr>
        <w:t xml:space="preserve">  </w:t>
      </w:r>
      <w:r w:rsidR="00242E1D" w:rsidRPr="00242E1D">
        <w:rPr>
          <w:rFonts w:ascii="Arial" w:hAnsi="Arial" w:cs="Arial"/>
          <w:color w:val="FF0000"/>
          <w:sz w:val="22"/>
        </w:rPr>
        <w:t xml:space="preserve">(Besides Acquisition of Knowledge, please check at least </w:t>
      </w:r>
      <w:r w:rsidR="00242E1D" w:rsidRPr="00242E1D">
        <w:rPr>
          <w:rFonts w:ascii="Arial" w:hAnsi="Arial" w:cs="Arial"/>
          <w:color w:val="FF0000"/>
          <w:sz w:val="22"/>
          <w:u w:val="single"/>
        </w:rPr>
        <w:t>one</w:t>
      </w:r>
      <w:r w:rsidR="00242E1D" w:rsidRPr="00242E1D">
        <w:rPr>
          <w:rFonts w:ascii="Arial" w:hAnsi="Arial" w:cs="Arial"/>
          <w:color w:val="FF0000"/>
          <w:sz w:val="22"/>
        </w:rPr>
        <w:t xml:space="preserve"> learning goal you will </w:t>
      </w:r>
      <w:r w:rsidR="00242E1D" w:rsidRPr="00242E1D">
        <w:rPr>
          <w:rFonts w:ascii="Arial" w:hAnsi="Arial" w:cs="Arial"/>
          <w:color w:val="FF0000"/>
          <w:sz w:val="22"/>
          <w:u w:val="single"/>
        </w:rPr>
        <w:t>a</w:t>
      </w:r>
      <w:r w:rsidR="00242E1D">
        <w:rPr>
          <w:rFonts w:ascii="Arial" w:hAnsi="Arial" w:cs="Arial"/>
          <w:color w:val="FF0000"/>
          <w:sz w:val="22"/>
          <w:u w:val="single"/>
        </w:rPr>
        <w:t>ss</w:t>
      </w:r>
      <w:r w:rsidR="00242E1D" w:rsidRPr="00242E1D">
        <w:rPr>
          <w:rFonts w:ascii="Arial" w:hAnsi="Arial" w:cs="Arial"/>
          <w:color w:val="FF0000"/>
          <w:sz w:val="22"/>
          <w:u w:val="single"/>
        </w:rPr>
        <w:t>ess</w:t>
      </w:r>
      <w:r w:rsidR="00242E1D" w:rsidRPr="00242E1D">
        <w:rPr>
          <w:rFonts w:ascii="Arial" w:hAnsi="Arial" w:cs="Arial"/>
          <w:color w:val="FF0000"/>
          <w:sz w:val="22"/>
        </w:rPr>
        <w:t xml:space="preserve"> and </w:t>
      </w:r>
      <w:r w:rsidR="00242E1D" w:rsidRPr="00242E1D">
        <w:rPr>
          <w:rFonts w:ascii="Arial" w:hAnsi="Arial" w:cs="Arial"/>
          <w:color w:val="FF0000"/>
          <w:sz w:val="22"/>
          <w:u w:val="single"/>
        </w:rPr>
        <w:t>measure</w:t>
      </w:r>
      <w:r w:rsidR="00242E1D" w:rsidRPr="00242E1D">
        <w:rPr>
          <w:rFonts w:ascii="Arial" w:hAnsi="Arial" w:cs="Arial"/>
          <w:color w:val="FF0000"/>
          <w:sz w:val="22"/>
        </w:rPr>
        <w:t>)</w:t>
      </w:r>
    </w:p>
    <w:p w:rsidR="00D76C71" w:rsidRPr="00D76C71" w:rsidRDefault="00D76C71" w:rsidP="00D76C71">
      <w:pPr>
        <w:rPr>
          <w:rFonts w:ascii="Arial" w:hAnsi="Arial" w:cs="Arial"/>
          <w:b/>
          <w:color w:val="FF0000"/>
          <w:sz w:val="14"/>
        </w:rPr>
      </w:pPr>
    </w:p>
    <w:tbl>
      <w:tblPr>
        <w:tblW w:w="10260" w:type="dxa"/>
        <w:tblInd w:w="18" w:type="dxa"/>
        <w:tblLayout w:type="fixed"/>
        <w:tblLook w:val="04A0" w:firstRow="1" w:lastRow="0" w:firstColumn="1" w:lastColumn="0" w:noHBand="0" w:noVBand="1"/>
      </w:tblPr>
      <w:tblGrid>
        <w:gridCol w:w="2250"/>
        <w:gridCol w:w="7290"/>
        <w:gridCol w:w="720"/>
      </w:tblGrid>
      <w:tr w:rsidR="00402B8B" w:rsidRPr="00E704B6" w:rsidTr="002F4BD8">
        <w:trPr>
          <w:trHeight w:val="368"/>
        </w:trPr>
        <w:tc>
          <w:tcPr>
            <w:tcW w:w="2250"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402B8B" w:rsidRPr="00E704B6" w:rsidRDefault="00402B8B" w:rsidP="006646C3">
            <w:pPr>
              <w:rPr>
                <w:rFonts w:ascii="Arial" w:eastAsia="Times New Roman" w:hAnsi="Arial" w:cs="Arial"/>
                <w:b/>
                <w:bCs/>
                <w:color w:val="000000"/>
                <w:sz w:val="20"/>
                <w:szCs w:val="20"/>
              </w:rPr>
            </w:pPr>
            <w:r w:rsidRPr="00E704B6">
              <w:rPr>
                <w:rFonts w:ascii="Arial" w:eastAsia="Times New Roman" w:hAnsi="Arial" w:cs="Arial"/>
                <w:b/>
                <w:bCs/>
                <w:color w:val="000000"/>
                <w:sz w:val="20"/>
                <w:szCs w:val="20"/>
              </w:rPr>
              <w:t>LEARNING GOAL</w:t>
            </w:r>
          </w:p>
        </w:tc>
        <w:tc>
          <w:tcPr>
            <w:tcW w:w="7290" w:type="dxa"/>
            <w:tcBorders>
              <w:top w:val="single" w:sz="4" w:space="0" w:color="auto"/>
              <w:left w:val="nil"/>
              <w:bottom w:val="single" w:sz="4" w:space="0" w:color="auto"/>
              <w:right w:val="single" w:sz="4" w:space="0" w:color="auto"/>
            </w:tcBorders>
            <w:shd w:val="clear" w:color="auto" w:fill="B8CCE4"/>
            <w:vAlign w:val="center"/>
            <w:hideMark/>
          </w:tcPr>
          <w:p w:rsidR="00402B8B" w:rsidRPr="00B4568B" w:rsidRDefault="00402B8B" w:rsidP="00C444BA">
            <w:pPr>
              <w:rPr>
                <w:rFonts w:ascii="Arial" w:hAnsi="Arial" w:cs="Arial"/>
                <w:b/>
                <w:color w:val="FF0000"/>
              </w:rPr>
            </w:pPr>
            <w:r w:rsidRPr="00E704B6">
              <w:rPr>
                <w:rFonts w:ascii="Arial" w:eastAsia="Times New Roman" w:hAnsi="Arial" w:cs="Arial"/>
                <w:b/>
                <w:bCs/>
                <w:color w:val="000000"/>
                <w:sz w:val="20"/>
                <w:szCs w:val="20"/>
              </w:rPr>
              <w:t>LEARNING OBJECTIVE</w:t>
            </w:r>
            <w:r>
              <w:rPr>
                <w:rFonts w:ascii="Arial" w:eastAsia="Times New Roman" w:hAnsi="Arial" w:cs="Arial"/>
                <w:b/>
                <w:bCs/>
                <w:color w:val="000000"/>
                <w:sz w:val="20"/>
                <w:szCs w:val="20"/>
              </w:rPr>
              <w:t xml:space="preserve"> </w:t>
            </w:r>
          </w:p>
        </w:tc>
        <w:tc>
          <w:tcPr>
            <w:tcW w:w="720" w:type="dxa"/>
            <w:tcBorders>
              <w:top w:val="single" w:sz="4" w:space="0" w:color="auto"/>
              <w:left w:val="nil"/>
              <w:bottom w:val="single" w:sz="4" w:space="0" w:color="auto"/>
              <w:right w:val="single" w:sz="4" w:space="0" w:color="auto"/>
            </w:tcBorders>
            <w:shd w:val="clear" w:color="auto" w:fill="B8CCE4"/>
            <w:vAlign w:val="center"/>
          </w:tcPr>
          <w:p w:rsidR="00402B8B" w:rsidRPr="00E704B6" w:rsidRDefault="00D104C1" w:rsidP="00BE1312">
            <w:pPr>
              <w:ind w:left="-198" w:right="-198"/>
              <w:jc w:val="center"/>
              <w:rPr>
                <w:rFonts w:ascii="Arial" w:eastAsia="Times New Roman" w:hAnsi="Arial" w:cs="Arial"/>
                <w:b/>
                <w:bCs/>
                <w:color w:val="000000"/>
                <w:sz w:val="20"/>
                <w:szCs w:val="20"/>
              </w:rPr>
            </w:pPr>
            <w:r>
              <w:rPr>
                <w:rFonts w:ascii="Arial" w:eastAsia="Times New Roman" w:hAnsi="Arial" w:cs="Arial"/>
                <w:b/>
                <w:bCs/>
                <w:color w:val="000000"/>
                <w:sz w:val="20"/>
                <w:szCs w:val="20"/>
              </w:rPr>
              <w:t>CHECK</w:t>
            </w:r>
          </w:p>
        </w:tc>
      </w:tr>
      <w:tr w:rsidR="00D104C1" w:rsidRPr="00E704B6" w:rsidTr="002F4BD8">
        <w:trPr>
          <w:trHeight w:val="350"/>
        </w:trPr>
        <w:tc>
          <w:tcPr>
            <w:tcW w:w="1026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D104C1" w:rsidRDefault="00D104C1" w:rsidP="00D104C1">
            <w:pPr>
              <w:jc w:val="center"/>
              <w:rPr>
                <w:rFonts w:ascii="Arial" w:eastAsia="Times New Roman" w:hAnsi="Arial" w:cs="Arial"/>
                <w:bCs/>
                <w:i/>
                <w:color w:val="FF0000"/>
                <w:sz w:val="20"/>
                <w:szCs w:val="20"/>
              </w:rPr>
            </w:pPr>
            <w:r w:rsidRPr="00C63E69">
              <w:rPr>
                <w:rFonts w:ascii="Arial" w:eastAsia="Times New Roman" w:hAnsi="Arial" w:cs="Arial"/>
                <w:b/>
                <w:bCs/>
                <w:color w:val="0070C0"/>
                <w:sz w:val="20"/>
                <w:szCs w:val="20"/>
              </w:rPr>
              <w:t>TASK SKILLS</w:t>
            </w:r>
          </w:p>
        </w:tc>
      </w:tr>
      <w:tr w:rsidR="00402B8B"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Acquisition of Knowledge</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2E5DC1" w:rsidRDefault="00FD6F35" w:rsidP="00FD6F35">
            <w:pPr>
              <w:rPr>
                <w:rFonts w:ascii="Arial" w:eastAsia="Times New Roman" w:hAnsi="Arial" w:cs="Arial"/>
                <w:bCs/>
                <w:i/>
                <w:color w:val="FF0000"/>
                <w:sz w:val="20"/>
                <w:szCs w:val="20"/>
              </w:rPr>
            </w:pPr>
            <w:r>
              <w:rPr>
                <w:rFonts w:ascii="Arial" w:eastAsia="Times New Roman" w:hAnsi="Arial" w:cs="Arial"/>
                <w:bCs/>
                <w:i/>
                <w:color w:val="FF0000"/>
                <w:sz w:val="20"/>
                <w:szCs w:val="20"/>
              </w:rPr>
              <w:t>The</w:t>
            </w:r>
            <w:r w:rsidRPr="004102A0">
              <w:rPr>
                <w:rFonts w:ascii="Arial" w:eastAsia="Times New Roman" w:hAnsi="Arial" w:cs="Arial"/>
                <w:bCs/>
                <w:i/>
                <w:color w:val="FF0000"/>
                <w:sz w:val="20"/>
                <w:szCs w:val="20"/>
              </w:rPr>
              <w:t xml:space="preserve"> Acquisition of Knowledge applies to all courses and therefore overall scores would be taken as the measurement of students’ performance of the learning goal.</w:t>
            </w:r>
          </w:p>
        </w:tc>
        <w:tc>
          <w:tcPr>
            <w:tcW w:w="720" w:type="dxa"/>
            <w:tcBorders>
              <w:top w:val="single" w:sz="4" w:space="0" w:color="auto"/>
              <w:left w:val="nil"/>
              <w:bottom w:val="single" w:sz="4" w:space="0" w:color="auto"/>
              <w:right w:val="single" w:sz="4" w:space="0" w:color="auto"/>
            </w:tcBorders>
            <w:vAlign w:val="center"/>
          </w:tcPr>
          <w:p w:rsidR="00402B8B" w:rsidRPr="00E200B7" w:rsidRDefault="00BC282F" w:rsidP="00D104C1">
            <w:pPr>
              <w:jc w:val="center"/>
              <w:rPr>
                <w:rFonts w:ascii="Arial" w:eastAsia="Times New Roman" w:hAnsi="Arial" w:cs="Arial"/>
                <w:bCs/>
                <w:color w:val="FF0000"/>
                <w:sz w:val="20"/>
                <w:szCs w:val="20"/>
              </w:rPr>
            </w:pPr>
            <w:r>
              <w:rPr>
                <w:rFonts w:ascii="Arial" w:eastAsia="Times New Roman" w:hAnsi="Arial" w:cs="Arial"/>
                <w:bCs/>
                <w:color w:val="FF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3.5pt;height:19.5pt" o:ole="">
                  <v:imagedata r:id="rId14" o:title=""/>
                </v:shape>
                <w:control r:id="rId15" w:name="CheckBox1" w:shapeid="_x0000_i1047"/>
              </w:object>
            </w:r>
          </w:p>
        </w:tc>
      </w:tr>
      <w:tr w:rsidR="00402B8B"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Ethical Reasoning</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DF23A0" w:rsidRDefault="00402B8B" w:rsidP="00C444BA">
            <w:pPr>
              <w:rPr>
                <w:rFonts w:ascii="Arial" w:hAnsi="Arial"/>
                <w:sz w:val="20"/>
              </w:rPr>
            </w:pPr>
            <w:r w:rsidRPr="00DF23A0">
              <w:rPr>
                <w:rFonts w:ascii="Arial" w:hAnsi="Arial"/>
                <w:sz w:val="20"/>
              </w:rPr>
              <w:t xml:space="preserve">The ability to recognize and understand ethical issues, and apply sound ethical reasoning. </w:t>
            </w:r>
          </w:p>
        </w:tc>
        <w:tc>
          <w:tcPr>
            <w:tcW w:w="720" w:type="dxa"/>
            <w:tcBorders>
              <w:top w:val="single" w:sz="4" w:space="0" w:color="auto"/>
              <w:left w:val="nil"/>
              <w:bottom w:val="single" w:sz="4" w:space="0" w:color="auto"/>
              <w:right w:val="single" w:sz="4" w:space="0" w:color="auto"/>
            </w:tcBorders>
            <w:vAlign w:val="center"/>
          </w:tcPr>
          <w:p w:rsidR="00402B8B" w:rsidRPr="00DF23A0" w:rsidRDefault="00BC282F" w:rsidP="00D104C1">
            <w:pPr>
              <w:jc w:val="center"/>
              <w:rPr>
                <w:rFonts w:ascii="Arial" w:hAnsi="Arial"/>
                <w:sz w:val="20"/>
              </w:rPr>
            </w:pPr>
            <w:r>
              <w:rPr>
                <w:rFonts w:ascii="Arial" w:eastAsia="Times New Roman" w:hAnsi="Arial" w:cs="Arial"/>
                <w:bCs/>
                <w:color w:val="FF0000"/>
                <w:sz w:val="20"/>
                <w:szCs w:val="20"/>
              </w:rPr>
              <w:object w:dxaOrig="225" w:dyaOrig="225">
                <v:shape id="_x0000_i1049" type="#_x0000_t75" style="width:13.5pt;height:19.5pt" o:ole="">
                  <v:imagedata r:id="rId16" o:title=""/>
                </v:shape>
                <w:control r:id="rId17" w:name="CheckBox11" w:shapeid="_x0000_i1049"/>
              </w:object>
            </w:r>
          </w:p>
        </w:tc>
      </w:tr>
      <w:tr w:rsidR="00E074D9"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E074D9" w:rsidRPr="006450A9" w:rsidRDefault="00E074D9" w:rsidP="00E074D9">
            <w:pPr>
              <w:rPr>
                <w:rFonts w:ascii="Arial" w:eastAsia="Times New Roman" w:hAnsi="Arial" w:cs="Arial"/>
                <w:bCs/>
                <w:color w:val="000000"/>
                <w:sz w:val="20"/>
                <w:szCs w:val="20"/>
              </w:rPr>
            </w:pPr>
            <w:r>
              <w:rPr>
                <w:rFonts w:ascii="Arial" w:eastAsia="Times New Roman" w:hAnsi="Arial" w:cs="Arial"/>
                <w:b/>
                <w:bCs/>
                <w:color w:val="000000"/>
                <w:sz w:val="20"/>
                <w:szCs w:val="20"/>
              </w:rPr>
              <w:t xml:space="preserve">Quantitative Literacy Skills </w:t>
            </w:r>
          </w:p>
        </w:tc>
        <w:tc>
          <w:tcPr>
            <w:tcW w:w="7290" w:type="dxa"/>
            <w:tcBorders>
              <w:top w:val="single" w:sz="4" w:space="0" w:color="auto"/>
              <w:left w:val="nil"/>
              <w:bottom w:val="single" w:sz="4" w:space="0" w:color="auto"/>
              <w:right w:val="single" w:sz="4" w:space="0" w:color="auto"/>
            </w:tcBorders>
            <w:shd w:val="clear" w:color="auto" w:fill="auto"/>
            <w:vAlign w:val="center"/>
          </w:tcPr>
          <w:p w:rsidR="00E074D9" w:rsidRPr="006646C3" w:rsidRDefault="00E074D9" w:rsidP="00E074D9">
            <w:pPr>
              <w:pStyle w:val="Header"/>
              <w:rPr>
                <w:rFonts w:ascii="Arial" w:eastAsia="Times New Roman" w:hAnsi="Arial" w:cs="Arial"/>
                <w:bCs/>
                <w:color w:val="000000"/>
                <w:sz w:val="20"/>
                <w:szCs w:val="20"/>
              </w:rPr>
            </w:pPr>
            <w:r w:rsidRPr="00426DAF">
              <w:rPr>
                <w:rFonts w:ascii="Arial" w:hAnsi="Arial" w:cs="Arial"/>
                <w:sz w:val="20"/>
                <w:szCs w:val="20"/>
              </w:rPr>
              <w:t>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tc>
        <w:tc>
          <w:tcPr>
            <w:tcW w:w="720" w:type="dxa"/>
            <w:tcBorders>
              <w:top w:val="single" w:sz="4" w:space="0" w:color="auto"/>
              <w:left w:val="nil"/>
              <w:bottom w:val="single" w:sz="4" w:space="0" w:color="auto"/>
              <w:right w:val="single" w:sz="4" w:space="0" w:color="auto"/>
            </w:tcBorders>
            <w:vAlign w:val="center"/>
          </w:tcPr>
          <w:p w:rsidR="00E074D9" w:rsidRPr="00504616" w:rsidRDefault="00E074D9" w:rsidP="00E074D9">
            <w:pPr>
              <w:pStyle w:val="Header"/>
              <w:jc w:val="center"/>
              <w:rPr>
                <w:rFonts w:ascii="Arial" w:hAnsi="Arial" w:cs="Arial"/>
                <w:sz w:val="20"/>
                <w:szCs w:val="20"/>
              </w:rPr>
            </w:pPr>
            <w:r>
              <w:rPr>
                <w:rFonts w:ascii="Arial" w:eastAsia="Times New Roman" w:hAnsi="Arial" w:cs="Arial"/>
                <w:bCs/>
                <w:color w:val="FF0000"/>
                <w:sz w:val="20"/>
                <w:szCs w:val="20"/>
              </w:rPr>
              <w:object w:dxaOrig="225" w:dyaOrig="225" w14:anchorId="16AA7D5B">
                <v:shape id="_x0000_i1051" type="#_x0000_t75" style="width:13.5pt;height:19.5pt" o:ole="">
                  <v:imagedata r:id="rId18" o:title=""/>
                </v:shape>
                <w:control r:id="rId19" w:name="CheckBox151" w:shapeid="_x0000_i1051"/>
              </w:object>
            </w:r>
          </w:p>
        </w:tc>
      </w:tr>
      <w:tr w:rsidR="00D104C1" w:rsidRPr="00E704B6" w:rsidTr="002F4BD8">
        <w:trPr>
          <w:trHeight w:val="323"/>
        </w:trPr>
        <w:tc>
          <w:tcPr>
            <w:tcW w:w="10260" w:type="dxa"/>
            <w:gridSpan w:val="3"/>
            <w:tcBorders>
              <w:top w:val="single" w:sz="4" w:space="0" w:color="auto"/>
              <w:left w:val="single" w:sz="4" w:space="0" w:color="auto"/>
              <w:right w:val="single" w:sz="4" w:space="0" w:color="auto"/>
            </w:tcBorders>
            <w:shd w:val="clear" w:color="auto" w:fill="auto"/>
            <w:vAlign w:val="center"/>
          </w:tcPr>
          <w:p w:rsidR="00D104C1" w:rsidRPr="006646C3" w:rsidRDefault="00D104C1" w:rsidP="00D104C1">
            <w:pPr>
              <w:jc w:val="center"/>
              <w:rPr>
                <w:rFonts w:ascii="Arial" w:hAnsi="Arial"/>
                <w:sz w:val="20"/>
              </w:rPr>
            </w:pPr>
            <w:r w:rsidRPr="00C63E69">
              <w:rPr>
                <w:rFonts w:ascii="Arial" w:eastAsia="Times New Roman" w:hAnsi="Arial" w:cs="Arial"/>
                <w:b/>
                <w:bCs/>
                <w:color w:val="0070C0"/>
                <w:sz w:val="20"/>
                <w:szCs w:val="20"/>
              </w:rPr>
              <w:t>PEOPLE SKILLS</w:t>
            </w:r>
          </w:p>
        </w:tc>
      </w:tr>
      <w:tr w:rsidR="00402B8B" w:rsidRPr="00E704B6" w:rsidTr="002F4BD8">
        <w:trPr>
          <w:trHeight w:val="439"/>
        </w:trPr>
        <w:tc>
          <w:tcPr>
            <w:tcW w:w="2250" w:type="dxa"/>
            <w:vMerge w:val="restart"/>
            <w:tcBorders>
              <w:top w:val="single" w:sz="4" w:space="0" w:color="auto"/>
              <w:left w:val="single" w:sz="4" w:space="0" w:color="auto"/>
              <w:right w:val="single" w:sz="4" w:space="0" w:color="auto"/>
            </w:tcBorders>
            <w:shd w:val="clear" w:color="auto" w:fill="auto"/>
            <w:vAlign w:val="center"/>
          </w:tcPr>
          <w:p w:rsidR="00402B8B" w:rsidRDefault="00BE1312"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Oral </w:t>
            </w:r>
            <w:r w:rsidR="00402B8B">
              <w:rPr>
                <w:rFonts w:ascii="Arial" w:eastAsia="Times New Roman" w:hAnsi="Arial" w:cs="Arial"/>
                <w:b/>
                <w:bCs/>
                <w:color w:val="000000"/>
                <w:sz w:val="20"/>
                <w:szCs w:val="20"/>
              </w:rPr>
              <w:t xml:space="preserve">Communication </w:t>
            </w:r>
          </w:p>
          <w:p w:rsidR="00BE1312"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&amp;</w:t>
            </w:r>
          </w:p>
          <w:p w:rsidR="00402B8B" w:rsidRPr="00E704B6" w:rsidRDefault="00402B8B" w:rsidP="00BE1312">
            <w:pPr>
              <w:ind w:right="-108"/>
              <w:rPr>
                <w:rFonts w:ascii="Arial" w:eastAsia="Times New Roman" w:hAnsi="Arial" w:cs="Arial"/>
                <w:b/>
                <w:bCs/>
                <w:color w:val="000000"/>
                <w:sz w:val="20"/>
                <w:szCs w:val="20"/>
              </w:rPr>
            </w:pPr>
            <w:r>
              <w:rPr>
                <w:rFonts w:ascii="Arial" w:eastAsia="Times New Roman" w:hAnsi="Arial" w:cs="Arial"/>
                <w:b/>
                <w:bCs/>
                <w:color w:val="000000"/>
                <w:sz w:val="20"/>
                <w:szCs w:val="20"/>
              </w:rPr>
              <w:t>Written</w:t>
            </w:r>
            <w:r w:rsidR="00BE1312">
              <w:rPr>
                <w:rFonts w:ascii="Arial" w:eastAsia="Times New Roman" w:hAnsi="Arial" w:cs="Arial"/>
                <w:b/>
                <w:bCs/>
                <w:color w:val="000000"/>
                <w:sz w:val="20"/>
                <w:szCs w:val="20"/>
              </w:rPr>
              <w:t xml:space="preserve"> Communication</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6646C3" w:rsidRDefault="00402B8B" w:rsidP="00C444BA">
            <w:pPr>
              <w:rPr>
                <w:rFonts w:ascii="Arial" w:hAnsi="Arial"/>
                <w:sz w:val="20"/>
              </w:rPr>
            </w:pPr>
            <w:r w:rsidRPr="006646C3">
              <w:rPr>
                <w:rFonts w:ascii="Arial" w:hAnsi="Arial"/>
                <w:sz w:val="20"/>
              </w:rPr>
              <w:t xml:space="preserve">The ability </w:t>
            </w:r>
            <w:r w:rsidRPr="006646C3">
              <w:rPr>
                <w:rFonts w:ascii="Arial" w:hAnsi="Arial" w:cs="Arial"/>
                <w:color w:val="2A2A2A"/>
                <w:sz w:val="20"/>
                <w:szCs w:val="30"/>
              </w:rPr>
              <w:t>to communicate well with others verbally so that it clearly expresses the intended message and is understandable and useful to the receiving party</w:t>
            </w:r>
            <w:r w:rsidRPr="006646C3">
              <w:rPr>
                <w:rFonts w:ascii="Arial" w:hAnsi="Arial"/>
                <w:sz w:val="20"/>
              </w:rPr>
              <w:t>.</w:t>
            </w:r>
          </w:p>
        </w:tc>
        <w:tc>
          <w:tcPr>
            <w:tcW w:w="720" w:type="dxa"/>
            <w:tcBorders>
              <w:top w:val="single" w:sz="4" w:space="0" w:color="auto"/>
              <w:left w:val="nil"/>
              <w:bottom w:val="single" w:sz="4" w:space="0" w:color="auto"/>
              <w:right w:val="single" w:sz="4" w:space="0" w:color="auto"/>
            </w:tcBorders>
            <w:vAlign w:val="center"/>
          </w:tcPr>
          <w:p w:rsidR="00402B8B" w:rsidRPr="006646C3" w:rsidRDefault="00BC282F" w:rsidP="00D104C1">
            <w:pPr>
              <w:jc w:val="center"/>
              <w:rPr>
                <w:rFonts w:ascii="Arial" w:hAnsi="Arial"/>
                <w:sz w:val="20"/>
              </w:rPr>
            </w:pPr>
            <w:r>
              <w:rPr>
                <w:rFonts w:ascii="Arial" w:eastAsia="Times New Roman" w:hAnsi="Arial" w:cs="Arial"/>
                <w:bCs/>
                <w:color w:val="FF0000"/>
                <w:sz w:val="20"/>
                <w:szCs w:val="20"/>
              </w:rPr>
              <w:object w:dxaOrig="225" w:dyaOrig="225">
                <v:shape id="_x0000_i1053" type="#_x0000_t75" style="width:13.5pt;height:19.5pt" o:ole="">
                  <v:imagedata r:id="rId20" o:title=""/>
                </v:shape>
                <w:control r:id="rId21" w:name="CheckBox16" w:shapeid="_x0000_i1053"/>
              </w:object>
            </w:r>
          </w:p>
        </w:tc>
      </w:tr>
      <w:tr w:rsidR="00402B8B" w:rsidRPr="00E704B6" w:rsidTr="002F4BD8">
        <w:trPr>
          <w:trHeight w:val="439"/>
        </w:trPr>
        <w:tc>
          <w:tcPr>
            <w:tcW w:w="2250" w:type="dxa"/>
            <w:vMerge/>
            <w:tcBorders>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6646C3" w:rsidRDefault="00402B8B" w:rsidP="006646C3">
            <w:pPr>
              <w:rPr>
                <w:rFonts w:ascii="Arial" w:eastAsia="Times New Roman" w:hAnsi="Arial" w:cs="Arial"/>
                <w:bCs/>
                <w:color w:val="000000"/>
                <w:sz w:val="20"/>
                <w:szCs w:val="20"/>
              </w:rPr>
            </w:pPr>
            <w:r w:rsidRPr="006646C3">
              <w:rPr>
                <w:rFonts w:ascii="Arial" w:hAnsi="Arial" w:cs="Arial"/>
                <w:color w:val="2A2A2A"/>
                <w:sz w:val="20"/>
                <w:szCs w:val="30"/>
              </w:rPr>
              <w:t>The ability to communicate well with others in writing so that it clearly expresses the intended message and is understandable and useful to the receiving party.</w:t>
            </w:r>
          </w:p>
        </w:tc>
        <w:tc>
          <w:tcPr>
            <w:tcW w:w="720" w:type="dxa"/>
            <w:tcBorders>
              <w:top w:val="single" w:sz="4" w:space="0" w:color="auto"/>
              <w:left w:val="nil"/>
              <w:bottom w:val="single" w:sz="4" w:space="0" w:color="auto"/>
              <w:right w:val="single" w:sz="4" w:space="0" w:color="auto"/>
            </w:tcBorders>
            <w:vAlign w:val="center"/>
          </w:tcPr>
          <w:p w:rsidR="00402B8B" w:rsidRPr="006646C3" w:rsidRDefault="00BC282F" w:rsidP="00D104C1">
            <w:pPr>
              <w:jc w:val="center"/>
              <w:rPr>
                <w:rFonts w:ascii="Arial" w:hAnsi="Arial" w:cs="Arial"/>
                <w:color w:val="2A2A2A"/>
                <w:sz w:val="20"/>
                <w:szCs w:val="30"/>
              </w:rPr>
            </w:pPr>
            <w:r>
              <w:rPr>
                <w:rFonts w:ascii="Arial" w:eastAsia="Times New Roman" w:hAnsi="Arial" w:cs="Arial"/>
                <w:bCs/>
                <w:color w:val="FF0000"/>
                <w:sz w:val="20"/>
                <w:szCs w:val="20"/>
              </w:rPr>
              <w:object w:dxaOrig="225" w:dyaOrig="225">
                <v:shape id="_x0000_i1055" type="#_x0000_t75" style="width:13.5pt;height:19.5pt" o:ole="">
                  <v:imagedata r:id="rId22" o:title=""/>
                </v:shape>
                <w:control r:id="rId23" w:name="CheckBox17" w:shapeid="_x0000_i1055"/>
              </w:object>
            </w:r>
          </w:p>
        </w:tc>
      </w:tr>
      <w:tr w:rsidR="00402B8B"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Negotiation</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8069C4" w:rsidRDefault="00402B8B" w:rsidP="00C444BA">
            <w:pPr>
              <w:rPr>
                <w:rFonts w:ascii="Arial" w:eastAsia="Times New Roman" w:hAnsi="Arial" w:cs="Arial"/>
                <w:bCs/>
                <w:color w:val="000000"/>
                <w:sz w:val="20"/>
                <w:szCs w:val="20"/>
              </w:rPr>
            </w:pPr>
            <w:r w:rsidRPr="008069C4">
              <w:rPr>
                <w:rFonts w:ascii="Arial" w:hAnsi="Arial" w:cs="Arial"/>
                <w:sz w:val="20"/>
                <w:szCs w:val="20"/>
              </w:rPr>
              <w:t>The ability to systematically plan and prepare for negotiation and apply negotiation skills in personal and professional practice.</w:t>
            </w:r>
          </w:p>
        </w:tc>
        <w:tc>
          <w:tcPr>
            <w:tcW w:w="720" w:type="dxa"/>
            <w:tcBorders>
              <w:top w:val="single" w:sz="4" w:space="0" w:color="auto"/>
              <w:left w:val="nil"/>
              <w:bottom w:val="single" w:sz="4" w:space="0" w:color="auto"/>
              <w:right w:val="single" w:sz="4" w:space="0" w:color="auto"/>
            </w:tcBorders>
            <w:vAlign w:val="center"/>
          </w:tcPr>
          <w:p w:rsidR="00402B8B" w:rsidRPr="008069C4" w:rsidRDefault="00BC282F" w:rsidP="00D104C1">
            <w:pPr>
              <w:jc w:val="center"/>
              <w:rPr>
                <w:rFonts w:ascii="Arial" w:hAnsi="Arial" w:cs="Arial"/>
                <w:sz w:val="20"/>
                <w:szCs w:val="20"/>
              </w:rPr>
            </w:pPr>
            <w:r>
              <w:rPr>
                <w:rFonts w:ascii="Arial" w:eastAsia="Times New Roman" w:hAnsi="Arial" w:cs="Arial"/>
                <w:bCs/>
                <w:color w:val="FF0000"/>
                <w:sz w:val="20"/>
                <w:szCs w:val="20"/>
              </w:rPr>
              <w:object w:dxaOrig="225" w:dyaOrig="225">
                <v:shape id="_x0000_i1057" type="#_x0000_t75" style="width:13.5pt;height:19.5pt" o:ole="">
                  <v:imagedata r:id="rId24" o:title=""/>
                </v:shape>
                <w:control r:id="rId25" w:name="CheckBox18" w:shapeid="_x0000_i1057"/>
              </w:object>
            </w:r>
          </w:p>
        </w:tc>
      </w:tr>
      <w:tr w:rsidR="00402B8B"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Cultural Intelligence</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6646C3" w:rsidRDefault="00402B8B" w:rsidP="00C444BA">
            <w:pPr>
              <w:rPr>
                <w:rFonts w:ascii="Arial" w:eastAsia="Times New Roman" w:hAnsi="Arial" w:cs="Arial"/>
                <w:bCs/>
                <w:color w:val="000000"/>
                <w:sz w:val="20"/>
                <w:szCs w:val="20"/>
              </w:rPr>
            </w:pPr>
            <w:r>
              <w:rPr>
                <w:rFonts w:ascii="Arial" w:eastAsia="Times New Roman" w:hAnsi="Arial" w:cs="Arial"/>
                <w:bCs/>
                <w:color w:val="000000"/>
                <w:sz w:val="20"/>
                <w:szCs w:val="20"/>
              </w:rPr>
              <w:t>The ability to function effectively in situations characterized by cultural diversity.</w:t>
            </w:r>
          </w:p>
        </w:tc>
        <w:tc>
          <w:tcPr>
            <w:tcW w:w="720" w:type="dxa"/>
            <w:tcBorders>
              <w:top w:val="single" w:sz="4" w:space="0" w:color="auto"/>
              <w:left w:val="nil"/>
              <w:bottom w:val="single" w:sz="4" w:space="0" w:color="auto"/>
              <w:right w:val="single" w:sz="4" w:space="0" w:color="auto"/>
            </w:tcBorders>
            <w:vAlign w:val="center"/>
          </w:tcPr>
          <w:p w:rsidR="00402B8B" w:rsidRDefault="00BC282F" w:rsidP="00D104C1">
            <w:pPr>
              <w:jc w:val="center"/>
              <w:rPr>
                <w:rFonts w:ascii="Arial" w:eastAsia="Times New Roman" w:hAnsi="Arial" w:cs="Arial"/>
                <w:bCs/>
                <w:color w:val="000000"/>
                <w:sz w:val="20"/>
                <w:szCs w:val="20"/>
              </w:rPr>
            </w:pPr>
            <w:r>
              <w:rPr>
                <w:rFonts w:ascii="Arial" w:eastAsia="Times New Roman" w:hAnsi="Arial" w:cs="Arial"/>
                <w:bCs/>
                <w:color w:val="FF0000"/>
                <w:sz w:val="20"/>
                <w:szCs w:val="20"/>
              </w:rPr>
              <w:object w:dxaOrig="225" w:dyaOrig="225">
                <v:shape id="_x0000_i1059" type="#_x0000_t75" style="width:13.5pt;height:19.5pt" o:ole="">
                  <v:imagedata r:id="rId26" o:title=""/>
                </v:shape>
                <w:control r:id="rId27" w:name="CheckBox19" w:shapeid="_x0000_i1059"/>
              </w:object>
            </w:r>
          </w:p>
        </w:tc>
      </w:tr>
      <w:tr w:rsidR="00402B8B"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Teamwork &amp; Interpersonal Skills</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3E5A03" w:rsidRDefault="00402B8B" w:rsidP="00C444BA">
            <w:pPr>
              <w:rPr>
                <w:rFonts w:ascii="Arial" w:eastAsia="Times New Roman" w:hAnsi="Arial" w:cs="Arial"/>
                <w:bCs/>
                <w:color w:val="000000"/>
                <w:sz w:val="20"/>
                <w:szCs w:val="20"/>
              </w:rPr>
            </w:pPr>
            <w:r w:rsidRPr="003E5A03">
              <w:rPr>
                <w:rFonts w:ascii="Arial" w:hAnsi="Arial" w:cs="Arial"/>
                <w:sz w:val="20"/>
                <w:szCs w:val="20"/>
              </w:rPr>
              <w:t>The ability to work effectively with others in a group setting.</w:t>
            </w:r>
          </w:p>
        </w:tc>
        <w:tc>
          <w:tcPr>
            <w:tcW w:w="720" w:type="dxa"/>
            <w:tcBorders>
              <w:top w:val="single" w:sz="4" w:space="0" w:color="auto"/>
              <w:left w:val="nil"/>
              <w:bottom w:val="single" w:sz="4" w:space="0" w:color="auto"/>
              <w:right w:val="single" w:sz="4" w:space="0" w:color="auto"/>
            </w:tcBorders>
            <w:vAlign w:val="center"/>
          </w:tcPr>
          <w:p w:rsidR="00402B8B" w:rsidRPr="003E5A03" w:rsidRDefault="00BC282F" w:rsidP="00D104C1">
            <w:pPr>
              <w:jc w:val="center"/>
              <w:rPr>
                <w:rFonts w:ascii="Arial" w:hAnsi="Arial" w:cs="Arial"/>
                <w:sz w:val="20"/>
                <w:szCs w:val="20"/>
              </w:rPr>
            </w:pPr>
            <w:r>
              <w:rPr>
                <w:rFonts w:ascii="Arial" w:eastAsia="Times New Roman" w:hAnsi="Arial" w:cs="Arial"/>
                <w:bCs/>
                <w:color w:val="FF0000"/>
                <w:sz w:val="20"/>
                <w:szCs w:val="20"/>
              </w:rPr>
              <w:object w:dxaOrig="225" w:dyaOrig="225">
                <v:shape id="_x0000_i1061" type="#_x0000_t75" style="width:13.5pt;height:19.5pt" o:ole="">
                  <v:imagedata r:id="rId28" o:title=""/>
                </v:shape>
                <w:control r:id="rId29" w:name="CheckBox110" w:shapeid="_x0000_i1061"/>
              </w:object>
            </w:r>
          </w:p>
        </w:tc>
      </w:tr>
      <w:tr w:rsidR="00402B8B" w:rsidRPr="00E704B6" w:rsidTr="002F4BD8">
        <w:trPr>
          <w:trHeight w:val="439"/>
        </w:trPr>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rsidR="00402B8B" w:rsidRPr="00E704B6" w:rsidRDefault="00402B8B" w:rsidP="006646C3">
            <w:pPr>
              <w:rPr>
                <w:rFonts w:ascii="Arial" w:eastAsia="Times New Roman" w:hAnsi="Arial" w:cs="Arial"/>
                <w:b/>
                <w:bCs/>
                <w:color w:val="000000"/>
                <w:sz w:val="20"/>
                <w:szCs w:val="20"/>
              </w:rPr>
            </w:pPr>
            <w:r>
              <w:rPr>
                <w:rFonts w:ascii="Arial" w:eastAsia="Times New Roman" w:hAnsi="Arial" w:cs="Arial"/>
                <w:b/>
                <w:bCs/>
                <w:color w:val="000000"/>
                <w:sz w:val="20"/>
                <w:szCs w:val="20"/>
              </w:rPr>
              <w:t>Motivation &amp; Development of Self &amp; Others</w:t>
            </w:r>
          </w:p>
        </w:tc>
        <w:tc>
          <w:tcPr>
            <w:tcW w:w="7290" w:type="dxa"/>
            <w:tcBorders>
              <w:top w:val="single" w:sz="4" w:space="0" w:color="auto"/>
              <w:left w:val="nil"/>
              <w:bottom w:val="single" w:sz="4" w:space="0" w:color="auto"/>
              <w:right w:val="single" w:sz="4" w:space="0" w:color="auto"/>
            </w:tcBorders>
            <w:shd w:val="clear" w:color="auto" w:fill="auto"/>
            <w:vAlign w:val="center"/>
          </w:tcPr>
          <w:p w:rsidR="00402B8B" w:rsidRPr="006646C3" w:rsidRDefault="00402B8B" w:rsidP="00C444BA">
            <w:pPr>
              <w:rPr>
                <w:rFonts w:ascii="Arial" w:eastAsia="Times New Roman" w:hAnsi="Arial" w:cs="Arial"/>
                <w:bCs/>
                <w:color w:val="000000"/>
                <w:sz w:val="20"/>
                <w:szCs w:val="20"/>
              </w:rPr>
            </w:pPr>
            <w:r>
              <w:rPr>
                <w:rFonts w:ascii="Arial" w:eastAsia="Times New Roman" w:hAnsi="Arial" w:cs="Arial"/>
                <w:bCs/>
                <w:color w:val="000000"/>
                <w:sz w:val="20"/>
                <w:szCs w:val="20"/>
              </w:rPr>
              <w:t>The ability to develop a better understanding of one’s strengths and weaknesses, and learn to view others and mistakes positively as sources of personal and professional development.</w:t>
            </w:r>
          </w:p>
        </w:tc>
        <w:tc>
          <w:tcPr>
            <w:tcW w:w="720" w:type="dxa"/>
            <w:tcBorders>
              <w:top w:val="single" w:sz="4" w:space="0" w:color="auto"/>
              <w:left w:val="nil"/>
              <w:bottom w:val="single" w:sz="4" w:space="0" w:color="auto"/>
              <w:right w:val="single" w:sz="4" w:space="0" w:color="auto"/>
            </w:tcBorders>
            <w:vAlign w:val="center"/>
          </w:tcPr>
          <w:p w:rsidR="00402B8B" w:rsidRDefault="00BC282F" w:rsidP="00BE1312">
            <w:pPr>
              <w:jc w:val="center"/>
              <w:rPr>
                <w:rFonts w:ascii="Arial" w:eastAsia="Times New Roman" w:hAnsi="Arial" w:cs="Arial"/>
                <w:bCs/>
                <w:color w:val="000000"/>
                <w:sz w:val="20"/>
                <w:szCs w:val="20"/>
              </w:rPr>
            </w:pPr>
            <w:r>
              <w:rPr>
                <w:rFonts w:ascii="Arial" w:eastAsia="Times New Roman" w:hAnsi="Arial" w:cs="Arial"/>
                <w:bCs/>
                <w:color w:val="FF0000"/>
                <w:sz w:val="20"/>
                <w:szCs w:val="20"/>
              </w:rPr>
              <w:object w:dxaOrig="225" w:dyaOrig="225">
                <v:shape id="_x0000_i1063" type="#_x0000_t75" style="width:13.5pt;height:19.5pt" o:ole="">
                  <v:imagedata r:id="rId30" o:title=""/>
                </v:shape>
                <w:control r:id="rId31" w:name="CheckBox111" w:shapeid="_x0000_i1063"/>
              </w:object>
            </w:r>
          </w:p>
        </w:tc>
      </w:tr>
    </w:tbl>
    <w:p w:rsidR="002863E4" w:rsidRPr="00D00060" w:rsidRDefault="00C444BA" w:rsidP="004F415A">
      <w:pPr>
        <w:rPr>
          <w:rFonts w:ascii="Arial" w:hAnsi="Arial" w:cs="Arial"/>
          <w:b/>
          <w:sz w:val="20"/>
          <w:szCs w:val="20"/>
        </w:rPr>
      </w:pPr>
      <w:r>
        <w:rPr>
          <w:rFonts w:ascii="Arial" w:hAnsi="Arial" w:cs="Arial"/>
          <w:b/>
          <w:color w:val="0000CC"/>
          <w:sz w:val="16"/>
          <w:szCs w:val="20"/>
        </w:rPr>
        <w:br w:type="page"/>
      </w:r>
      <w:r w:rsidR="0036138B" w:rsidRPr="00D00060">
        <w:rPr>
          <w:rFonts w:ascii="Arial" w:hAnsi="Arial" w:cs="Arial"/>
          <w:b/>
          <w:color w:val="FF0000"/>
          <w:sz w:val="22"/>
          <w:szCs w:val="22"/>
        </w:rPr>
        <w:lastRenderedPageBreak/>
        <w:t>4</w:t>
      </w:r>
      <w:r w:rsidR="00E704B6" w:rsidRPr="00D00060">
        <w:rPr>
          <w:rFonts w:ascii="Arial" w:hAnsi="Arial" w:cs="Arial"/>
          <w:b/>
          <w:color w:val="FF0000"/>
          <w:sz w:val="22"/>
          <w:szCs w:val="22"/>
        </w:rPr>
        <w:t xml:space="preserve">.    Assessment Tool </w:t>
      </w:r>
    </w:p>
    <w:p w:rsidR="00E704B6" w:rsidRDefault="00E704B6" w:rsidP="004F415A">
      <w:pPr>
        <w:jc w:val="center"/>
        <w:rPr>
          <w:rFonts w:ascii="Arial" w:hAnsi="Arial" w:cs="Arial"/>
          <w:i/>
          <w:color w:val="FF0000"/>
          <w:sz w:val="20"/>
          <w:szCs w:val="20"/>
          <w:highlight w:val="yellow"/>
        </w:rPr>
      </w:pPr>
    </w:p>
    <w:p w:rsidR="00D35286" w:rsidRPr="00BC1CBF" w:rsidRDefault="00E704B6" w:rsidP="00BC1CBF">
      <w:pPr>
        <w:numPr>
          <w:ilvl w:val="0"/>
          <w:numId w:val="3"/>
        </w:numPr>
        <w:ind w:left="0" w:firstLine="0"/>
        <w:rPr>
          <w:rFonts w:ascii="Arial" w:hAnsi="Arial" w:cs="Arial"/>
          <w:bCs/>
          <w:i/>
          <w:color w:val="FF0000"/>
          <w:sz w:val="20"/>
          <w:szCs w:val="20"/>
          <w:lang w:eastAsia="en-US"/>
        </w:rPr>
      </w:pPr>
      <w:r w:rsidRPr="00BC1CBF">
        <w:rPr>
          <w:rFonts w:ascii="Arial" w:hAnsi="Arial" w:cs="Arial"/>
          <w:b/>
          <w:sz w:val="22"/>
          <w:szCs w:val="20"/>
        </w:rPr>
        <w:t>Assessment Guide / Instructions</w:t>
      </w:r>
      <w:r w:rsidR="00242E1D" w:rsidRPr="00BC1CBF">
        <w:rPr>
          <w:rFonts w:ascii="Arial" w:hAnsi="Arial" w:cs="Arial"/>
          <w:b/>
          <w:sz w:val="22"/>
          <w:szCs w:val="20"/>
        </w:rPr>
        <w:t xml:space="preserve"> </w:t>
      </w:r>
      <w:r w:rsidR="00D35286" w:rsidRPr="00BC1CBF">
        <w:rPr>
          <w:rFonts w:ascii="Arial" w:hAnsi="Arial" w:cs="Arial"/>
          <w:bCs/>
          <w:i/>
          <w:color w:val="FF0000"/>
          <w:sz w:val="20"/>
          <w:szCs w:val="20"/>
          <w:lang w:eastAsia="en-US"/>
        </w:rPr>
        <w:t>(Indicate mark allocation, if applicable)</w:t>
      </w:r>
    </w:p>
    <w:p w:rsidR="00D35286" w:rsidRDefault="00D35286" w:rsidP="00D35286">
      <w:pPr>
        <w:rPr>
          <w:rFonts w:ascii="Arial" w:hAnsi="Arial" w:cs="Arial"/>
          <w:b/>
          <w:bCs/>
          <w:color w:val="000000"/>
          <w:sz w:val="20"/>
          <w:szCs w:val="20"/>
          <w:u w:val="single"/>
          <w:lang w:eastAsia="en-US"/>
        </w:rPr>
      </w:pPr>
    </w:p>
    <w:p w:rsidR="00D35286" w:rsidRPr="00F77B5C" w:rsidRDefault="00F77B5C" w:rsidP="00D35286">
      <w:pPr>
        <w:rPr>
          <w:rFonts w:ascii="Arial" w:hAnsi="Arial" w:cs="Arial"/>
          <w:bCs/>
          <w:color w:val="000000"/>
          <w:sz w:val="20"/>
          <w:szCs w:val="20"/>
          <w:lang w:eastAsia="en-US"/>
        </w:rPr>
      </w:pPr>
      <w:r w:rsidRPr="00F77B5C">
        <w:rPr>
          <w:rFonts w:ascii="Arial" w:hAnsi="Arial" w:cs="Arial"/>
          <w:bCs/>
          <w:color w:val="000000"/>
          <w:sz w:val="20"/>
          <w:szCs w:val="20"/>
          <w:lang w:eastAsia="en-US"/>
        </w:rPr>
        <w:t>Refer to attached Course Outline for</w:t>
      </w:r>
    </w:p>
    <w:p w:rsidR="00F77B5C" w:rsidRPr="00F77B5C" w:rsidRDefault="009C5AF7" w:rsidP="00D35286">
      <w:pPr>
        <w:rPr>
          <w:rFonts w:ascii="Arial" w:hAnsi="Arial" w:cs="Arial"/>
          <w:bCs/>
          <w:color w:val="000000"/>
          <w:sz w:val="20"/>
          <w:szCs w:val="20"/>
          <w:lang w:eastAsia="en-US"/>
        </w:rPr>
      </w:pPr>
      <w:r>
        <w:rPr>
          <w:rFonts w:ascii="Arial" w:hAnsi="Arial" w:cs="Arial"/>
          <w:bCs/>
          <w:color w:val="000000"/>
          <w:sz w:val="20"/>
          <w:szCs w:val="20"/>
          <w:lang w:eastAsia="en-US"/>
        </w:rPr>
        <w:t xml:space="preserve">Course </w:t>
      </w:r>
      <w:r w:rsidR="00AE5CAE">
        <w:rPr>
          <w:rFonts w:ascii="Arial" w:hAnsi="Arial" w:cs="Arial"/>
          <w:bCs/>
          <w:color w:val="000000"/>
          <w:sz w:val="20"/>
          <w:szCs w:val="20"/>
          <w:lang w:eastAsia="en-US"/>
        </w:rPr>
        <w:t>Learning Goals, Objectives &amp; Assessment, Learning &amp; Teaching Methods, Course Assessments structure</w:t>
      </w:r>
      <w:r>
        <w:rPr>
          <w:rFonts w:ascii="Arial" w:hAnsi="Arial" w:cs="Arial"/>
          <w:bCs/>
          <w:color w:val="000000"/>
          <w:sz w:val="20"/>
          <w:szCs w:val="20"/>
          <w:lang w:eastAsia="en-US"/>
        </w:rPr>
        <w:t>.</w:t>
      </w:r>
    </w:p>
    <w:p w:rsidR="006F5608" w:rsidRDefault="006F5608" w:rsidP="004F415A">
      <w:pPr>
        <w:rPr>
          <w:rFonts w:ascii="Arial" w:hAnsi="Arial" w:cs="Arial"/>
          <w:b/>
          <w:bCs/>
          <w:color w:val="000000"/>
          <w:sz w:val="20"/>
          <w:szCs w:val="20"/>
          <w:u w:val="single"/>
          <w:lang w:eastAsia="en-US"/>
        </w:rPr>
      </w:pPr>
    </w:p>
    <w:p w:rsidR="0036393A" w:rsidRPr="0036393A" w:rsidRDefault="0036393A" w:rsidP="0036393A">
      <w:pPr>
        <w:rPr>
          <w:rFonts w:ascii="Arial" w:hAnsi="Arial" w:cs="Arial"/>
          <w:b/>
          <w:sz w:val="20"/>
        </w:rPr>
      </w:pPr>
      <w:r w:rsidRPr="0036393A">
        <w:rPr>
          <w:rFonts w:ascii="Arial" w:hAnsi="Arial" w:cs="Arial"/>
          <w:b/>
          <w:sz w:val="20"/>
        </w:rPr>
        <w:t>Course Assessments</w:t>
      </w:r>
    </w:p>
    <w:p w:rsidR="0036393A" w:rsidRPr="0036393A" w:rsidRDefault="0036393A" w:rsidP="0036393A">
      <w:pPr>
        <w:rPr>
          <w:rFonts w:ascii="Arial" w:hAnsi="Arial" w:cs="Arial"/>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1260"/>
        <w:gridCol w:w="2700"/>
      </w:tblGrid>
      <w:tr w:rsidR="0036393A" w:rsidRPr="0036393A" w:rsidTr="0077666E">
        <w:trPr>
          <w:trHeight w:hRule="exact" w:val="360"/>
          <w:jc w:val="center"/>
        </w:trPr>
        <w:tc>
          <w:tcPr>
            <w:tcW w:w="4590" w:type="dxa"/>
            <w:shd w:val="clear" w:color="auto" w:fill="000066"/>
          </w:tcPr>
          <w:p w:rsidR="0036393A" w:rsidRPr="0036393A" w:rsidRDefault="0036393A" w:rsidP="0077666E">
            <w:pPr>
              <w:spacing w:before="120" w:after="120"/>
              <w:outlineLvl w:val="1"/>
              <w:rPr>
                <w:rFonts w:ascii="Arial" w:eastAsia="Arial Unicode MS" w:hAnsi="Arial" w:cs="Arial"/>
                <w:b/>
                <w:bCs/>
                <w:sz w:val="20"/>
              </w:rPr>
            </w:pPr>
            <w:r w:rsidRPr="0036393A">
              <w:rPr>
                <w:rFonts w:ascii="Arial" w:eastAsia="Arial Unicode MS" w:hAnsi="Arial" w:cs="Arial"/>
                <w:b/>
                <w:bCs/>
                <w:sz w:val="20"/>
              </w:rPr>
              <w:t>Components</w:t>
            </w:r>
          </w:p>
        </w:tc>
        <w:tc>
          <w:tcPr>
            <w:tcW w:w="1260" w:type="dxa"/>
            <w:shd w:val="clear" w:color="auto" w:fill="000066"/>
          </w:tcPr>
          <w:p w:rsidR="0036393A" w:rsidRPr="0036393A" w:rsidRDefault="0036393A" w:rsidP="0077666E">
            <w:pPr>
              <w:spacing w:before="120" w:after="120"/>
              <w:jc w:val="center"/>
              <w:outlineLvl w:val="1"/>
              <w:rPr>
                <w:rFonts w:ascii="Arial" w:eastAsia="Arial Unicode MS" w:hAnsi="Arial" w:cs="Arial"/>
                <w:b/>
                <w:bCs/>
                <w:sz w:val="20"/>
              </w:rPr>
            </w:pPr>
            <w:r w:rsidRPr="0036393A">
              <w:rPr>
                <w:rFonts w:ascii="Arial" w:eastAsia="Arial Unicode MS" w:hAnsi="Arial" w:cs="Arial"/>
                <w:b/>
                <w:bCs/>
                <w:sz w:val="20"/>
              </w:rPr>
              <w:t>Marks</w:t>
            </w:r>
          </w:p>
        </w:tc>
        <w:tc>
          <w:tcPr>
            <w:tcW w:w="2700" w:type="dxa"/>
            <w:shd w:val="clear" w:color="auto" w:fill="000066"/>
          </w:tcPr>
          <w:p w:rsidR="0036393A" w:rsidRPr="0036393A" w:rsidRDefault="0036393A" w:rsidP="0077666E">
            <w:pPr>
              <w:spacing w:before="120" w:after="120"/>
              <w:jc w:val="center"/>
              <w:outlineLvl w:val="1"/>
              <w:rPr>
                <w:rFonts w:ascii="Arial" w:eastAsia="Arial Unicode MS" w:hAnsi="Arial" w:cs="Arial"/>
                <w:b/>
                <w:bCs/>
                <w:sz w:val="20"/>
              </w:rPr>
            </w:pPr>
            <w:r w:rsidRPr="0036393A">
              <w:rPr>
                <w:rFonts w:ascii="Arial" w:eastAsia="Arial Unicode MS" w:hAnsi="Arial" w:cs="Arial"/>
                <w:b/>
                <w:bCs/>
                <w:sz w:val="20"/>
              </w:rPr>
              <w:t>Individual/Group</w:t>
            </w:r>
          </w:p>
        </w:tc>
      </w:tr>
      <w:tr w:rsidR="0036393A" w:rsidRPr="0036393A" w:rsidTr="0077666E">
        <w:trPr>
          <w:trHeight w:hRule="exact" w:val="360"/>
          <w:jc w:val="center"/>
        </w:trPr>
        <w:tc>
          <w:tcPr>
            <w:tcW w:w="4590" w:type="dxa"/>
          </w:tcPr>
          <w:p w:rsidR="0036393A" w:rsidRPr="0036393A" w:rsidRDefault="0036393A" w:rsidP="0077666E">
            <w:pPr>
              <w:tabs>
                <w:tab w:val="left" w:pos="720"/>
                <w:tab w:val="center" w:pos="4320"/>
                <w:tab w:val="right" w:pos="8640"/>
              </w:tabs>
              <w:spacing w:before="120" w:after="120"/>
              <w:rPr>
                <w:rFonts w:ascii="Arial" w:hAnsi="Arial" w:cs="Arial"/>
                <w:sz w:val="20"/>
              </w:rPr>
            </w:pPr>
            <w:r w:rsidRPr="0036393A">
              <w:rPr>
                <w:rFonts w:ascii="Arial" w:hAnsi="Arial" w:cs="Arial"/>
                <w:sz w:val="20"/>
              </w:rPr>
              <w:t>Assignment (2nd, 4th and 5th week)</w:t>
            </w:r>
          </w:p>
        </w:tc>
        <w:tc>
          <w:tcPr>
            <w:tcW w:w="1260" w:type="dxa"/>
          </w:tcPr>
          <w:p w:rsidR="0036393A" w:rsidRPr="0036393A" w:rsidRDefault="0036393A" w:rsidP="0077666E">
            <w:pPr>
              <w:spacing w:before="120" w:after="120"/>
              <w:jc w:val="center"/>
              <w:outlineLvl w:val="1"/>
              <w:rPr>
                <w:rFonts w:ascii="Arial" w:eastAsia="Arial Unicode MS" w:hAnsi="Arial" w:cs="Arial"/>
                <w:bCs/>
                <w:sz w:val="20"/>
              </w:rPr>
            </w:pPr>
            <w:r w:rsidRPr="0036393A">
              <w:rPr>
                <w:rFonts w:ascii="Arial" w:eastAsia="Arial Unicode MS" w:hAnsi="Arial" w:cs="Arial"/>
                <w:bCs/>
                <w:sz w:val="20"/>
              </w:rPr>
              <w:t>45 = 3 * 15</w:t>
            </w:r>
          </w:p>
        </w:tc>
        <w:tc>
          <w:tcPr>
            <w:tcW w:w="2700" w:type="dxa"/>
          </w:tcPr>
          <w:p w:rsidR="0036393A" w:rsidRPr="0036393A" w:rsidRDefault="003D1B2D" w:rsidP="0077666E">
            <w:pPr>
              <w:spacing w:before="120" w:after="120"/>
              <w:jc w:val="center"/>
              <w:outlineLvl w:val="1"/>
              <w:rPr>
                <w:rFonts w:ascii="Arial" w:eastAsia="Arial Unicode MS" w:hAnsi="Arial" w:cs="Arial"/>
                <w:bCs/>
                <w:sz w:val="20"/>
              </w:rPr>
            </w:pPr>
            <w:r>
              <w:rPr>
                <w:rFonts w:ascii="Arial" w:eastAsia="Arial Unicode MS" w:hAnsi="Arial" w:cs="Arial"/>
                <w:bCs/>
                <w:sz w:val="20"/>
              </w:rPr>
              <w:t>Group</w:t>
            </w:r>
          </w:p>
        </w:tc>
      </w:tr>
      <w:tr w:rsidR="0036393A" w:rsidRPr="0036393A" w:rsidTr="0077666E">
        <w:trPr>
          <w:trHeight w:hRule="exact" w:val="360"/>
          <w:jc w:val="center"/>
        </w:trPr>
        <w:tc>
          <w:tcPr>
            <w:tcW w:w="4590" w:type="dxa"/>
          </w:tcPr>
          <w:p w:rsidR="0036393A" w:rsidRPr="0036393A" w:rsidRDefault="0036393A" w:rsidP="0077666E">
            <w:pPr>
              <w:spacing w:before="120" w:after="120"/>
              <w:rPr>
                <w:rFonts w:ascii="Arial" w:hAnsi="Arial" w:cs="Arial"/>
                <w:sz w:val="20"/>
              </w:rPr>
            </w:pPr>
            <w:r w:rsidRPr="0036393A">
              <w:rPr>
                <w:rFonts w:ascii="Arial" w:hAnsi="Arial" w:cs="Arial"/>
                <w:sz w:val="20"/>
              </w:rPr>
              <w:t>Class participation</w:t>
            </w:r>
          </w:p>
        </w:tc>
        <w:tc>
          <w:tcPr>
            <w:tcW w:w="1260" w:type="dxa"/>
          </w:tcPr>
          <w:p w:rsidR="0036393A" w:rsidRPr="0036393A" w:rsidRDefault="0036393A" w:rsidP="0077666E">
            <w:pPr>
              <w:spacing w:before="120" w:after="120"/>
              <w:jc w:val="center"/>
              <w:outlineLvl w:val="1"/>
              <w:rPr>
                <w:rFonts w:ascii="Arial" w:eastAsia="Arial Unicode MS" w:hAnsi="Arial" w:cs="Arial"/>
                <w:bCs/>
                <w:sz w:val="20"/>
              </w:rPr>
            </w:pPr>
            <w:r w:rsidRPr="0036393A">
              <w:rPr>
                <w:rFonts w:ascii="Arial" w:eastAsia="Arial Unicode MS" w:hAnsi="Arial" w:cs="Arial"/>
                <w:bCs/>
                <w:sz w:val="20"/>
              </w:rPr>
              <w:t>15</w:t>
            </w:r>
          </w:p>
        </w:tc>
        <w:tc>
          <w:tcPr>
            <w:tcW w:w="2700" w:type="dxa"/>
          </w:tcPr>
          <w:p w:rsidR="0036393A" w:rsidRPr="0036393A" w:rsidRDefault="0036393A" w:rsidP="0077666E">
            <w:pPr>
              <w:spacing w:before="120" w:after="120"/>
              <w:jc w:val="center"/>
              <w:outlineLvl w:val="1"/>
              <w:rPr>
                <w:rFonts w:ascii="Arial" w:eastAsia="Arial Unicode MS" w:hAnsi="Arial" w:cs="Arial"/>
                <w:bCs/>
                <w:sz w:val="20"/>
              </w:rPr>
            </w:pPr>
            <w:r w:rsidRPr="0036393A">
              <w:rPr>
                <w:rFonts w:ascii="Arial" w:eastAsia="Arial Unicode MS" w:hAnsi="Arial" w:cs="Arial"/>
                <w:bCs/>
                <w:sz w:val="20"/>
              </w:rPr>
              <w:t>Individual</w:t>
            </w:r>
          </w:p>
        </w:tc>
      </w:tr>
      <w:tr w:rsidR="0036393A" w:rsidRPr="0036393A" w:rsidTr="0077666E">
        <w:trPr>
          <w:trHeight w:hRule="exact" w:val="360"/>
          <w:jc w:val="center"/>
        </w:trPr>
        <w:tc>
          <w:tcPr>
            <w:tcW w:w="4590" w:type="dxa"/>
          </w:tcPr>
          <w:p w:rsidR="0036393A" w:rsidRPr="0036393A" w:rsidRDefault="0036393A" w:rsidP="0077666E">
            <w:pPr>
              <w:tabs>
                <w:tab w:val="left" w:pos="720"/>
                <w:tab w:val="center" w:pos="4320"/>
                <w:tab w:val="right" w:pos="8640"/>
              </w:tabs>
              <w:spacing w:before="120" w:after="120"/>
              <w:rPr>
                <w:rFonts w:ascii="Arial" w:hAnsi="Arial" w:cs="Arial"/>
                <w:sz w:val="20"/>
              </w:rPr>
            </w:pPr>
            <w:r w:rsidRPr="0036393A">
              <w:rPr>
                <w:rFonts w:ascii="Arial" w:hAnsi="Arial" w:cs="Arial"/>
                <w:sz w:val="20"/>
              </w:rPr>
              <w:t>Final project</w:t>
            </w:r>
          </w:p>
        </w:tc>
        <w:tc>
          <w:tcPr>
            <w:tcW w:w="1260" w:type="dxa"/>
          </w:tcPr>
          <w:p w:rsidR="0036393A" w:rsidRPr="0036393A" w:rsidRDefault="0036393A" w:rsidP="0077666E">
            <w:pPr>
              <w:spacing w:before="120" w:after="120"/>
              <w:jc w:val="center"/>
              <w:outlineLvl w:val="1"/>
              <w:rPr>
                <w:rFonts w:ascii="Arial" w:eastAsia="Arial Unicode MS" w:hAnsi="Arial" w:cs="Arial"/>
                <w:bCs/>
                <w:sz w:val="20"/>
              </w:rPr>
            </w:pPr>
            <w:r w:rsidRPr="0036393A">
              <w:rPr>
                <w:rFonts w:ascii="Arial" w:eastAsia="Arial Unicode MS" w:hAnsi="Arial" w:cs="Arial"/>
                <w:bCs/>
                <w:sz w:val="20"/>
              </w:rPr>
              <w:t>40</w:t>
            </w:r>
          </w:p>
        </w:tc>
        <w:tc>
          <w:tcPr>
            <w:tcW w:w="2700" w:type="dxa"/>
          </w:tcPr>
          <w:p w:rsidR="0036393A" w:rsidRPr="0036393A" w:rsidRDefault="003D1B2D" w:rsidP="0077666E">
            <w:pPr>
              <w:spacing w:before="120" w:after="120"/>
              <w:jc w:val="center"/>
              <w:outlineLvl w:val="1"/>
              <w:rPr>
                <w:rFonts w:ascii="Arial" w:eastAsia="Arial Unicode MS" w:hAnsi="Arial" w:cs="Arial"/>
                <w:bCs/>
                <w:sz w:val="20"/>
              </w:rPr>
            </w:pPr>
            <w:r>
              <w:rPr>
                <w:rFonts w:ascii="Arial" w:eastAsia="Arial Unicode MS" w:hAnsi="Arial" w:cs="Arial"/>
                <w:bCs/>
                <w:sz w:val="20"/>
              </w:rPr>
              <w:t>Individual</w:t>
            </w:r>
          </w:p>
        </w:tc>
      </w:tr>
      <w:tr w:rsidR="0036393A" w:rsidRPr="0036393A" w:rsidTr="0077666E">
        <w:trPr>
          <w:trHeight w:hRule="exact" w:val="360"/>
          <w:jc w:val="center"/>
        </w:trPr>
        <w:tc>
          <w:tcPr>
            <w:tcW w:w="4590" w:type="dxa"/>
          </w:tcPr>
          <w:p w:rsidR="0036393A" w:rsidRPr="0036393A" w:rsidRDefault="0036393A" w:rsidP="0077666E">
            <w:pPr>
              <w:spacing w:before="120" w:after="120"/>
              <w:rPr>
                <w:rFonts w:ascii="Arial" w:hAnsi="Arial" w:cs="Arial"/>
                <w:b/>
                <w:sz w:val="20"/>
              </w:rPr>
            </w:pPr>
            <w:r w:rsidRPr="0036393A">
              <w:rPr>
                <w:rFonts w:ascii="Arial" w:hAnsi="Arial" w:cs="Arial"/>
                <w:b/>
                <w:sz w:val="20"/>
              </w:rPr>
              <w:t>Total</w:t>
            </w:r>
          </w:p>
        </w:tc>
        <w:tc>
          <w:tcPr>
            <w:tcW w:w="1260" w:type="dxa"/>
          </w:tcPr>
          <w:p w:rsidR="0036393A" w:rsidRPr="0036393A" w:rsidRDefault="0036393A" w:rsidP="0077666E">
            <w:pPr>
              <w:spacing w:before="120" w:after="120"/>
              <w:jc w:val="center"/>
              <w:outlineLvl w:val="1"/>
              <w:rPr>
                <w:rFonts w:ascii="Arial" w:eastAsia="Arial Unicode MS" w:hAnsi="Arial" w:cs="Arial"/>
                <w:b/>
                <w:bCs/>
                <w:sz w:val="20"/>
              </w:rPr>
            </w:pPr>
            <w:r w:rsidRPr="0036393A">
              <w:rPr>
                <w:rFonts w:ascii="Arial" w:eastAsia="Arial Unicode MS" w:hAnsi="Arial" w:cs="Arial"/>
                <w:b/>
                <w:bCs/>
                <w:sz w:val="20"/>
              </w:rPr>
              <w:t>100</w:t>
            </w:r>
          </w:p>
        </w:tc>
        <w:tc>
          <w:tcPr>
            <w:tcW w:w="2700" w:type="dxa"/>
            <w:shd w:val="clear" w:color="auto" w:fill="D9D9D9"/>
          </w:tcPr>
          <w:p w:rsidR="0036393A" w:rsidRPr="0036393A" w:rsidRDefault="0036393A" w:rsidP="0077666E">
            <w:pPr>
              <w:spacing w:before="120" w:after="120"/>
              <w:jc w:val="center"/>
              <w:outlineLvl w:val="1"/>
              <w:rPr>
                <w:rFonts w:ascii="Arial" w:eastAsia="Arial Unicode MS" w:hAnsi="Arial" w:cs="Arial"/>
                <w:b/>
                <w:bCs/>
                <w:sz w:val="20"/>
              </w:rPr>
            </w:pPr>
          </w:p>
        </w:tc>
      </w:tr>
    </w:tbl>
    <w:p w:rsidR="0036393A" w:rsidRDefault="0036393A" w:rsidP="004F415A">
      <w:pPr>
        <w:rPr>
          <w:rFonts w:ascii="Arial" w:hAnsi="Arial" w:cs="Arial"/>
          <w:b/>
          <w:bCs/>
          <w:color w:val="000000"/>
          <w:sz w:val="20"/>
          <w:szCs w:val="20"/>
          <w:u w:val="single"/>
          <w:lang w:eastAsia="en-US"/>
        </w:rPr>
      </w:pPr>
    </w:p>
    <w:p w:rsidR="0036393A" w:rsidRDefault="0036393A" w:rsidP="004F415A">
      <w:pPr>
        <w:rPr>
          <w:rFonts w:ascii="Arial" w:hAnsi="Arial" w:cs="Arial"/>
          <w:b/>
          <w:bCs/>
          <w:color w:val="000000"/>
          <w:sz w:val="20"/>
          <w:szCs w:val="20"/>
          <w:u w:val="single"/>
          <w:lang w:eastAsia="en-US"/>
        </w:rPr>
      </w:pPr>
    </w:p>
    <w:p w:rsidR="006F5608" w:rsidRPr="00242E1D" w:rsidRDefault="006F5608" w:rsidP="006F5608">
      <w:pPr>
        <w:pStyle w:val="ListParagraph"/>
        <w:numPr>
          <w:ilvl w:val="0"/>
          <w:numId w:val="3"/>
        </w:numPr>
        <w:rPr>
          <w:rFonts w:ascii="Arial" w:hAnsi="Arial" w:cs="Arial"/>
          <w:b/>
          <w:bCs/>
          <w:color w:val="000000"/>
          <w:szCs w:val="20"/>
        </w:rPr>
      </w:pPr>
      <w:r w:rsidRPr="006F5608">
        <w:rPr>
          <w:rFonts w:ascii="Arial" w:hAnsi="Arial" w:cs="Arial"/>
          <w:b/>
          <w:szCs w:val="20"/>
        </w:rPr>
        <w:t>Assessment Measure (Rubric)</w:t>
      </w:r>
      <w:r w:rsidR="00242E1D">
        <w:rPr>
          <w:rFonts w:ascii="Arial" w:hAnsi="Arial" w:cs="Arial"/>
          <w:b/>
          <w:szCs w:val="20"/>
        </w:rPr>
        <w:t xml:space="preserve"> </w:t>
      </w:r>
    </w:p>
    <w:p w:rsidR="00AE5CAE" w:rsidRDefault="00AE5CAE" w:rsidP="00AE5CAE">
      <w:pPr>
        <w:rPr>
          <w:rFonts w:ascii="Arial" w:hAnsi="Arial"/>
          <w:b/>
        </w:rPr>
      </w:pPr>
      <w:r>
        <w:rPr>
          <w:rFonts w:ascii="Arial" w:hAnsi="Arial"/>
          <w:b/>
        </w:rPr>
        <w:t xml:space="preserve">Ethical Reasoning Rubric </w:t>
      </w:r>
    </w:p>
    <w:p w:rsidR="00AE5CAE" w:rsidRDefault="00AE5CAE" w:rsidP="00AE5CAE">
      <w:pPr>
        <w:rPr>
          <w:rFonts w:ascii="Arial" w:hAnsi="Arial"/>
          <w:b/>
          <w:sz w:val="20"/>
        </w:rPr>
      </w:pPr>
    </w:p>
    <w:p w:rsidR="00AE5CAE" w:rsidRDefault="00AE5CAE" w:rsidP="00AE5CAE">
      <w:pPr>
        <w:rPr>
          <w:rFonts w:ascii="Arial" w:hAnsi="Arial"/>
          <w:b/>
          <w:sz w:val="20"/>
        </w:rPr>
      </w:pPr>
      <w:r w:rsidRPr="003A1F44">
        <w:rPr>
          <w:rFonts w:ascii="Arial" w:hAnsi="Arial"/>
          <w:b/>
          <w:sz w:val="20"/>
        </w:rPr>
        <w:t>Learning Objective</w:t>
      </w:r>
      <w:r>
        <w:rPr>
          <w:rFonts w:ascii="Arial" w:hAnsi="Arial"/>
          <w:b/>
          <w:sz w:val="20"/>
        </w:rPr>
        <w:t xml:space="preserve">: The ability to recognize and understand ethical issues, and apply sound ethical reasoning. </w:t>
      </w:r>
    </w:p>
    <w:p w:rsidR="00AE5CAE" w:rsidRDefault="00AE5CAE" w:rsidP="00AE5CAE">
      <w:pPr>
        <w:rPr>
          <w:rFonts w:ascii="Arial" w:hAnsi="Arial"/>
          <w:sz w:val="18"/>
          <w:szCs w:val="18"/>
        </w:rPr>
      </w:pPr>
    </w:p>
    <w:tbl>
      <w:tblPr>
        <w:tblStyle w:val="TableGrid"/>
        <w:tblW w:w="5000" w:type="pct"/>
        <w:tblLook w:val="04A0" w:firstRow="1" w:lastRow="0" w:firstColumn="1" w:lastColumn="0" w:noHBand="0" w:noVBand="1"/>
      </w:tblPr>
      <w:tblGrid>
        <w:gridCol w:w="3608"/>
        <w:gridCol w:w="2876"/>
        <w:gridCol w:w="3046"/>
      </w:tblGrid>
      <w:tr w:rsidR="00AE5CAE" w:rsidRPr="00153162" w:rsidTr="00AE5CAE">
        <w:trPr>
          <w:trHeight w:val="404"/>
        </w:trPr>
        <w:tc>
          <w:tcPr>
            <w:tcW w:w="1893" w:type="pct"/>
            <w:shd w:val="clear" w:color="auto" w:fill="1F497D" w:themeFill="text2"/>
            <w:vAlign w:val="center"/>
          </w:tcPr>
          <w:p w:rsidR="00AE5CAE" w:rsidRPr="00B72D03" w:rsidRDefault="00AE5CAE" w:rsidP="0077666E">
            <w:pPr>
              <w:jc w:val="center"/>
              <w:rPr>
                <w:rFonts w:ascii="Arial" w:hAnsi="Arial" w:cs="Arial"/>
                <w:b/>
                <w:color w:val="FFFFFF" w:themeColor="background1"/>
                <w:szCs w:val="20"/>
              </w:rPr>
            </w:pPr>
            <w:r w:rsidRPr="00B72D03">
              <w:rPr>
                <w:rFonts w:ascii="Arial" w:hAnsi="Arial" w:cs="Arial"/>
                <w:b/>
                <w:color w:val="FFFFFF" w:themeColor="background1"/>
                <w:szCs w:val="20"/>
              </w:rPr>
              <w:t>Traits</w:t>
            </w:r>
          </w:p>
        </w:tc>
        <w:tc>
          <w:tcPr>
            <w:tcW w:w="3107" w:type="pct"/>
            <w:gridSpan w:val="2"/>
            <w:shd w:val="clear" w:color="auto" w:fill="1F497D" w:themeFill="text2"/>
            <w:vAlign w:val="center"/>
          </w:tcPr>
          <w:p w:rsidR="00AE5CAE" w:rsidRPr="00B72D03" w:rsidRDefault="00AE5CAE" w:rsidP="0077666E">
            <w:pPr>
              <w:jc w:val="center"/>
              <w:rPr>
                <w:rFonts w:ascii="Arial" w:hAnsi="Arial" w:cs="Arial"/>
                <w:b/>
                <w:color w:val="FFFFFF" w:themeColor="background1"/>
                <w:szCs w:val="20"/>
              </w:rPr>
            </w:pPr>
            <w:r w:rsidRPr="00B72D03">
              <w:rPr>
                <w:rFonts w:ascii="Arial" w:hAnsi="Arial" w:cs="Arial"/>
                <w:b/>
                <w:color w:val="FFFFFF" w:themeColor="background1"/>
                <w:szCs w:val="20"/>
              </w:rPr>
              <w:t>Performance</w:t>
            </w:r>
          </w:p>
        </w:tc>
      </w:tr>
      <w:tr w:rsidR="00AE5CAE" w:rsidRPr="00153162" w:rsidTr="00AE5CAE">
        <w:trPr>
          <w:trHeight w:val="998"/>
        </w:trPr>
        <w:tc>
          <w:tcPr>
            <w:tcW w:w="1893" w:type="pct"/>
            <w:vMerge w:val="restart"/>
          </w:tcPr>
          <w:p w:rsidR="00AE5CAE" w:rsidRPr="004E5798" w:rsidRDefault="00AE5CAE" w:rsidP="0077666E">
            <w:pPr>
              <w:spacing w:before="120" w:after="120"/>
              <w:rPr>
                <w:rFonts w:ascii="Arial" w:hAnsi="Arial" w:cs="Arial"/>
                <w:b/>
                <w:sz w:val="20"/>
                <w:szCs w:val="20"/>
                <w:u w:val="single"/>
              </w:rPr>
            </w:pPr>
            <w:r w:rsidRPr="004E5798">
              <w:rPr>
                <w:rFonts w:ascii="Arial" w:hAnsi="Arial" w:cs="Arial"/>
                <w:b/>
                <w:sz w:val="20"/>
                <w:szCs w:val="20"/>
                <w:u w:val="single"/>
              </w:rPr>
              <w:t>Ethical Sensitivity or Awareness</w:t>
            </w:r>
          </w:p>
          <w:p w:rsidR="00AE5CAE" w:rsidRPr="00153162" w:rsidRDefault="00AE5CAE" w:rsidP="0077666E">
            <w:pPr>
              <w:spacing w:before="120" w:after="120"/>
              <w:rPr>
                <w:rFonts w:ascii="Arial" w:hAnsi="Arial" w:cs="Arial"/>
                <w:sz w:val="20"/>
                <w:szCs w:val="20"/>
              </w:rPr>
            </w:pPr>
            <w:r>
              <w:rPr>
                <w:rFonts w:ascii="Arial" w:hAnsi="Arial" w:cs="Arial"/>
                <w:sz w:val="20"/>
                <w:szCs w:val="20"/>
              </w:rPr>
              <w:t>Ability to sieve out, recognize and identify ethical issues and risks in the case scenario.</w:t>
            </w:r>
          </w:p>
        </w:tc>
        <w:tc>
          <w:tcPr>
            <w:tcW w:w="1509" w:type="pct"/>
          </w:tcPr>
          <w:p w:rsidR="00AE5CAE" w:rsidRDefault="00AE5CAE" w:rsidP="0077666E">
            <w:pPr>
              <w:tabs>
                <w:tab w:val="left" w:pos="3541"/>
              </w:tabs>
              <w:rPr>
                <w:rFonts w:ascii="Arial" w:hAnsi="Arial" w:cs="Arial"/>
                <w:b/>
                <w:bCs/>
                <w:iCs/>
                <w:sz w:val="20"/>
                <w:szCs w:val="20"/>
              </w:rPr>
            </w:pPr>
            <w:r>
              <w:rPr>
                <w:rFonts w:ascii="Arial" w:hAnsi="Arial" w:cs="Arial"/>
                <w:b/>
                <w:bCs/>
                <w:iCs/>
                <w:sz w:val="20"/>
                <w:szCs w:val="20"/>
              </w:rPr>
              <w:t>Not Yet</w:t>
            </w:r>
          </w:p>
          <w:p w:rsidR="00AE5CAE" w:rsidRDefault="00AE5CAE" w:rsidP="0077666E">
            <w:pPr>
              <w:tabs>
                <w:tab w:val="left" w:pos="3541"/>
              </w:tabs>
              <w:rPr>
                <w:rFonts w:ascii="Arial" w:hAnsi="Arial" w:cs="Arial"/>
                <w:bCs/>
                <w:iCs/>
                <w:sz w:val="20"/>
                <w:szCs w:val="20"/>
              </w:rPr>
            </w:pPr>
          </w:p>
          <w:p w:rsidR="00AE5CAE" w:rsidRPr="000230B0" w:rsidRDefault="00AE5CAE" w:rsidP="0077666E">
            <w:pPr>
              <w:tabs>
                <w:tab w:val="left" w:pos="3541"/>
              </w:tabs>
              <w:rPr>
                <w:rFonts w:ascii="Arial" w:hAnsi="Arial" w:cs="Arial"/>
                <w:color w:val="000000"/>
                <w:sz w:val="20"/>
                <w:szCs w:val="20"/>
              </w:rPr>
            </w:pPr>
            <w:r>
              <w:rPr>
                <w:rFonts w:ascii="Arial" w:hAnsi="Arial" w:cs="Arial"/>
                <w:bCs/>
                <w:iCs/>
                <w:sz w:val="20"/>
                <w:szCs w:val="20"/>
              </w:rPr>
              <w:t>Un</w:t>
            </w:r>
            <w:r w:rsidRPr="000230B0">
              <w:rPr>
                <w:rFonts w:ascii="Arial" w:hAnsi="Arial" w:cs="Arial"/>
                <w:bCs/>
                <w:iCs/>
                <w:sz w:val="20"/>
                <w:szCs w:val="20"/>
              </w:rPr>
              <w:t xml:space="preserve">able to </w:t>
            </w:r>
            <w:r>
              <w:rPr>
                <w:rFonts w:ascii="Arial" w:hAnsi="Arial" w:cs="Arial"/>
                <w:bCs/>
                <w:iCs/>
                <w:sz w:val="20"/>
                <w:szCs w:val="20"/>
              </w:rPr>
              <w:t>identify</w:t>
            </w:r>
            <w:r w:rsidRPr="000230B0">
              <w:rPr>
                <w:rFonts w:ascii="Arial" w:hAnsi="Arial" w:cs="Arial"/>
                <w:bCs/>
                <w:iCs/>
                <w:sz w:val="20"/>
                <w:szCs w:val="20"/>
              </w:rPr>
              <w:t xml:space="preserve"> ethical elements in the </w:t>
            </w:r>
            <w:r>
              <w:rPr>
                <w:rFonts w:ascii="Arial" w:hAnsi="Arial" w:cs="Arial"/>
                <w:bCs/>
                <w:iCs/>
                <w:sz w:val="20"/>
                <w:szCs w:val="20"/>
              </w:rPr>
              <w:t>case scenario</w:t>
            </w:r>
            <w:r w:rsidRPr="000230B0">
              <w:rPr>
                <w:rFonts w:ascii="Arial" w:hAnsi="Arial" w:cs="Arial"/>
                <w:bCs/>
                <w:iCs/>
                <w:sz w:val="20"/>
                <w:szCs w:val="20"/>
              </w:rPr>
              <w:t xml:space="preserve">. </w:t>
            </w:r>
          </w:p>
        </w:tc>
        <w:tc>
          <w:tcPr>
            <w:tcW w:w="1598" w:type="pct"/>
          </w:tcPr>
          <w:p w:rsidR="00AE5CAE" w:rsidRDefault="00AE5CAE" w:rsidP="0077666E">
            <w:pPr>
              <w:tabs>
                <w:tab w:val="left" w:pos="3541"/>
              </w:tabs>
              <w:rPr>
                <w:rFonts w:ascii="Arial" w:hAnsi="Arial" w:cs="Arial"/>
                <w:b/>
                <w:bCs/>
                <w:iCs/>
                <w:sz w:val="20"/>
                <w:szCs w:val="20"/>
              </w:rPr>
            </w:pPr>
            <w:r w:rsidRPr="00153162">
              <w:rPr>
                <w:rFonts w:ascii="Arial" w:hAnsi="Arial" w:cs="Arial"/>
                <w:b/>
                <w:bCs/>
                <w:iCs/>
                <w:sz w:val="20"/>
                <w:szCs w:val="20"/>
              </w:rPr>
              <w:t>Substantially Developed</w:t>
            </w:r>
          </w:p>
          <w:p w:rsidR="00AE5CAE" w:rsidRDefault="00AE5CAE" w:rsidP="0077666E">
            <w:pPr>
              <w:tabs>
                <w:tab w:val="left" w:pos="3541"/>
              </w:tabs>
              <w:rPr>
                <w:rFonts w:ascii="Arial" w:hAnsi="Arial" w:cs="Arial"/>
                <w:bCs/>
                <w:iCs/>
                <w:sz w:val="20"/>
                <w:szCs w:val="20"/>
              </w:rPr>
            </w:pPr>
          </w:p>
          <w:p w:rsidR="00AE5CAE" w:rsidRPr="00C82F1B" w:rsidRDefault="00AE5CAE" w:rsidP="0077666E">
            <w:pPr>
              <w:tabs>
                <w:tab w:val="left" w:pos="3541"/>
              </w:tabs>
              <w:rPr>
                <w:rFonts w:ascii="Arial" w:hAnsi="Arial" w:cs="Arial"/>
                <w:bCs/>
                <w:iCs/>
                <w:sz w:val="20"/>
                <w:szCs w:val="20"/>
              </w:rPr>
            </w:pPr>
            <w:r w:rsidRPr="00C82F1B">
              <w:rPr>
                <w:rFonts w:ascii="Arial" w:hAnsi="Arial" w:cs="Arial"/>
                <w:bCs/>
                <w:iCs/>
                <w:sz w:val="20"/>
                <w:szCs w:val="20"/>
              </w:rPr>
              <w:t xml:space="preserve">Able to identify ethical elements in </w:t>
            </w:r>
            <w:r>
              <w:rPr>
                <w:rFonts w:ascii="Arial" w:hAnsi="Arial" w:cs="Arial"/>
                <w:bCs/>
                <w:iCs/>
                <w:sz w:val="20"/>
                <w:szCs w:val="20"/>
              </w:rPr>
              <w:t>the case scenario</w:t>
            </w:r>
            <w:r w:rsidRPr="00C82F1B">
              <w:rPr>
                <w:rFonts w:ascii="Arial" w:hAnsi="Arial" w:cs="Arial"/>
                <w:bCs/>
                <w:iCs/>
                <w:sz w:val="20"/>
                <w:szCs w:val="20"/>
              </w:rPr>
              <w:t>.</w:t>
            </w:r>
          </w:p>
          <w:p w:rsidR="00AE5CAE" w:rsidRPr="001A2AB7" w:rsidRDefault="00AE5CAE" w:rsidP="0077666E">
            <w:pPr>
              <w:tabs>
                <w:tab w:val="left" w:pos="3541"/>
              </w:tabs>
              <w:rPr>
                <w:rFonts w:ascii="Arial" w:hAnsi="Arial" w:cs="Arial"/>
                <w:sz w:val="20"/>
                <w:szCs w:val="20"/>
              </w:rPr>
            </w:pPr>
            <w:r w:rsidRPr="001A2AB7">
              <w:rPr>
                <w:rFonts w:ascii="Arial" w:hAnsi="Arial" w:cs="Arial"/>
                <w:sz w:val="20"/>
                <w:szCs w:val="20"/>
              </w:rPr>
              <w:t xml:space="preserve"> </w:t>
            </w:r>
          </w:p>
        </w:tc>
      </w:tr>
      <w:tr w:rsidR="00AE5CAE" w:rsidRPr="00153162" w:rsidTr="00AE5CAE">
        <w:trPr>
          <w:trHeight w:val="629"/>
        </w:trPr>
        <w:tc>
          <w:tcPr>
            <w:tcW w:w="1893" w:type="pct"/>
            <w:vMerge/>
          </w:tcPr>
          <w:p w:rsidR="00AE5CAE" w:rsidRPr="00153162" w:rsidRDefault="00AE5CAE" w:rsidP="0077666E">
            <w:pPr>
              <w:rPr>
                <w:rFonts w:ascii="Arial" w:hAnsi="Arial" w:cs="Arial"/>
                <w:bCs/>
                <w:color w:val="000000"/>
                <w:sz w:val="20"/>
                <w:szCs w:val="20"/>
              </w:rPr>
            </w:pPr>
          </w:p>
        </w:tc>
        <w:tc>
          <w:tcPr>
            <w:tcW w:w="3107" w:type="pct"/>
            <w:gridSpan w:val="2"/>
          </w:tcPr>
          <w:p w:rsidR="00AE5CAE" w:rsidRPr="00EF6B8E" w:rsidRDefault="00AE5CAE" w:rsidP="0077666E">
            <w:pPr>
              <w:pStyle w:val="Heading2"/>
              <w:rPr>
                <w:rFonts w:ascii="Arial" w:hAnsi="Arial" w:cs="Arial"/>
                <w:iCs/>
                <w:sz w:val="20"/>
                <w:szCs w:val="20"/>
              </w:rPr>
            </w:pPr>
            <w:r w:rsidRPr="00AE5CAE">
              <w:rPr>
                <w:rFonts w:ascii="Arial" w:hAnsi="Arial" w:cs="Arial"/>
                <w:iCs/>
                <w:color w:val="auto"/>
                <w:sz w:val="20"/>
                <w:szCs w:val="20"/>
              </w:rPr>
              <w:t xml:space="preserve">Evaluation:  </w:t>
            </w:r>
            <w:r w:rsidRPr="00AE5CAE">
              <w:rPr>
                <w:rFonts w:ascii="Arial" w:hAnsi="Arial" w:cs="Arial"/>
                <w:bCs w:val="0"/>
                <w:iCs/>
                <w:color w:val="auto"/>
                <w:sz w:val="20"/>
                <w:szCs w:val="20"/>
              </w:rPr>
              <w:t xml:space="preserve">Not </w:t>
            </w:r>
            <w:proofErr w:type="gramStart"/>
            <w:r w:rsidRPr="00AE5CAE">
              <w:rPr>
                <w:rFonts w:ascii="Arial" w:hAnsi="Arial" w:cs="Arial"/>
                <w:bCs w:val="0"/>
                <w:iCs/>
                <w:color w:val="auto"/>
                <w:sz w:val="20"/>
                <w:szCs w:val="20"/>
              </w:rPr>
              <w:t>Yet</w:t>
            </w:r>
            <w:r w:rsidRPr="00AE5CAE">
              <w:rPr>
                <w:rFonts w:ascii="Arial" w:hAnsi="Arial" w:cs="Arial"/>
                <w:iCs/>
                <w:color w:val="auto"/>
                <w:sz w:val="20"/>
                <w:szCs w:val="20"/>
              </w:rPr>
              <w:t xml:space="preserve">  </w:t>
            </w:r>
            <w:r w:rsidRPr="00AE5CAE">
              <w:rPr>
                <w:rFonts w:ascii="Arial" w:hAnsi="Arial" w:cs="Arial"/>
                <w:iCs/>
                <w:color w:val="auto"/>
                <w:sz w:val="20"/>
                <w:szCs w:val="20"/>
                <w:u w:val="single"/>
              </w:rPr>
              <w:t>1</w:t>
            </w:r>
            <w:proofErr w:type="gramEnd"/>
            <w:r w:rsidRPr="00AE5CAE">
              <w:rPr>
                <w:rFonts w:ascii="Arial" w:hAnsi="Arial" w:cs="Arial"/>
                <w:iCs/>
                <w:color w:val="auto"/>
                <w:sz w:val="20"/>
                <w:szCs w:val="20"/>
                <w:u w:val="single"/>
              </w:rPr>
              <w:t xml:space="preserve">     2      3     4     5     6     7     8     9    10</w:t>
            </w:r>
            <w:r w:rsidRPr="00AE5CAE">
              <w:rPr>
                <w:rFonts w:ascii="Arial" w:hAnsi="Arial" w:cs="Arial"/>
                <w:iCs/>
                <w:color w:val="auto"/>
                <w:sz w:val="20"/>
                <w:szCs w:val="20"/>
              </w:rPr>
              <w:t xml:space="preserve">   Substantially Developed</w:t>
            </w:r>
          </w:p>
        </w:tc>
      </w:tr>
      <w:tr w:rsidR="00AE5CAE" w:rsidRPr="00153162" w:rsidTr="00AE5CAE">
        <w:trPr>
          <w:trHeight w:val="1331"/>
        </w:trPr>
        <w:tc>
          <w:tcPr>
            <w:tcW w:w="1893" w:type="pct"/>
            <w:vMerge w:val="restart"/>
          </w:tcPr>
          <w:p w:rsidR="00AE5CAE" w:rsidRPr="004E5798" w:rsidRDefault="00AE5CAE" w:rsidP="0077666E">
            <w:pPr>
              <w:spacing w:before="120" w:after="120"/>
              <w:rPr>
                <w:rFonts w:ascii="Arial" w:hAnsi="Arial" w:cs="Arial"/>
                <w:b/>
                <w:sz w:val="20"/>
                <w:szCs w:val="20"/>
                <w:u w:val="single"/>
              </w:rPr>
            </w:pPr>
            <w:r w:rsidRPr="004E5798">
              <w:rPr>
                <w:rFonts w:ascii="Arial" w:hAnsi="Arial" w:cs="Arial"/>
                <w:b/>
                <w:sz w:val="20"/>
                <w:szCs w:val="20"/>
                <w:u w:val="single"/>
              </w:rPr>
              <w:t>Ethical Knowledge, Understanding and Judgment</w:t>
            </w:r>
          </w:p>
          <w:p w:rsidR="00AE5CAE" w:rsidRDefault="00AE5CAE" w:rsidP="0077666E">
            <w:pPr>
              <w:spacing w:before="120" w:after="120"/>
              <w:rPr>
                <w:rFonts w:ascii="Arial" w:hAnsi="Arial" w:cs="Arial"/>
                <w:sz w:val="20"/>
                <w:szCs w:val="20"/>
              </w:rPr>
            </w:pPr>
            <w:r w:rsidRPr="00C82F1B">
              <w:rPr>
                <w:rFonts w:ascii="Arial" w:hAnsi="Arial" w:cs="Arial"/>
                <w:sz w:val="20"/>
                <w:szCs w:val="20"/>
              </w:rPr>
              <w:t xml:space="preserve">Ability to </w:t>
            </w:r>
            <w:r>
              <w:rPr>
                <w:rFonts w:ascii="Arial" w:hAnsi="Arial" w:cs="Arial"/>
                <w:sz w:val="20"/>
                <w:szCs w:val="20"/>
              </w:rPr>
              <w:t>raise pertinent questions or clarify relevant information to obtain a clearer understanding and/or form an appropriate judgment of the issues involved in the case scenario.</w:t>
            </w:r>
          </w:p>
          <w:p w:rsidR="00AE5CAE" w:rsidRPr="00C82F1B" w:rsidRDefault="00AE5CAE" w:rsidP="0077666E">
            <w:pPr>
              <w:spacing w:before="120" w:after="120"/>
              <w:rPr>
                <w:rFonts w:ascii="Arial" w:hAnsi="Arial" w:cs="Arial"/>
                <w:sz w:val="20"/>
                <w:szCs w:val="20"/>
              </w:rPr>
            </w:pPr>
          </w:p>
        </w:tc>
        <w:tc>
          <w:tcPr>
            <w:tcW w:w="1509" w:type="pct"/>
          </w:tcPr>
          <w:p w:rsidR="00AE5CAE" w:rsidRDefault="00AE5CAE" w:rsidP="0077666E">
            <w:pPr>
              <w:tabs>
                <w:tab w:val="left" w:pos="3541"/>
              </w:tabs>
              <w:rPr>
                <w:rFonts w:ascii="Arial" w:hAnsi="Arial" w:cs="Arial"/>
                <w:b/>
                <w:bCs/>
                <w:iCs/>
                <w:sz w:val="20"/>
                <w:szCs w:val="20"/>
              </w:rPr>
            </w:pPr>
            <w:r>
              <w:rPr>
                <w:rFonts w:ascii="Arial" w:hAnsi="Arial" w:cs="Arial"/>
                <w:b/>
                <w:bCs/>
                <w:iCs/>
                <w:sz w:val="20"/>
                <w:szCs w:val="20"/>
              </w:rPr>
              <w:t>Not Yet</w:t>
            </w:r>
          </w:p>
          <w:p w:rsidR="00AE5CAE" w:rsidRDefault="00AE5CAE" w:rsidP="0077666E">
            <w:pPr>
              <w:tabs>
                <w:tab w:val="left" w:pos="3541"/>
              </w:tabs>
              <w:rPr>
                <w:rFonts w:ascii="Arial" w:hAnsi="Arial" w:cs="Arial"/>
                <w:bCs/>
                <w:iCs/>
                <w:sz w:val="20"/>
                <w:szCs w:val="20"/>
              </w:rPr>
            </w:pPr>
          </w:p>
          <w:p w:rsidR="00AE5CAE" w:rsidRPr="00C82F1B" w:rsidRDefault="00AE5CAE" w:rsidP="0077666E">
            <w:pPr>
              <w:tabs>
                <w:tab w:val="left" w:pos="3541"/>
              </w:tabs>
              <w:rPr>
                <w:rFonts w:ascii="Arial" w:hAnsi="Arial" w:cs="Arial"/>
                <w:bCs/>
                <w:iCs/>
                <w:sz w:val="20"/>
                <w:szCs w:val="20"/>
              </w:rPr>
            </w:pPr>
            <w:r>
              <w:rPr>
                <w:rFonts w:ascii="Arial" w:hAnsi="Arial" w:cs="Arial"/>
                <w:bCs/>
                <w:iCs/>
                <w:sz w:val="20"/>
                <w:szCs w:val="20"/>
              </w:rPr>
              <w:t>Unable to demonstrate adequate knowledge and understanding of</w:t>
            </w:r>
            <w:r w:rsidRPr="00C82F1B">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relevant</w:t>
            </w:r>
            <w:r w:rsidRPr="00C82F1B">
              <w:rPr>
                <w:rFonts w:ascii="Arial" w:hAnsi="Arial" w:cs="Arial"/>
                <w:color w:val="000000"/>
                <w:sz w:val="20"/>
                <w:szCs w:val="20"/>
                <w:shd w:val="clear" w:color="auto" w:fill="FFFFFF"/>
              </w:rPr>
              <w:t xml:space="preserve"> concepts and how they work. </w:t>
            </w:r>
          </w:p>
        </w:tc>
        <w:tc>
          <w:tcPr>
            <w:tcW w:w="1598" w:type="pct"/>
          </w:tcPr>
          <w:p w:rsidR="00AE5CAE" w:rsidRPr="00153162" w:rsidRDefault="00AE5CAE" w:rsidP="0077666E">
            <w:pPr>
              <w:tabs>
                <w:tab w:val="left" w:pos="3541"/>
              </w:tabs>
              <w:rPr>
                <w:rFonts w:ascii="Arial" w:hAnsi="Arial" w:cs="Arial"/>
                <w:b/>
                <w:bCs/>
                <w:iCs/>
                <w:sz w:val="20"/>
                <w:szCs w:val="20"/>
              </w:rPr>
            </w:pPr>
            <w:r w:rsidRPr="00153162">
              <w:rPr>
                <w:rFonts w:ascii="Arial" w:hAnsi="Arial" w:cs="Arial"/>
                <w:b/>
                <w:bCs/>
                <w:iCs/>
                <w:sz w:val="20"/>
                <w:szCs w:val="20"/>
              </w:rPr>
              <w:t>Substantially Developed</w:t>
            </w:r>
          </w:p>
          <w:p w:rsidR="00AE5CAE" w:rsidRDefault="00AE5CAE" w:rsidP="0077666E">
            <w:pPr>
              <w:tabs>
                <w:tab w:val="left" w:pos="3541"/>
              </w:tabs>
              <w:rPr>
                <w:rFonts w:ascii="Arial" w:hAnsi="Arial" w:cs="Arial"/>
                <w:sz w:val="20"/>
                <w:szCs w:val="20"/>
              </w:rPr>
            </w:pPr>
          </w:p>
          <w:p w:rsidR="00AE5CAE" w:rsidRDefault="00AE5CAE" w:rsidP="0077666E">
            <w:pPr>
              <w:tabs>
                <w:tab w:val="left" w:pos="3541"/>
              </w:tabs>
              <w:rPr>
                <w:rFonts w:ascii="Arial" w:hAnsi="Arial" w:cs="Arial"/>
                <w:sz w:val="20"/>
                <w:szCs w:val="20"/>
              </w:rPr>
            </w:pPr>
            <w:r>
              <w:rPr>
                <w:rFonts w:ascii="Arial" w:hAnsi="Arial" w:cs="Arial"/>
                <w:sz w:val="20"/>
                <w:szCs w:val="20"/>
              </w:rPr>
              <w:t xml:space="preserve">Able to identify some of the relevant ethical notions relevant to understanding and forming an appropriate judgment. </w:t>
            </w:r>
          </w:p>
          <w:p w:rsidR="00AE5CAE" w:rsidRPr="00153162" w:rsidRDefault="00AE5CAE" w:rsidP="0077666E">
            <w:pPr>
              <w:tabs>
                <w:tab w:val="left" w:pos="3541"/>
              </w:tabs>
              <w:rPr>
                <w:rFonts w:ascii="Arial" w:hAnsi="Arial" w:cs="Arial"/>
                <w:sz w:val="20"/>
                <w:szCs w:val="20"/>
              </w:rPr>
            </w:pPr>
          </w:p>
        </w:tc>
      </w:tr>
      <w:tr w:rsidR="00AE5CAE" w:rsidRPr="00153162" w:rsidTr="00AE5CAE">
        <w:trPr>
          <w:trHeight w:val="746"/>
        </w:trPr>
        <w:tc>
          <w:tcPr>
            <w:tcW w:w="1893" w:type="pct"/>
            <w:vMerge/>
          </w:tcPr>
          <w:p w:rsidR="00AE5CAE" w:rsidRPr="00153162" w:rsidRDefault="00AE5CAE" w:rsidP="0077666E">
            <w:pPr>
              <w:pStyle w:val="BodyText"/>
              <w:rPr>
                <w:rFonts w:ascii="Arial" w:hAnsi="Arial" w:cs="Arial"/>
                <w:b w:val="0"/>
                <w:sz w:val="20"/>
              </w:rPr>
            </w:pPr>
          </w:p>
        </w:tc>
        <w:tc>
          <w:tcPr>
            <w:tcW w:w="3107" w:type="pct"/>
            <w:gridSpan w:val="2"/>
          </w:tcPr>
          <w:p w:rsidR="00AE5CAE" w:rsidRPr="00EF6B8E" w:rsidRDefault="00AE5CAE" w:rsidP="0077666E">
            <w:pPr>
              <w:pStyle w:val="Heading2"/>
              <w:rPr>
                <w:rFonts w:ascii="Arial" w:hAnsi="Arial" w:cs="Arial"/>
                <w:iCs/>
                <w:sz w:val="20"/>
                <w:szCs w:val="20"/>
              </w:rPr>
            </w:pPr>
            <w:r w:rsidRPr="00AE5CAE">
              <w:rPr>
                <w:rFonts w:ascii="Arial" w:hAnsi="Arial" w:cs="Arial"/>
                <w:iCs/>
                <w:color w:val="auto"/>
                <w:sz w:val="20"/>
                <w:szCs w:val="20"/>
              </w:rPr>
              <w:t xml:space="preserve">Evaluation:  </w:t>
            </w:r>
            <w:r w:rsidRPr="00AE5CAE">
              <w:rPr>
                <w:rFonts w:ascii="Arial" w:hAnsi="Arial" w:cs="Arial"/>
                <w:bCs w:val="0"/>
                <w:iCs/>
                <w:color w:val="auto"/>
                <w:sz w:val="20"/>
                <w:szCs w:val="20"/>
              </w:rPr>
              <w:t xml:space="preserve">Not </w:t>
            </w:r>
            <w:proofErr w:type="gramStart"/>
            <w:r w:rsidRPr="00AE5CAE">
              <w:rPr>
                <w:rFonts w:ascii="Arial" w:hAnsi="Arial" w:cs="Arial"/>
                <w:bCs w:val="0"/>
                <w:iCs/>
                <w:color w:val="auto"/>
                <w:sz w:val="20"/>
                <w:szCs w:val="20"/>
              </w:rPr>
              <w:t>Yet</w:t>
            </w:r>
            <w:r w:rsidRPr="00AE5CAE">
              <w:rPr>
                <w:rFonts w:ascii="Arial" w:hAnsi="Arial" w:cs="Arial"/>
                <w:iCs/>
                <w:color w:val="auto"/>
                <w:sz w:val="20"/>
                <w:szCs w:val="20"/>
              </w:rPr>
              <w:t xml:space="preserve">  </w:t>
            </w:r>
            <w:r w:rsidRPr="00AE5CAE">
              <w:rPr>
                <w:rFonts w:ascii="Arial" w:hAnsi="Arial" w:cs="Arial"/>
                <w:iCs/>
                <w:color w:val="auto"/>
                <w:sz w:val="20"/>
                <w:szCs w:val="20"/>
                <w:u w:val="single"/>
              </w:rPr>
              <w:t>1</w:t>
            </w:r>
            <w:proofErr w:type="gramEnd"/>
            <w:r w:rsidRPr="00AE5CAE">
              <w:rPr>
                <w:rFonts w:ascii="Arial" w:hAnsi="Arial" w:cs="Arial"/>
                <w:iCs/>
                <w:color w:val="auto"/>
                <w:sz w:val="20"/>
                <w:szCs w:val="20"/>
                <w:u w:val="single"/>
              </w:rPr>
              <w:t xml:space="preserve">     2      3     4     5     6     7     8     9    10</w:t>
            </w:r>
            <w:r w:rsidRPr="00AE5CAE">
              <w:rPr>
                <w:rFonts w:ascii="Arial" w:hAnsi="Arial" w:cs="Arial"/>
                <w:iCs/>
                <w:color w:val="auto"/>
                <w:sz w:val="20"/>
                <w:szCs w:val="20"/>
              </w:rPr>
              <w:t xml:space="preserve">   Substantially Developed</w:t>
            </w:r>
          </w:p>
        </w:tc>
      </w:tr>
      <w:tr w:rsidR="00AE5CAE" w:rsidRPr="00153162" w:rsidTr="00AE5CAE">
        <w:trPr>
          <w:trHeight w:val="638"/>
        </w:trPr>
        <w:tc>
          <w:tcPr>
            <w:tcW w:w="1893" w:type="pct"/>
            <w:vMerge w:val="restart"/>
          </w:tcPr>
          <w:p w:rsidR="00AE5CAE" w:rsidRPr="004E5798" w:rsidRDefault="00AE5CAE" w:rsidP="0077666E">
            <w:pPr>
              <w:spacing w:before="120" w:after="120"/>
              <w:rPr>
                <w:rFonts w:ascii="Arial" w:hAnsi="Arial" w:cs="Arial"/>
                <w:b/>
                <w:sz w:val="20"/>
                <w:szCs w:val="20"/>
                <w:u w:val="single"/>
              </w:rPr>
            </w:pPr>
            <w:r w:rsidRPr="004E5798">
              <w:rPr>
                <w:rFonts w:ascii="Arial" w:hAnsi="Arial" w:cs="Arial"/>
                <w:b/>
                <w:sz w:val="20"/>
                <w:szCs w:val="20"/>
                <w:u w:val="single"/>
              </w:rPr>
              <w:t>Ethical Reasoning and Solution</w:t>
            </w:r>
          </w:p>
          <w:p w:rsidR="00AE5CAE" w:rsidRPr="00153162" w:rsidRDefault="00AE5CAE" w:rsidP="0077666E">
            <w:pPr>
              <w:spacing w:before="120" w:after="120"/>
              <w:rPr>
                <w:rFonts w:ascii="Arial" w:hAnsi="Arial" w:cs="Arial"/>
                <w:sz w:val="20"/>
                <w:szCs w:val="20"/>
              </w:rPr>
            </w:pPr>
            <w:r>
              <w:rPr>
                <w:rFonts w:ascii="Arial" w:hAnsi="Arial" w:cs="Arial"/>
                <w:sz w:val="20"/>
                <w:szCs w:val="20"/>
              </w:rPr>
              <w:t xml:space="preserve">Ability to apply sound and robust ethical reasoning in developing viable solutions to resolve the problems or issues. </w:t>
            </w:r>
            <w:r>
              <w:rPr>
                <w:rFonts w:ascii="Arial" w:hAnsi="Arial" w:cs="Arial"/>
                <w:sz w:val="20"/>
                <w:szCs w:val="20"/>
              </w:rPr>
              <w:br/>
            </w:r>
            <w:r>
              <w:rPr>
                <w:rFonts w:ascii="Arial" w:hAnsi="Arial" w:cs="Arial"/>
                <w:sz w:val="20"/>
                <w:szCs w:val="20"/>
              </w:rPr>
              <w:br/>
            </w:r>
          </w:p>
          <w:p w:rsidR="00AE5CAE" w:rsidRPr="00153162" w:rsidRDefault="00AE5CAE" w:rsidP="0077666E">
            <w:pPr>
              <w:spacing w:before="120" w:after="120"/>
              <w:rPr>
                <w:rFonts w:ascii="Arial" w:hAnsi="Arial" w:cs="Arial"/>
                <w:sz w:val="20"/>
                <w:szCs w:val="20"/>
              </w:rPr>
            </w:pPr>
          </w:p>
        </w:tc>
        <w:tc>
          <w:tcPr>
            <w:tcW w:w="1509" w:type="pct"/>
          </w:tcPr>
          <w:p w:rsidR="00AE5CAE" w:rsidRPr="00153162" w:rsidRDefault="00AE5CAE" w:rsidP="0077666E">
            <w:pPr>
              <w:tabs>
                <w:tab w:val="left" w:pos="3541"/>
              </w:tabs>
              <w:rPr>
                <w:rFonts w:ascii="Arial" w:hAnsi="Arial" w:cs="Arial"/>
                <w:b/>
                <w:bCs/>
                <w:iCs/>
                <w:sz w:val="20"/>
                <w:szCs w:val="20"/>
              </w:rPr>
            </w:pPr>
            <w:r>
              <w:rPr>
                <w:rFonts w:ascii="Arial" w:hAnsi="Arial" w:cs="Arial"/>
                <w:b/>
                <w:bCs/>
                <w:iCs/>
                <w:sz w:val="20"/>
                <w:szCs w:val="20"/>
              </w:rPr>
              <w:t>Not Yet</w:t>
            </w:r>
          </w:p>
          <w:p w:rsidR="00AE5CAE" w:rsidRDefault="00AE5CAE" w:rsidP="0077666E">
            <w:pPr>
              <w:tabs>
                <w:tab w:val="left" w:pos="3541"/>
              </w:tabs>
              <w:rPr>
                <w:rFonts w:ascii="Arial" w:hAnsi="Arial" w:cs="Arial"/>
                <w:color w:val="000000"/>
                <w:sz w:val="20"/>
                <w:szCs w:val="20"/>
              </w:rPr>
            </w:pPr>
          </w:p>
          <w:p w:rsidR="00AE5CAE" w:rsidRDefault="00AE5CAE" w:rsidP="0077666E">
            <w:pPr>
              <w:tabs>
                <w:tab w:val="left" w:pos="3541"/>
              </w:tabs>
              <w:rPr>
                <w:rFonts w:ascii="Arial" w:hAnsi="Arial" w:cs="Arial"/>
                <w:color w:val="000000"/>
                <w:sz w:val="20"/>
                <w:szCs w:val="20"/>
              </w:rPr>
            </w:pPr>
            <w:r>
              <w:rPr>
                <w:rFonts w:ascii="Arial" w:hAnsi="Arial" w:cs="Arial"/>
                <w:color w:val="000000"/>
                <w:sz w:val="20"/>
                <w:szCs w:val="20"/>
              </w:rPr>
              <w:t xml:space="preserve">Unable to apply ethical reasoning to resolve the relevant problems or issues. </w:t>
            </w:r>
          </w:p>
          <w:p w:rsidR="00AE5CAE" w:rsidRDefault="00AE5CAE" w:rsidP="0077666E">
            <w:pPr>
              <w:tabs>
                <w:tab w:val="left" w:pos="3541"/>
              </w:tabs>
              <w:rPr>
                <w:rFonts w:ascii="Arial" w:hAnsi="Arial" w:cs="Arial"/>
                <w:color w:val="000000"/>
                <w:sz w:val="20"/>
                <w:szCs w:val="20"/>
              </w:rPr>
            </w:pPr>
          </w:p>
          <w:p w:rsidR="00AE5CAE" w:rsidRPr="00153162" w:rsidRDefault="00AE5CAE" w:rsidP="0077666E">
            <w:pPr>
              <w:tabs>
                <w:tab w:val="left" w:pos="3541"/>
              </w:tabs>
              <w:rPr>
                <w:rFonts w:ascii="Arial" w:hAnsi="Arial" w:cs="Arial"/>
                <w:color w:val="000000"/>
                <w:sz w:val="20"/>
                <w:szCs w:val="20"/>
              </w:rPr>
            </w:pPr>
          </w:p>
        </w:tc>
        <w:tc>
          <w:tcPr>
            <w:tcW w:w="1598" w:type="pct"/>
          </w:tcPr>
          <w:p w:rsidR="00AE5CAE" w:rsidRPr="00153162" w:rsidRDefault="00AE5CAE" w:rsidP="0077666E">
            <w:pPr>
              <w:tabs>
                <w:tab w:val="left" w:pos="3541"/>
              </w:tabs>
              <w:rPr>
                <w:rFonts w:ascii="Arial" w:hAnsi="Arial" w:cs="Arial"/>
                <w:b/>
                <w:bCs/>
                <w:iCs/>
                <w:sz w:val="20"/>
                <w:szCs w:val="20"/>
              </w:rPr>
            </w:pPr>
            <w:r w:rsidRPr="00153162">
              <w:rPr>
                <w:rFonts w:ascii="Arial" w:hAnsi="Arial" w:cs="Arial"/>
                <w:b/>
                <w:bCs/>
                <w:iCs/>
                <w:sz w:val="20"/>
                <w:szCs w:val="20"/>
              </w:rPr>
              <w:t>Substantially Developed</w:t>
            </w:r>
          </w:p>
          <w:p w:rsidR="00AE5CAE" w:rsidRDefault="00AE5CAE" w:rsidP="0077666E">
            <w:pPr>
              <w:tabs>
                <w:tab w:val="left" w:pos="3541"/>
              </w:tabs>
              <w:rPr>
                <w:rFonts w:ascii="Arial" w:hAnsi="Arial" w:cs="Arial"/>
                <w:sz w:val="20"/>
                <w:szCs w:val="20"/>
              </w:rPr>
            </w:pPr>
          </w:p>
          <w:p w:rsidR="00AE5CAE" w:rsidRDefault="00AE5CAE" w:rsidP="0077666E">
            <w:pPr>
              <w:tabs>
                <w:tab w:val="left" w:pos="3541"/>
              </w:tabs>
              <w:rPr>
                <w:rFonts w:ascii="Arial" w:hAnsi="Arial" w:cs="Arial"/>
                <w:sz w:val="20"/>
                <w:szCs w:val="20"/>
              </w:rPr>
            </w:pPr>
            <w:r>
              <w:rPr>
                <w:rFonts w:ascii="Arial" w:hAnsi="Arial" w:cs="Arial"/>
                <w:sz w:val="20"/>
                <w:szCs w:val="20"/>
              </w:rPr>
              <w:t xml:space="preserve">Able to apply ethical reasoning logically and rationally to resolve the problems or issues. </w:t>
            </w:r>
          </w:p>
          <w:p w:rsidR="00AE5CAE" w:rsidRPr="00153162" w:rsidRDefault="00AE5CAE" w:rsidP="0077666E">
            <w:pPr>
              <w:tabs>
                <w:tab w:val="left" w:pos="3541"/>
              </w:tabs>
              <w:rPr>
                <w:rFonts w:ascii="Arial" w:hAnsi="Arial" w:cs="Arial"/>
                <w:sz w:val="20"/>
                <w:szCs w:val="20"/>
              </w:rPr>
            </w:pPr>
            <w:r>
              <w:rPr>
                <w:rFonts w:ascii="Arial" w:hAnsi="Arial" w:cs="Arial"/>
                <w:sz w:val="20"/>
                <w:szCs w:val="20"/>
              </w:rPr>
              <w:t xml:space="preserve"> </w:t>
            </w:r>
          </w:p>
        </w:tc>
      </w:tr>
      <w:tr w:rsidR="00AE5CAE" w:rsidRPr="00153162" w:rsidTr="00AE5CAE">
        <w:trPr>
          <w:trHeight w:val="764"/>
        </w:trPr>
        <w:tc>
          <w:tcPr>
            <w:tcW w:w="1893" w:type="pct"/>
            <w:vMerge/>
          </w:tcPr>
          <w:p w:rsidR="00AE5CAE" w:rsidRPr="00153162" w:rsidRDefault="00AE5CAE" w:rsidP="0077666E">
            <w:pPr>
              <w:rPr>
                <w:rFonts w:ascii="Arial" w:hAnsi="Arial" w:cs="Arial"/>
                <w:bCs/>
                <w:color w:val="000000"/>
                <w:sz w:val="20"/>
                <w:szCs w:val="20"/>
              </w:rPr>
            </w:pPr>
          </w:p>
        </w:tc>
        <w:tc>
          <w:tcPr>
            <w:tcW w:w="3107" w:type="pct"/>
            <w:gridSpan w:val="2"/>
          </w:tcPr>
          <w:p w:rsidR="00AE5CAE" w:rsidRPr="00EF6B8E" w:rsidRDefault="00AE5CAE" w:rsidP="0077666E">
            <w:pPr>
              <w:pStyle w:val="Heading2"/>
              <w:rPr>
                <w:rFonts w:ascii="Arial" w:hAnsi="Arial" w:cs="Arial"/>
                <w:iCs/>
                <w:sz w:val="20"/>
                <w:szCs w:val="20"/>
              </w:rPr>
            </w:pPr>
            <w:r w:rsidRPr="00AE5CAE">
              <w:rPr>
                <w:rFonts w:ascii="Arial" w:hAnsi="Arial" w:cs="Arial"/>
                <w:iCs/>
                <w:color w:val="auto"/>
                <w:sz w:val="20"/>
                <w:szCs w:val="20"/>
              </w:rPr>
              <w:t xml:space="preserve">Evaluation:  </w:t>
            </w:r>
            <w:r w:rsidRPr="00AE5CAE">
              <w:rPr>
                <w:rFonts w:ascii="Arial" w:hAnsi="Arial" w:cs="Arial"/>
                <w:bCs w:val="0"/>
                <w:iCs/>
                <w:color w:val="auto"/>
                <w:sz w:val="20"/>
                <w:szCs w:val="20"/>
              </w:rPr>
              <w:t xml:space="preserve">Not </w:t>
            </w:r>
            <w:proofErr w:type="gramStart"/>
            <w:r w:rsidRPr="00AE5CAE">
              <w:rPr>
                <w:rFonts w:ascii="Arial" w:hAnsi="Arial" w:cs="Arial"/>
                <w:bCs w:val="0"/>
                <w:iCs/>
                <w:color w:val="auto"/>
                <w:sz w:val="20"/>
                <w:szCs w:val="20"/>
              </w:rPr>
              <w:t>Yet</w:t>
            </w:r>
            <w:r w:rsidRPr="00AE5CAE">
              <w:rPr>
                <w:rFonts w:ascii="Arial" w:hAnsi="Arial" w:cs="Arial"/>
                <w:iCs/>
                <w:color w:val="auto"/>
                <w:sz w:val="20"/>
                <w:szCs w:val="20"/>
              </w:rPr>
              <w:t xml:space="preserve">  </w:t>
            </w:r>
            <w:r w:rsidRPr="00AE5CAE">
              <w:rPr>
                <w:rFonts w:ascii="Arial" w:hAnsi="Arial" w:cs="Arial"/>
                <w:iCs/>
                <w:color w:val="auto"/>
                <w:sz w:val="20"/>
                <w:szCs w:val="20"/>
                <w:u w:val="single"/>
              </w:rPr>
              <w:t>1</w:t>
            </w:r>
            <w:proofErr w:type="gramEnd"/>
            <w:r w:rsidRPr="00AE5CAE">
              <w:rPr>
                <w:rFonts w:ascii="Arial" w:hAnsi="Arial" w:cs="Arial"/>
                <w:iCs/>
                <w:color w:val="auto"/>
                <w:sz w:val="20"/>
                <w:szCs w:val="20"/>
                <w:u w:val="single"/>
              </w:rPr>
              <w:t xml:space="preserve">     2      3     4     5     6     7     8     9    10</w:t>
            </w:r>
            <w:r w:rsidRPr="00AE5CAE">
              <w:rPr>
                <w:rFonts w:ascii="Arial" w:hAnsi="Arial" w:cs="Arial"/>
                <w:iCs/>
                <w:color w:val="auto"/>
                <w:sz w:val="20"/>
                <w:szCs w:val="20"/>
              </w:rPr>
              <w:t xml:space="preserve">   Substantially Developed</w:t>
            </w:r>
          </w:p>
        </w:tc>
      </w:tr>
    </w:tbl>
    <w:p w:rsidR="00AE5CAE" w:rsidRDefault="00AE5CAE">
      <w:pPr>
        <w:rPr>
          <w:rFonts w:ascii="Arial" w:hAnsi="Arial" w:cs="Arial"/>
          <w:b/>
          <w:bCs/>
          <w:color w:val="FF0000"/>
          <w:sz w:val="20"/>
          <w:szCs w:val="20"/>
          <w:u w:val="single"/>
          <w:lang w:eastAsia="en-US"/>
        </w:rPr>
      </w:pPr>
    </w:p>
    <w:p w:rsidR="00AE5CAE" w:rsidRDefault="00AE5CAE">
      <w:pPr>
        <w:rPr>
          <w:rFonts w:ascii="Arial" w:hAnsi="Arial" w:cs="Arial"/>
          <w:b/>
          <w:bCs/>
          <w:color w:val="FF0000"/>
          <w:sz w:val="20"/>
          <w:szCs w:val="20"/>
          <w:u w:val="single"/>
          <w:lang w:eastAsia="en-US"/>
        </w:rPr>
      </w:pPr>
      <w:r>
        <w:rPr>
          <w:rFonts w:ascii="Arial" w:hAnsi="Arial" w:cs="Arial"/>
          <w:b/>
          <w:bCs/>
          <w:color w:val="FF0000"/>
          <w:sz w:val="20"/>
          <w:szCs w:val="20"/>
          <w:u w:val="single"/>
          <w:lang w:eastAsia="en-US"/>
        </w:rPr>
        <w:br w:type="page"/>
      </w:r>
    </w:p>
    <w:p w:rsidR="00AE5CAE" w:rsidRPr="00864221" w:rsidRDefault="00AE5CAE" w:rsidP="00AE5CAE">
      <w:pPr>
        <w:tabs>
          <w:tab w:val="left" w:pos="12885"/>
        </w:tabs>
        <w:rPr>
          <w:rFonts w:ascii="Arial" w:hAnsi="Arial"/>
          <w:b/>
        </w:rPr>
      </w:pPr>
      <w:r>
        <w:rPr>
          <w:rFonts w:ascii="Arial" w:hAnsi="Arial"/>
          <w:b/>
        </w:rPr>
        <w:lastRenderedPageBreak/>
        <w:t>Quantitative Literacy Skills Rubric</w:t>
      </w:r>
    </w:p>
    <w:p w:rsidR="00AE5CAE" w:rsidRPr="00864221" w:rsidRDefault="00AE5CAE" w:rsidP="00AE5CAE">
      <w:pPr>
        <w:tabs>
          <w:tab w:val="left" w:pos="12885"/>
        </w:tabs>
        <w:rPr>
          <w:rFonts w:ascii="Arial" w:hAnsi="Arial" w:cs="Arial"/>
          <w:b/>
          <w:sz w:val="16"/>
          <w:szCs w:val="16"/>
        </w:rPr>
      </w:pPr>
    </w:p>
    <w:p w:rsidR="00AE5CAE" w:rsidRDefault="00AE5CAE" w:rsidP="00AE5CAE">
      <w:pPr>
        <w:tabs>
          <w:tab w:val="left" w:pos="12885"/>
        </w:tabs>
        <w:rPr>
          <w:rFonts w:ascii="Arial" w:hAnsi="Arial" w:cs="Arial"/>
          <w:sz w:val="18"/>
          <w:szCs w:val="18"/>
        </w:rPr>
      </w:pPr>
      <w:r w:rsidRPr="0042226A">
        <w:rPr>
          <w:rFonts w:ascii="Arial" w:hAnsi="Arial" w:cs="Arial"/>
          <w:b/>
          <w:sz w:val="18"/>
          <w:szCs w:val="18"/>
        </w:rPr>
        <w:t xml:space="preserve">Learning Objective: </w:t>
      </w:r>
      <w:r w:rsidRPr="0042226A">
        <w:rPr>
          <w:rFonts w:ascii="Arial" w:hAnsi="Arial" w:cs="Arial"/>
          <w:sz w:val="18"/>
          <w:szCs w:val="18"/>
        </w:rPr>
        <w:t>Quantitative Literacy (QL) – also known as Numeracy or Quantitative Reasoning (QR) – is a "habit of mind," competency, and comfort in working with numerical data. Individuals with strong QL skills possess 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p w:rsidR="00AE5CAE" w:rsidRPr="00864221" w:rsidRDefault="00AE5CAE" w:rsidP="00AE5CAE">
      <w:pPr>
        <w:tabs>
          <w:tab w:val="left" w:pos="12885"/>
        </w:tabs>
        <w:rPr>
          <w:rFonts w:ascii="Arial" w:hAnsi="Arial"/>
          <w:b/>
          <w:sz w:val="10"/>
          <w:szCs w:val="10"/>
        </w:rPr>
      </w:pPr>
    </w:p>
    <w:tbl>
      <w:tblPr>
        <w:tblStyle w:val="TableGrid"/>
        <w:tblW w:w="5000" w:type="pct"/>
        <w:tblLook w:val="04A0" w:firstRow="1" w:lastRow="0" w:firstColumn="1" w:lastColumn="0" w:noHBand="0" w:noVBand="1"/>
      </w:tblPr>
      <w:tblGrid>
        <w:gridCol w:w="1527"/>
        <w:gridCol w:w="2759"/>
        <w:gridCol w:w="2494"/>
        <w:gridCol w:w="51"/>
        <w:gridCol w:w="2699"/>
      </w:tblGrid>
      <w:tr w:rsidR="00AE5CAE" w:rsidRPr="0042226A" w:rsidTr="00AE5CAE">
        <w:trPr>
          <w:trHeight w:val="119"/>
        </w:trPr>
        <w:tc>
          <w:tcPr>
            <w:tcW w:w="2042" w:type="pct"/>
            <w:gridSpan w:val="2"/>
            <w:shd w:val="clear" w:color="auto" w:fill="1F497D" w:themeFill="text2"/>
          </w:tcPr>
          <w:p w:rsidR="00AE5CAE" w:rsidRPr="0042226A" w:rsidRDefault="00AE5CAE" w:rsidP="0077666E">
            <w:pPr>
              <w:jc w:val="center"/>
              <w:rPr>
                <w:rFonts w:ascii="Arial" w:hAnsi="Arial" w:cs="Arial"/>
                <w:b/>
                <w:color w:val="FFFFFF" w:themeColor="background1"/>
                <w:sz w:val="18"/>
                <w:szCs w:val="18"/>
              </w:rPr>
            </w:pPr>
            <w:r w:rsidRPr="0042226A">
              <w:rPr>
                <w:rFonts w:ascii="Arial" w:hAnsi="Arial" w:cs="Arial"/>
                <w:b/>
                <w:color w:val="FFFFFF" w:themeColor="background1"/>
                <w:sz w:val="18"/>
                <w:szCs w:val="18"/>
              </w:rPr>
              <w:t>Traits</w:t>
            </w:r>
          </w:p>
        </w:tc>
        <w:tc>
          <w:tcPr>
            <w:tcW w:w="2958" w:type="pct"/>
            <w:gridSpan w:val="3"/>
            <w:shd w:val="clear" w:color="auto" w:fill="1F497D" w:themeFill="text2"/>
          </w:tcPr>
          <w:p w:rsidR="00AE5CAE" w:rsidRPr="0042226A" w:rsidRDefault="00AE5CAE" w:rsidP="0077666E">
            <w:pPr>
              <w:jc w:val="center"/>
              <w:rPr>
                <w:rFonts w:ascii="Arial" w:hAnsi="Arial" w:cs="Arial"/>
                <w:b/>
                <w:color w:val="FFFFFF" w:themeColor="background1"/>
                <w:sz w:val="18"/>
                <w:szCs w:val="18"/>
              </w:rPr>
            </w:pPr>
            <w:r w:rsidRPr="0042226A">
              <w:rPr>
                <w:rFonts w:ascii="Arial" w:hAnsi="Arial" w:cs="Arial"/>
                <w:b/>
                <w:color w:val="FFFFFF" w:themeColor="background1"/>
                <w:sz w:val="18"/>
                <w:szCs w:val="18"/>
              </w:rPr>
              <w:t>Performance</w:t>
            </w:r>
          </w:p>
        </w:tc>
      </w:tr>
      <w:tr w:rsidR="00AE5CAE" w:rsidRPr="0042226A" w:rsidTr="00AE5CAE">
        <w:trPr>
          <w:trHeight w:val="477"/>
        </w:trPr>
        <w:tc>
          <w:tcPr>
            <w:tcW w:w="525" w:type="pct"/>
            <w:vMerge w:val="restart"/>
            <w:vAlign w:val="center"/>
          </w:tcPr>
          <w:p w:rsidR="00AE5CAE" w:rsidRPr="0042226A" w:rsidRDefault="00AE5CAE" w:rsidP="0077666E">
            <w:pPr>
              <w:rPr>
                <w:rFonts w:ascii="Arial" w:hAnsi="Arial" w:cs="Arial"/>
                <w:b/>
                <w:sz w:val="18"/>
                <w:szCs w:val="18"/>
                <w:u w:val="single"/>
              </w:rPr>
            </w:pPr>
          </w:p>
          <w:p w:rsidR="00AE5CAE" w:rsidRPr="0042226A" w:rsidRDefault="00AE5CAE" w:rsidP="0077666E">
            <w:pPr>
              <w:rPr>
                <w:rFonts w:ascii="Arial" w:hAnsi="Arial" w:cs="Arial"/>
                <w:b/>
                <w:sz w:val="18"/>
                <w:szCs w:val="18"/>
                <w:u w:val="single"/>
              </w:rPr>
            </w:pPr>
            <w:r w:rsidRPr="0042226A">
              <w:rPr>
                <w:rFonts w:ascii="Arial" w:hAnsi="Arial" w:cs="Arial"/>
                <w:b/>
                <w:sz w:val="18"/>
                <w:szCs w:val="18"/>
                <w:u w:val="single"/>
              </w:rPr>
              <w:t>Interpretation</w:t>
            </w:r>
          </w:p>
        </w:tc>
        <w:tc>
          <w:tcPr>
            <w:tcW w:w="1517" w:type="pct"/>
            <w:vMerge w:val="restart"/>
            <w:vAlign w:val="center"/>
          </w:tcPr>
          <w:p w:rsidR="00AE5CAE" w:rsidRPr="0042226A" w:rsidRDefault="00AE5CAE" w:rsidP="0077666E">
            <w:pPr>
              <w:rPr>
                <w:rFonts w:ascii="Arial" w:hAnsi="Arial" w:cs="Arial"/>
                <w:sz w:val="18"/>
                <w:szCs w:val="18"/>
              </w:rPr>
            </w:pPr>
            <w:r w:rsidRPr="0042226A">
              <w:rPr>
                <w:rFonts w:ascii="Arial" w:hAnsi="Arial" w:cs="Arial"/>
                <w:sz w:val="18"/>
                <w:szCs w:val="18"/>
              </w:rPr>
              <w:t>Ability to explain information presented in mathematical forms (e.g., equations, graphs, diagrams, tables, words)</w:t>
            </w:r>
            <w:r>
              <w:rPr>
                <w:rFonts w:ascii="Arial" w:hAnsi="Arial" w:cs="Arial"/>
                <w:sz w:val="18"/>
                <w:szCs w:val="18"/>
              </w:rPr>
              <w:t>.</w:t>
            </w:r>
          </w:p>
        </w:tc>
        <w:tc>
          <w:tcPr>
            <w:tcW w:w="1435" w:type="pct"/>
            <w:gridSpan w:val="2"/>
            <w:vAlign w:val="center"/>
          </w:tcPr>
          <w:p w:rsidR="00AE5CAE" w:rsidRPr="0042226A" w:rsidRDefault="00AE5CAE" w:rsidP="0077666E">
            <w:pPr>
              <w:tabs>
                <w:tab w:val="left" w:pos="3541"/>
              </w:tabs>
              <w:rPr>
                <w:rFonts w:ascii="Arial" w:hAnsi="Arial" w:cs="Arial"/>
                <w:b/>
                <w:bCs/>
                <w:iCs/>
                <w:sz w:val="18"/>
                <w:szCs w:val="18"/>
              </w:rPr>
            </w:pPr>
            <w:r>
              <w:rPr>
                <w:rFonts w:ascii="Arial" w:hAnsi="Arial" w:cs="Arial"/>
                <w:b/>
                <w:bCs/>
                <w:iCs/>
                <w:sz w:val="18"/>
                <w:szCs w:val="18"/>
              </w:rPr>
              <w:t>Not Yet</w:t>
            </w:r>
          </w:p>
          <w:p w:rsidR="00AE5CAE" w:rsidRPr="0042226A" w:rsidRDefault="00AE5CAE" w:rsidP="0077666E">
            <w:pPr>
              <w:tabs>
                <w:tab w:val="left" w:pos="3541"/>
              </w:tabs>
              <w:rPr>
                <w:rFonts w:ascii="Arial" w:hAnsi="Arial" w:cs="Arial"/>
                <w:bCs/>
                <w:iCs/>
                <w:sz w:val="18"/>
                <w:szCs w:val="18"/>
              </w:rPr>
            </w:pPr>
            <w:r w:rsidRPr="0042226A">
              <w:rPr>
                <w:rFonts w:ascii="Arial" w:hAnsi="Arial" w:cs="Arial"/>
                <w:bCs/>
                <w:iCs/>
                <w:sz w:val="18"/>
                <w:szCs w:val="18"/>
              </w:rPr>
              <w:t xml:space="preserve">Attempts to explain information presented in mathematical forms, but draws incorrect conclusions about what the information means. </w:t>
            </w:r>
          </w:p>
        </w:tc>
        <w:tc>
          <w:tcPr>
            <w:tcW w:w="1523" w:type="pct"/>
            <w:vAlign w:val="center"/>
          </w:tcPr>
          <w:p w:rsidR="00AE5CAE" w:rsidRPr="0042226A" w:rsidRDefault="00AE5CAE" w:rsidP="0077666E">
            <w:pPr>
              <w:tabs>
                <w:tab w:val="left" w:pos="3541"/>
              </w:tabs>
              <w:rPr>
                <w:rFonts w:ascii="Arial" w:hAnsi="Arial" w:cs="Arial"/>
                <w:b/>
                <w:bCs/>
                <w:iCs/>
                <w:sz w:val="18"/>
                <w:szCs w:val="18"/>
              </w:rPr>
            </w:pPr>
            <w:r w:rsidRPr="0042226A">
              <w:rPr>
                <w:rFonts w:ascii="Arial" w:hAnsi="Arial" w:cs="Arial"/>
                <w:b/>
                <w:bCs/>
                <w:iCs/>
                <w:sz w:val="18"/>
                <w:szCs w:val="18"/>
              </w:rPr>
              <w:t>Substantially Developed</w:t>
            </w:r>
          </w:p>
          <w:p w:rsidR="00AE5CAE" w:rsidRPr="0042226A" w:rsidRDefault="00AE5CAE" w:rsidP="0077666E">
            <w:pPr>
              <w:rPr>
                <w:rFonts w:ascii="Arial" w:hAnsi="Arial" w:cs="Arial"/>
                <w:sz w:val="18"/>
                <w:szCs w:val="18"/>
              </w:rPr>
            </w:pPr>
            <w:r w:rsidRPr="0042226A">
              <w:rPr>
                <w:rFonts w:ascii="Arial" w:hAnsi="Arial" w:cs="Arial"/>
                <w:sz w:val="18"/>
                <w:szCs w:val="18"/>
              </w:rPr>
              <w:t xml:space="preserve">Provides accurate explanations of information presented in mathematical forms. Makes appropriate inferences based on that information. </w:t>
            </w:r>
          </w:p>
        </w:tc>
      </w:tr>
      <w:tr w:rsidR="00AE5CAE" w:rsidRPr="0042226A" w:rsidTr="00AE5CAE">
        <w:trPr>
          <w:trHeight w:val="431"/>
        </w:trPr>
        <w:tc>
          <w:tcPr>
            <w:tcW w:w="525" w:type="pct"/>
            <w:vMerge/>
            <w:vAlign w:val="center"/>
          </w:tcPr>
          <w:p w:rsidR="00AE5CAE" w:rsidRPr="0042226A" w:rsidRDefault="00AE5CAE" w:rsidP="0077666E">
            <w:pPr>
              <w:rPr>
                <w:rFonts w:ascii="Arial" w:hAnsi="Arial" w:cs="Arial"/>
                <w:bCs/>
                <w:color w:val="000000"/>
                <w:sz w:val="18"/>
                <w:szCs w:val="18"/>
              </w:rPr>
            </w:pPr>
          </w:p>
        </w:tc>
        <w:tc>
          <w:tcPr>
            <w:tcW w:w="1517" w:type="pct"/>
            <w:vMerge/>
            <w:vAlign w:val="center"/>
          </w:tcPr>
          <w:p w:rsidR="00AE5CAE" w:rsidRPr="0042226A" w:rsidRDefault="00AE5CAE" w:rsidP="0077666E">
            <w:pPr>
              <w:ind w:left="162" w:hanging="180"/>
              <w:rPr>
                <w:rFonts w:ascii="Arial" w:hAnsi="Arial" w:cs="Arial"/>
                <w:bCs/>
                <w:color w:val="000000"/>
                <w:sz w:val="18"/>
                <w:szCs w:val="18"/>
              </w:rPr>
            </w:pPr>
          </w:p>
        </w:tc>
        <w:tc>
          <w:tcPr>
            <w:tcW w:w="2958" w:type="pct"/>
            <w:gridSpan w:val="3"/>
            <w:vAlign w:val="center"/>
          </w:tcPr>
          <w:p w:rsidR="00AE5CAE" w:rsidRPr="00C34A64" w:rsidRDefault="00AE5CAE" w:rsidP="0077666E">
            <w:pPr>
              <w:pStyle w:val="Heading2"/>
              <w:rPr>
                <w:rFonts w:ascii="Arial" w:hAnsi="Arial" w:cs="Arial"/>
                <w:iCs/>
                <w:sz w:val="18"/>
                <w:szCs w:val="18"/>
              </w:rPr>
            </w:pPr>
            <w:r w:rsidRPr="00AE5CAE">
              <w:rPr>
                <w:rFonts w:ascii="Arial" w:hAnsi="Arial" w:cs="Arial"/>
                <w:iCs/>
                <w:color w:val="auto"/>
                <w:sz w:val="18"/>
                <w:szCs w:val="18"/>
              </w:rPr>
              <w:t xml:space="preserve">Evaluation:  Not Yet </w:t>
            </w:r>
            <w:r w:rsidRPr="00AE5CAE">
              <w:rPr>
                <w:rFonts w:ascii="Arial" w:hAnsi="Arial" w:cs="Arial"/>
                <w:iCs/>
                <w:color w:val="auto"/>
                <w:sz w:val="18"/>
                <w:szCs w:val="18"/>
                <w:u w:val="single"/>
              </w:rPr>
              <w:t>1          2          3          4         5          6         7         8         9         10</w:t>
            </w:r>
            <w:r w:rsidRPr="00AE5CAE">
              <w:rPr>
                <w:rFonts w:ascii="Arial" w:hAnsi="Arial" w:cs="Arial"/>
                <w:iCs/>
                <w:color w:val="auto"/>
                <w:sz w:val="18"/>
                <w:szCs w:val="18"/>
              </w:rPr>
              <w:t xml:space="preserve">   Substantially Developed</w:t>
            </w:r>
          </w:p>
        </w:tc>
      </w:tr>
      <w:tr w:rsidR="00AE5CAE" w:rsidRPr="0042226A" w:rsidTr="00AE5CAE">
        <w:trPr>
          <w:trHeight w:val="978"/>
        </w:trPr>
        <w:tc>
          <w:tcPr>
            <w:tcW w:w="525" w:type="pct"/>
            <w:vMerge w:val="restart"/>
            <w:vAlign w:val="center"/>
          </w:tcPr>
          <w:p w:rsidR="00AE5CAE" w:rsidRPr="0042226A" w:rsidRDefault="00AE5CAE" w:rsidP="0077666E">
            <w:pPr>
              <w:rPr>
                <w:rFonts w:ascii="Arial" w:hAnsi="Arial" w:cs="Arial"/>
                <w:b/>
                <w:sz w:val="18"/>
                <w:szCs w:val="18"/>
                <w:u w:val="single"/>
              </w:rPr>
            </w:pPr>
            <w:r w:rsidRPr="0042226A">
              <w:rPr>
                <w:rFonts w:ascii="Arial" w:hAnsi="Arial" w:cs="Arial"/>
                <w:b/>
                <w:sz w:val="18"/>
                <w:szCs w:val="18"/>
                <w:u w:val="single"/>
              </w:rPr>
              <w:t>Representation</w:t>
            </w:r>
          </w:p>
        </w:tc>
        <w:tc>
          <w:tcPr>
            <w:tcW w:w="1517" w:type="pct"/>
            <w:vMerge w:val="restart"/>
            <w:vAlign w:val="center"/>
          </w:tcPr>
          <w:p w:rsidR="00AE5CAE" w:rsidRPr="0042226A" w:rsidRDefault="00AE5CAE" w:rsidP="0077666E">
            <w:pPr>
              <w:rPr>
                <w:rFonts w:ascii="Arial" w:hAnsi="Arial" w:cs="Arial"/>
                <w:sz w:val="18"/>
                <w:szCs w:val="18"/>
              </w:rPr>
            </w:pPr>
            <w:r w:rsidRPr="0042226A">
              <w:rPr>
                <w:rFonts w:ascii="Arial" w:hAnsi="Arial" w:cs="Arial"/>
                <w:sz w:val="18"/>
                <w:szCs w:val="18"/>
              </w:rPr>
              <w:t>Ability to convert relevant information into various mathematical forms (e.g., equations, graphs, diagrams, tables, words)</w:t>
            </w:r>
            <w:r>
              <w:rPr>
                <w:rFonts w:ascii="Arial" w:hAnsi="Arial" w:cs="Arial"/>
                <w:sz w:val="18"/>
                <w:szCs w:val="18"/>
              </w:rPr>
              <w:t>.</w:t>
            </w:r>
          </w:p>
        </w:tc>
        <w:tc>
          <w:tcPr>
            <w:tcW w:w="1378" w:type="pct"/>
            <w:vAlign w:val="center"/>
          </w:tcPr>
          <w:p w:rsidR="00AE5CAE" w:rsidRPr="0042226A" w:rsidRDefault="00AE5CAE" w:rsidP="0077666E">
            <w:pPr>
              <w:tabs>
                <w:tab w:val="left" w:pos="3541"/>
              </w:tabs>
              <w:rPr>
                <w:rFonts w:ascii="Arial" w:hAnsi="Arial" w:cs="Arial"/>
                <w:b/>
                <w:bCs/>
                <w:iCs/>
                <w:sz w:val="18"/>
                <w:szCs w:val="18"/>
              </w:rPr>
            </w:pPr>
            <w:r>
              <w:rPr>
                <w:rFonts w:ascii="Arial" w:hAnsi="Arial" w:cs="Arial"/>
                <w:b/>
                <w:bCs/>
                <w:iCs/>
                <w:sz w:val="18"/>
                <w:szCs w:val="18"/>
              </w:rPr>
              <w:t>Not Yet</w:t>
            </w:r>
          </w:p>
          <w:p w:rsidR="00AE5CAE" w:rsidRPr="0042226A" w:rsidRDefault="00AE5CAE" w:rsidP="0077666E">
            <w:pPr>
              <w:tabs>
                <w:tab w:val="left" w:pos="3541"/>
              </w:tabs>
              <w:rPr>
                <w:rFonts w:ascii="Arial" w:hAnsi="Arial" w:cs="Arial"/>
                <w:bCs/>
                <w:iCs/>
                <w:sz w:val="18"/>
                <w:szCs w:val="18"/>
              </w:rPr>
            </w:pPr>
            <w:r w:rsidRPr="0042226A">
              <w:rPr>
                <w:rFonts w:ascii="Arial" w:hAnsi="Arial" w:cs="Arial"/>
                <w:bCs/>
                <w:iCs/>
                <w:sz w:val="18"/>
                <w:szCs w:val="18"/>
              </w:rPr>
              <w:t>Completes conversion of information but resulting mathematical portrayal is inappropriate or inaccurate.</w:t>
            </w:r>
          </w:p>
        </w:tc>
        <w:tc>
          <w:tcPr>
            <w:tcW w:w="1580" w:type="pct"/>
            <w:gridSpan w:val="2"/>
            <w:vAlign w:val="center"/>
          </w:tcPr>
          <w:p w:rsidR="00AE5CAE" w:rsidRPr="0042226A" w:rsidRDefault="00AE5CAE" w:rsidP="0077666E">
            <w:pPr>
              <w:tabs>
                <w:tab w:val="left" w:pos="3541"/>
              </w:tabs>
              <w:rPr>
                <w:rFonts w:ascii="Arial" w:hAnsi="Arial" w:cs="Arial"/>
                <w:b/>
                <w:bCs/>
                <w:iCs/>
                <w:sz w:val="18"/>
                <w:szCs w:val="18"/>
              </w:rPr>
            </w:pPr>
            <w:r w:rsidRPr="0042226A">
              <w:rPr>
                <w:rFonts w:ascii="Arial" w:hAnsi="Arial" w:cs="Arial"/>
                <w:b/>
                <w:bCs/>
                <w:iCs/>
                <w:sz w:val="18"/>
                <w:szCs w:val="18"/>
              </w:rPr>
              <w:t>Substantially Developed</w:t>
            </w:r>
          </w:p>
          <w:p w:rsidR="00AE5CAE" w:rsidRPr="0042226A" w:rsidRDefault="00AE5CAE" w:rsidP="0077666E">
            <w:pPr>
              <w:rPr>
                <w:rFonts w:ascii="Arial" w:hAnsi="Arial" w:cs="Arial"/>
                <w:sz w:val="18"/>
                <w:szCs w:val="18"/>
              </w:rPr>
            </w:pPr>
            <w:r w:rsidRPr="0042226A">
              <w:rPr>
                <w:rFonts w:ascii="Arial" w:hAnsi="Arial" w:cs="Arial"/>
                <w:sz w:val="18"/>
                <w:szCs w:val="18"/>
              </w:rPr>
              <w:t>Skillfully converts relevant information into an insightful mathematical portrayal in a way that contributes to a further or deeper understanding.</w:t>
            </w:r>
          </w:p>
        </w:tc>
      </w:tr>
      <w:tr w:rsidR="00AE5CAE" w:rsidRPr="0042226A" w:rsidTr="00AE5CAE">
        <w:trPr>
          <w:trHeight w:val="336"/>
        </w:trPr>
        <w:tc>
          <w:tcPr>
            <w:tcW w:w="525" w:type="pct"/>
            <w:vMerge/>
            <w:vAlign w:val="center"/>
          </w:tcPr>
          <w:p w:rsidR="00AE5CAE" w:rsidRPr="0042226A" w:rsidRDefault="00AE5CAE" w:rsidP="0077666E">
            <w:pPr>
              <w:pStyle w:val="BodyText"/>
              <w:rPr>
                <w:rFonts w:ascii="Arial" w:hAnsi="Arial" w:cs="Arial"/>
                <w:b w:val="0"/>
                <w:sz w:val="18"/>
                <w:szCs w:val="18"/>
              </w:rPr>
            </w:pPr>
          </w:p>
        </w:tc>
        <w:tc>
          <w:tcPr>
            <w:tcW w:w="1517" w:type="pct"/>
            <w:vMerge/>
            <w:vAlign w:val="center"/>
          </w:tcPr>
          <w:p w:rsidR="00AE5CAE" w:rsidRPr="0042226A" w:rsidRDefault="00AE5CAE" w:rsidP="0077666E">
            <w:pPr>
              <w:pStyle w:val="BodyText"/>
              <w:ind w:left="162" w:hanging="180"/>
              <w:rPr>
                <w:rFonts w:ascii="Arial" w:hAnsi="Arial" w:cs="Arial"/>
                <w:b w:val="0"/>
                <w:sz w:val="18"/>
                <w:szCs w:val="18"/>
              </w:rPr>
            </w:pPr>
          </w:p>
        </w:tc>
        <w:tc>
          <w:tcPr>
            <w:tcW w:w="2958" w:type="pct"/>
            <w:gridSpan w:val="3"/>
            <w:vAlign w:val="center"/>
          </w:tcPr>
          <w:p w:rsidR="00AE5CAE" w:rsidRPr="00C34A64" w:rsidRDefault="00AE5CAE" w:rsidP="00AE5CAE">
            <w:pPr>
              <w:tabs>
                <w:tab w:val="left" w:pos="3541"/>
              </w:tabs>
              <w:rPr>
                <w:rFonts w:ascii="Arial" w:hAnsi="Arial" w:cs="Arial"/>
                <w:b/>
                <w:color w:val="000000"/>
                <w:sz w:val="18"/>
                <w:szCs w:val="18"/>
                <w:shd w:val="pct15" w:color="auto" w:fill="FFFFFF"/>
              </w:rPr>
            </w:pPr>
            <w:r w:rsidRPr="00AE5CAE">
              <w:rPr>
                <w:rFonts w:ascii="Arial" w:hAnsi="Arial" w:cs="Arial"/>
                <w:iCs/>
                <w:sz w:val="18"/>
                <w:szCs w:val="18"/>
              </w:rPr>
              <w:t xml:space="preserve">Evaluation:  Not Yet </w:t>
            </w:r>
            <w:r w:rsidRPr="00AE5CAE">
              <w:rPr>
                <w:rFonts w:ascii="Arial" w:hAnsi="Arial" w:cs="Arial"/>
                <w:iCs/>
                <w:sz w:val="18"/>
                <w:szCs w:val="18"/>
                <w:u w:val="single"/>
              </w:rPr>
              <w:t>1          2          3          4         5          6         7         8         9         10</w:t>
            </w:r>
            <w:r w:rsidRPr="00AE5CAE">
              <w:rPr>
                <w:rFonts w:ascii="Arial" w:hAnsi="Arial" w:cs="Arial"/>
                <w:iCs/>
                <w:sz w:val="18"/>
                <w:szCs w:val="18"/>
              </w:rPr>
              <w:t xml:space="preserve">   Substantially Developed</w:t>
            </w:r>
          </w:p>
        </w:tc>
      </w:tr>
      <w:tr w:rsidR="00AE5CAE" w:rsidRPr="0042226A" w:rsidTr="00AE5CAE">
        <w:trPr>
          <w:trHeight w:val="1232"/>
        </w:trPr>
        <w:tc>
          <w:tcPr>
            <w:tcW w:w="525" w:type="pct"/>
            <w:vMerge w:val="restart"/>
            <w:vAlign w:val="center"/>
          </w:tcPr>
          <w:p w:rsidR="00AE5CAE" w:rsidRPr="0042226A" w:rsidRDefault="00AE5CAE" w:rsidP="0077666E">
            <w:pPr>
              <w:rPr>
                <w:rFonts w:ascii="Arial" w:hAnsi="Arial" w:cs="Arial"/>
                <w:b/>
                <w:sz w:val="18"/>
                <w:szCs w:val="18"/>
                <w:u w:val="single"/>
              </w:rPr>
            </w:pPr>
            <w:r w:rsidRPr="0042226A">
              <w:rPr>
                <w:rFonts w:ascii="Arial" w:hAnsi="Arial" w:cs="Arial"/>
                <w:b/>
                <w:sz w:val="18"/>
                <w:szCs w:val="18"/>
                <w:u w:val="single"/>
              </w:rPr>
              <w:t>Calculation</w:t>
            </w:r>
          </w:p>
        </w:tc>
        <w:tc>
          <w:tcPr>
            <w:tcW w:w="1517" w:type="pct"/>
            <w:vMerge w:val="restart"/>
            <w:vAlign w:val="center"/>
          </w:tcPr>
          <w:p w:rsidR="00AE5CAE" w:rsidRPr="0042226A" w:rsidRDefault="00AE5CAE" w:rsidP="0077666E">
            <w:pPr>
              <w:rPr>
                <w:rFonts w:ascii="Arial" w:hAnsi="Arial" w:cs="Arial"/>
                <w:sz w:val="18"/>
                <w:szCs w:val="18"/>
              </w:rPr>
            </w:pPr>
            <w:r>
              <w:rPr>
                <w:rFonts w:ascii="Arial" w:hAnsi="Arial" w:cs="Arial"/>
                <w:sz w:val="18"/>
                <w:szCs w:val="18"/>
              </w:rPr>
              <w:t>Ability to perform calculations.</w:t>
            </w:r>
          </w:p>
        </w:tc>
        <w:tc>
          <w:tcPr>
            <w:tcW w:w="1378" w:type="pct"/>
            <w:vAlign w:val="center"/>
          </w:tcPr>
          <w:p w:rsidR="00AE5CAE" w:rsidRPr="0042226A" w:rsidRDefault="00AE5CAE" w:rsidP="0077666E">
            <w:pPr>
              <w:tabs>
                <w:tab w:val="left" w:pos="3541"/>
              </w:tabs>
              <w:rPr>
                <w:rFonts w:ascii="Arial" w:hAnsi="Arial" w:cs="Arial"/>
                <w:b/>
                <w:bCs/>
                <w:iCs/>
                <w:sz w:val="18"/>
                <w:szCs w:val="18"/>
              </w:rPr>
            </w:pPr>
            <w:r>
              <w:rPr>
                <w:rFonts w:ascii="Arial" w:hAnsi="Arial" w:cs="Arial"/>
                <w:b/>
                <w:bCs/>
                <w:iCs/>
                <w:sz w:val="18"/>
                <w:szCs w:val="18"/>
              </w:rPr>
              <w:t>Not Yet</w:t>
            </w:r>
          </w:p>
          <w:p w:rsidR="00AE5CAE" w:rsidRPr="0042226A" w:rsidRDefault="00AE5CAE" w:rsidP="0077666E">
            <w:pPr>
              <w:rPr>
                <w:rFonts w:ascii="Arial" w:hAnsi="Arial" w:cs="Arial"/>
                <w:sz w:val="18"/>
                <w:szCs w:val="18"/>
              </w:rPr>
            </w:pPr>
            <w:r w:rsidRPr="0042226A">
              <w:rPr>
                <w:rFonts w:ascii="Arial" w:hAnsi="Arial" w:cs="Arial"/>
                <w:sz w:val="18"/>
                <w:szCs w:val="18"/>
              </w:rPr>
              <w:t xml:space="preserve">Calculations are attempted but are both unsuccessful and are not comprehensive. </w:t>
            </w:r>
          </w:p>
        </w:tc>
        <w:tc>
          <w:tcPr>
            <w:tcW w:w="1580" w:type="pct"/>
            <w:gridSpan w:val="2"/>
            <w:vAlign w:val="center"/>
          </w:tcPr>
          <w:p w:rsidR="00AE5CAE" w:rsidRPr="0042226A" w:rsidRDefault="00AE5CAE" w:rsidP="0077666E">
            <w:pPr>
              <w:tabs>
                <w:tab w:val="left" w:pos="3541"/>
              </w:tabs>
              <w:rPr>
                <w:rFonts w:ascii="Arial" w:hAnsi="Arial" w:cs="Arial"/>
                <w:b/>
                <w:bCs/>
                <w:iCs/>
                <w:sz w:val="18"/>
                <w:szCs w:val="18"/>
              </w:rPr>
            </w:pPr>
            <w:r w:rsidRPr="0042226A">
              <w:rPr>
                <w:rFonts w:ascii="Arial" w:hAnsi="Arial" w:cs="Arial"/>
                <w:b/>
                <w:bCs/>
                <w:iCs/>
                <w:sz w:val="18"/>
                <w:szCs w:val="18"/>
              </w:rPr>
              <w:t>Substantially Developed</w:t>
            </w:r>
          </w:p>
          <w:p w:rsidR="00AE5CAE" w:rsidRPr="0042226A" w:rsidRDefault="00AE5CAE" w:rsidP="0077666E">
            <w:pPr>
              <w:rPr>
                <w:rFonts w:ascii="Arial" w:hAnsi="Arial" w:cs="Arial"/>
                <w:sz w:val="18"/>
                <w:szCs w:val="18"/>
              </w:rPr>
            </w:pPr>
            <w:r w:rsidRPr="0042226A">
              <w:rPr>
                <w:rFonts w:ascii="Arial" w:hAnsi="Arial" w:cs="Arial"/>
                <w:sz w:val="18"/>
                <w:szCs w:val="18"/>
              </w:rPr>
              <w:t>Calculations attempted are essentially all successful and sufficiently comprehensive to solve the problem. Calculations are also presented elegantly (clearly, concisely, etc.)</w:t>
            </w:r>
            <w:r>
              <w:rPr>
                <w:rFonts w:ascii="Arial" w:hAnsi="Arial" w:cs="Arial"/>
                <w:sz w:val="18"/>
                <w:szCs w:val="18"/>
              </w:rPr>
              <w:t>.</w:t>
            </w:r>
          </w:p>
        </w:tc>
      </w:tr>
      <w:tr w:rsidR="00AE5CAE" w:rsidRPr="0042226A" w:rsidTr="00AE5CAE">
        <w:trPr>
          <w:trHeight w:val="326"/>
        </w:trPr>
        <w:tc>
          <w:tcPr>
            <w:tcW w:w="525" w:type="pct"/>
            <w:vMerge/>
            <w:vAlign w:val="center"/>
          </w:tcPr>
          <w:p w:rsidR="00AE5CAE" w:rsidRPr="0042226A" w:rsidRDefault="00AE5CAE" w:rsidP="0077666E">
            <w:pPr>
              <w:pStyle w:val="Heading3"/>
              <w:jc w:val="left"/>
              <w:rPr>
                <w:rFonts w:ascii="Arial" w:hAnsi="Arial" w:cs="Arial"/>
                <w:b w:val="0"/>
                <w:color w:val="000000"/>
                <w:sz w:val="18"/>
                <w:szCs w:val="18"/>
              </w:rPr>
            </w:pPr>
          </w:p>
        </w:tc>
        <w:tc>
          <w:tcPr>
            <w:tcW w:w="1517" w:type="pct"/>
            <w:vMerge/>
            <w:vAlign w:val="center"/>
          </w:tcPr>
          <w:p w:rsidR="00AE5CAE" w:rsidRPr="0042226A" w:rsidRDefault="00AE5CAE" w:rsidP="0077666E">
            <w:pPr>
              <w:pStyle w:val="Heading3"/>
              <w:ind w:left="162" w:hanging="180"/>
              <w:jc w:val="left"/>
              <w:rPr>
                <w:rFonts w:ascii="Arial" w:hAnsi="Arial" w:cs="Arial"/>
                <w:b w:val="0"/>
                <w:color w:val="000000"/>
                <w:sz w:val="18"/>
                <w:szCs w:val="18"/>
              </w:rPr>
            </w:pPr>
          </w:p>
        </w:tc>
        <w:tc>
          <w:tcPr>
            <w:tcW w:w="2958" w:type="pct"/>
            <w:gridSpan w:val="3"/>
            <w:vAlign w:val="center"/>
          </w:tcPr>
          <w:p w:rsidR="00AE5CAE" w:rsidRPr="00C34A64" w:rsidRDefault="000347C2" w:rsidP="000347C2">
            <w:pPr>
              <w:tabs>
                <w:tab w:val="left" w:pos="3541"/>
              </w:tabs>
              <w:rPr>
                <w:rFonts w:ascii="Arial" w:hAnsi="Arial" w:cs="Arial"/>
                <w:b/>
                <w:iCs/>
                <w:sz w:val="18"/>
                <w:szCs w:val="18"/>
              </w:rPr>
            </w:pPr>
            <w:r w:rsidRPr="00AE5CAE">
              <w:rPr>
                <w:rFonts w:ascii="Arial" w:hAnsi="Arial" w:cs="Arial"/>
                <w:iCs/>
                <w:sz w:val="18"/>
                <w:szCs w:val="18"/>
              </w:rPr>
              <w:t xml:space="preserve">Evaluation:  Not Yet </w:t>
            </w:r>
            <w:r w:rsidRPr="00AE5CAE">
              <w:rPr>
                <w:rFonts w:ascii="Arial" w:hAnsi="Arial" w:cs="Arial"/>
                <w:iCs/>
                <w:sz w:val="18"/>
                <w:szCs w:val="18"/>
                <w:u w:val="single"/>
              </w:rPr>
              <w:t>1          2          3          4         5          6         7         8         9         10</w:t>
            </w:r>
            <w:r w:rsidRPr="00AE5CAE">
              <w:rPr>
                <w:rFonts w:ascii="Arial" w:hAnsi="Arial" w:cs="Arial"/>
                <w:iCs/>
                <w:sz w:val="18"/>
                <w:szCs w:val="18"/>
              </w:rPr>
              <w:t xml:space="preserve">   Substantially Developed</w:t>
            </w:r>
          </w:p>
        </w:tc>
      </w:tr>
      <w:tr w:rsidR="00AE5CAE" w:rsidRPr="0042226A" w:rsidTr="00AE5CAE">
        <w:trPr>
          <w:trHeight w:val="979"/>
        </w:trPr>
        <w:tc>
          <w:tcPr>
            <w:tcW w:w="525" w:type="pct"/>
            <w:vMerge w:val="restart"/>
            <w:vAlign w:val="center"/>
          </w:tcPr>
          <w:p w:rsidR="00AE5CAE" w:rsidRPr="0042226A" w:rsidRDefault="00AE5CAE" w:rsidP="0077666E">
            <w:pPr>
              <w:rPr>
                <w:rFonts w:ascii="Arial" w:hAnsi="Arial" w:cs="Arial"/>
                <w:b/>
                <w:sz w:val="18"/>
                <w:szCs w:val="18"/>
                <w:u w:val="single"/>
              </w:rPr>
            </w:pPr>
            <w:r w:rsidRPr="0042226A">
              <w:rPr>
                <w:rFonts w:ascii="Arial" w:hAnsi="Arial" w:cs="Arial"/>
                <w:b/>
                <w:sz w:val="18"/>
                <w:szCs w:val="18"/>
                <w:u w:val="single"/>
              </w:rPr>
              <w:t>Application/ Analys</w:t>
            </w:r>
            <w:r>
              <w:rPr>
                <w:rFonts w:ascii="Arial" w:hAnsi="Arial" w:cs="Arial"/>
                <w:b/>
                <w:sz w:val="18"/>
                <w:szCs w:val="18"/>
                <w:u w:val="single"/>
              </w:rPr>
              <w:t>is</w:t>
            </w:r>
          </w:p>
        </w:tc>
        <w:tc>
          <w:tcPr>
            <w:tcW w:w="1517" w:type="pct"/>
            <w:vMerge w:val="restart"/>
            <w:vAlign w:val="center"/>
          </w:tcPr>
          <w:p w:rsidR="00AE5CAE" w:rsidRPr="0042226A" w:rsidRDefault="00AE5CAE" w:rsidP="0077666E">
            <w:pPr>
              <w:rPr>
                <w:rFonts w:ascii="Arial" w:hAnsi="Arial" w:cs="Arial"/>
                <w:sz w:val="18"/>
                <w:szCs w:val="18"/>
              </w:rPr>
            </w:pPr>
            <w:r w:rsidRPr="0042226A">
              <w:rPr>
                <w:rFonts w:ascii="Arial" w:hAnsi="Arial" w:cs="Arial"/>
                <w:sz w:val="18"/>
                <w:szCs w:val="18"/>
              </w:rPr>
              <w:t>Ability to make judgments and draw appropriate conclusions based on the quantitative analysis of data, while recognizing the limits of this analysis</w:t>
            </w:r>
            <w:r>
              <w:rPr>
                <w:rFonts w:ascii="Arial" w:hAnsi="Arial" w:cs="Arial"/>
                <w:sz w:val="18"/>
                <w:szCs w:val="18"/>
              </w:rPr>
              <w:t>.</w:t>
            </w:r>
          </w:p>
        </w:tc>
        <w:tc>
          <w:tcPr>
            <w:tcW w:w="1378" w:type="pct"/>
            <w:vAlign w:val="center"/>
          </w:tcPr>
          <w:p w:rsidR="00AE5CAE" w:rsidRPr="0042226A" w:rsidRDefault="00AE5CAE" w:rsidP="0077666E">
            <w:pPr>
              <w:tabs>
                <w:tab w:val="left" w:pos="3541"/>
              </w:tabs>
              <w:rPr>
                <w:rFonts w:ascii="Arial" w:hAnsi="Arial" w:cs="Arial"/>
                <w:b/>
                <w:bCs/>
                <w:iCs/>
                <w:sz w:val="18"/>
                <w:szCs w:val="18"/>
              </w:rPr>
            </w:pPr>
            <w:r>
              <w:rPr>
                <w:rFonts w:ascii="Arial" w:hAnsi="Arial" w:cs="Arial"/>
                <w:b/>
                <w:bCs/>
                <w:iCs/>
                <w:sz w:val="18"/>
                <w:szCs w:val="18"/>
              </w:rPr>
              <w:t>Not Yet</w:t>
            </w:r>
          </w:p>
          <w:p w:rsidR="00AE5CAE" w:rsidRPr="0042226A" w:rsidRDefault="00AE5CAE" w:rsidP="0077666E">
            <w:pPr>
              <w:tabs>
                <w:tab w:val="left" w:pos="3541"/>
              </w:tabs>
              <w:rPr>
                <w:rFonts w:ascii="Arial" w:hAnsi="Arial" w:cs="Arial"/>
                <w:bCs/>
                <w:iCs/>
                <w:sz w:val="18"/>
                <w:szCs w:val="18"/>
              </w:rPr>
            </w:pPr>
            <w:r w:rsidRPr="0042226A">
              <w:rPr>
                <w:rFonts w:ascii="Arial" w:hAnsi="Arial" w:cs="Arial"/>
                <w:bCs/>
                <w:iCs/>
                <w:sz w:val="18"/>
                <w:szCs w:val="18"/>
              </w:rPr>
              <w:t>Uses the quantitative analysis of data as the basis for tentative, basic judgments, although is uncertain about drawing conclusions from this work.</w:t>
            </w:r>
          </w:p>
        </w:tc>
        <w:tc>
          <w:tcPr>
            <w:tcW w:w="1580" w:type="pct"/>
            <w:gridSpan w:val="2"/>
            <w:vAlign w:val="center"/>
          </w:tcPr>
          <w:p w:rsidR="00AE5CAE" w:rsidRPr="0042226A" w:rsidRDefault="00AE5CAE" w:rsidP="0077666E">
            <w:pPr>
              <w:tabs>
                <w:tab w:val="left" w:pos="3541"/>
              </w:tabs>
              <w:rPr>
                <w:rFonts w:ascii="Arial" w:hAnsi="Arial" w:cs="Arial"/>
                <w:b/>
                <w:bCs/>
                <w:iCs/>
                <w:sz w:val="18"/>
                <w:szCs w:val="18"/>
              </w:rPr>
            </w:pPr>
            <w:r w:rsidRPr="0042226A">
              <w:rPr>
                <w:rFonts w:ascii="Arial" w:hAnsi="Arial" w:cs="Arial"/>
                <w:b/>
                <w:bCs/>
                <w:iCs/>
                <w:sz w:val="18"/>
                <w:szCs w:val="18"/>
              </w:rPr>
              <w:t>Substantially Developed</w:t>
            </w:r>
          </w:p>
          <w:p w:rsidR="00AE5CAE" w:rsidRPr="0042226A" w:rsidRDefault="00AE5CAE" w:rsidP="0077666E">
            <w:pPr>
              <w:tabs>
                <w:tab w:val="left" w:pos="3541"/>
              </w:tabs>
              <w:rPr>
                <w:rFonts w:ascii="Arial" w:hAnsi="Arial" w:cs="Arial"/>
                <w:bCs/>
                <w:iCs/>
                <w:sz w:val="18"/>
                <w:szCs w:val="18"/>
              </w:rPr>
            </w:pPr>
            <w:r w:rsidRPr="0042226A">
              <w:rPr>
                <w:rFonts w:ascii="Arial" w:hAnsi="Arial" w:cs="Arial"/>
                <w:bCs/>
                <w:iCs/>
                <w:sz w:val="18"/>
                <w:szCs w:val="18"/>
              </w:rPr>
              <w:t xml:space="preserve">Uses the quantitative analysis of data as the basis for deep and thoughtful judgments, drawing insightful, carefully </w:t>
            </w:r>
            <w:r>
              <w:rPr>
                <w:rFonts w:ascii="Arial" w:hAnsi="Arial" w:cs="Arial"/>
                <w:bCs/>
                <w:iCs/>
                <w:sz w:val="18"/>
                <w:szCs w:val="18"/>
              </w:rPr>
              <w:t xml:space="preserve">qualified conclusions from </w:t>
            </w:r>
            <w:r w:rsidRPr="0042226A">
              <w:rPr>
                <w:rFonts w:ascii="Arial" w:hAnsi="Arial" w:cs="Arial"/>
                <w:bCs/>
                <w:iCs/>
                <w:sz w:val="18"/>
                <w:szCs w:val="18"/>
              </w:rPr>
              <w:t>this work.</w:t>
            </w:r>
          </w:p>
        </w:tc>
      </w:tr>
      <w:tr w:rsidR="00AE5CAE" w:rsidRPr="0042226A" w:rsidTr="00AE5CAE">
        <w:trPr>
          <w:trHeight w:val="399"/>
        </w:trPr>
        <w:tc>
          <w:tcPr>
            <w:tcW w:w="525" w:type="pct"/>
            <w:vMerge/>
            <w:vAlign w:val="center"/>
          </w:tcPr>
          <w:p w:rsidR="00AE5CAE" w:rsidRPr="0042226A" w:rsidRDefault="00AE5CAE" w:rsidP="0077666E">
            <w:pPr>
              <w:rPr>
                <w:rFonts w:ascii="Arial" w:hAnsi="Arial" w:cs="Arial"/>
                <w:bCs/>
                <w:color w:val="000000"/>
                <w:sz w:val="18"/>
                <w:szCs w:val="18"/>
              </w:rPr>
            </w:pPr>
          </w:p>
        </w:tc>
        <w:tc>
          <w:tcPr>
            <w:tcW w:w="1517" w:type="pct"/>
            <w:vMerge/>
            <w:vAlign w:val="center"/>
          </w:tcPr>
          <w:p w:rsidR="00AE5CAE" w:rsidRPr="0042226A" w:rsidRDefault="00AE5CAE" w:rsidP="0077666E">
            <w:pPr>
              <w:ind w:left="162" w:hanging="180"/>
              <w:rPr>
                <w:rFonts w:ascii="Arial" w:hAnsi="Arial" w:cs="Arial"/>
                <w:bCs/>
                <w:color w:val="000000"/>
                <w:sz w:val="18"/>
                <w:szCs w:val="18"/>
              </w:rPr>
            </w:pPr>
          </w:p>
        </w:tc>
        <w:tc>
          <w:tcPr>
            <w:tcW w:w="2958" w:type="pct"/>
            <w:gridSpan w:val="3"/>
            <w:vAlign w:val="center"/>
          </w:tcPr>
          <w:p w:rsidR="00AE5CAE" w:rsidRPr="00C34A64" w:rsidRDefault="000347C2" w:rsidP="0077666E">
            <w:pPr>
              <w:pStyle w:val="Heading2"/>
              <w:rPr>
                <w:rFonts w:ascii="Arial" w:hAnsi="Arial" w:cs="Arial"/>
                <w:iCs/>
                <w:sz w:val="18"/>
                <w:szCs w:val="18"/>
              </w:rPr>
            </w:pPr>
            <w:r w:rsidRPr="00AE5CAE">
              <w:rPr>
                <w:rFonts w:ascii="Arial" w:hAnsi="Arial" w:cs="Arial"/>
                <w:iCs/>
                <w:color w:val="auto"/>
                <w:sz w:val="18"/>
                <w:szCs w:val="18"/>
              </w:rPr>
              <w:t xml:space="preserve">Evaluation:  Not Yet </w:t>
            </w:r>
            <w:r w:rsidRPr="00AE5CAE">
              <w:rPr>
                <w:rFonts w:ascii="Arial" w:hAnsi="Arial" w:cs="Arial"/>
                <w:iCs/>
                <w:color w:val="auto"/>
                <w:sz w:val="18"/>
                <w:szCs w:val="18"/>
                <w:u w:val="single"/>
              </w:rPr>
              <w:t>1          2          3          4         5          6         7         8         9         10</w:t>
            </w:r>
            <w:r w:rsidRPr="00AE5CAE">
              <w:rPr>
                <w:rFonts w:ascii="Arial" w:hAnsi="Arial" w:cs="Arial"/>
                <w:iCs/>
                <w:color w:val="auto"/>
                <w:sz w:val="18"/>
                <w:szCs w:val="18"/>
              </w:rPr>
              <w:t xml:space="preserve">   Substantially Developed</w:t>
            </w:r>
          </w:p>
        </w:tc>
      </w:tr>
      <w:tr w:rsidR="00AE5CAE" w:rsidRPr="0042226A" w:rsidTr="00AE5CAE">
        <w:trPr>
          <w:trHeight w:val="1097"/>
        </w:trPr>
        <w:tc>
          <w:tcPr>
            <w:tcW w:w="525" w:type="pct"/>
            <w:vMerge w:val="restart"/>
            <w:vAlign w:val="center"/>
          </w:tcPr>
          <w:p w:rsidR="00AE5CAE" w:rsidRPr="0042226A" w:rsidRDefault="00AE5CAE" w:rsidP="0077666E">
            <w:pPr>
              <w:rPr>
                <w:rFonts w:ascii="Arial" w:hAnsi="Arial" w:cs="Arial"/>
                <w:b/>
                <w:bCs/>
                <w:color w:val="000000"/>
                <w:sz w:val="18"/>
                <w:szCs w:val="18"/>
                <w:u w:val="single"/>
              </w:rPr>
            </w:pPr>
            <w:r>
              <w:rPr>
                <w:rFonts w:ascii="Arial" w:hAnsi="Arial" w:cs="Arial"/>
                <w:b/>
                <w:bCs/>
                <w:color w:val="000000"/>
                <w:sz w:val="18"/>
                <w:szCs w:val="18"/>
                <w:u w:val="single"/>
              </w:rPr>
              <w:t>Presentation</w:t>
            </w:r>
          </w:p>
        </w:tc>
        <w:tc>
          <w:tcPr>
            <w:tcW w:w="1517" w:type="pct"/>
            <w:vMerge w:val="restart"/>
            <w:vAlign w:val="center"/>
          </w:tcPr>
          <w:p w:rsidR="00AE5CAE" w:rsidRPr="0042226A" w:rsidRDefault="00AE5CAE" w:rsidP="0077666E">
            <w:pPr>
              <w:pStyle w:val="ListParagraph"/>
              <w:ind w:left="162"/>
              <w:rPr>
                <w:rFonts w:ascii="Arial" w:hAnsi="Arial" w:cs="Arial"/>
                <w:bCs/>
                <w:color w:val="000000"/>
                <w:sz w:val="18"/>
                <w:szCs w:val="18"/>
              </w:rPr>
            </w:pPr>
            <w:r w:rsidRPr="0042226A">
              <w:rPr>
                <w:rFonts w:ascii="Arial" w:hAnsi="Arial" w:cs="Arial"/>
                <w:bCs/>
                <w:color w:val="000000"/>
                <w:sz w:val="18"/>
                <w:szCs w:val="18"/>
              </w:rPr>
              <w:t>Expressing quantitative evidence in support of the argument or purpose of the work (in terms of what evidence is used and how it is formatted, presented, and contextualized)</w:t>
            </w:r>
            <w:r>
              <w:rPr>
                <w:rFonts w:ascii="Arial" w:hAnsi="Arial" w:cs="Arial"/>
                <w:bCs/>
                <w:color w:val="000000"/>
                <w:sz w:val="18"/>
                <w:szCs w:val="18"/>
              </w:rPr>
              <w:t>.</w:t>
            </w:r>
          </w:p>
        </w:tc>
        <w:tc>
          <w:tcPr>
            <w:tcW w:w="1378" w:type="pct"/>
            <w:vAlign w:val="center"/>
          </w:tcPr>
          <w:p w:rsidR="00AE5CAE" w:rsidRPr="0042226A" w:rsidRDefault="00AE5CAE" w:rsidP="0077666E">
            <w:pPr>
              <w:tabs>
                <w:tab w:val="left" w:pos="3541"/>
              </w:tabs>
              <w:rPr>
                <w:rFonts w:ascii="Arial" w:hAnsi="Arial" w:cs="Arial"/>
                <w:b/>
                <w:bCs/>
                <w:iCs/>
                <w:sz w:val="18"/>
                <w:szCs w:val="18"/>
              </w:rPr>
            </w:pPr>
            <w:r>
              <w:rPr>
                <w:rFonts w:ascii="Arial" w:hAnsi="Arial" w:cs="Arial"/>
                <w:b/>
                <w:bCs/>
                <w:iCs/>
                <w:sz w:val="18"/>
                <w:szCs w:val="18"/>
              </w:rPr>
              <w:t>Not Yet</w:t>
            </w:r>
          </w:p>
          <w:p w:rsidR="00AE5CAE" w:rsidRPr="0042226A" w:rsidRDefault="00AE5CAE" w:rsidP="0077666E">
            <w:pPr>
              <w:rPr>
                <w:rFonts w:ascii="Arial" w:hAnsi="Arial" w:cs="Arial"/>
                <w:sz w:val="18"/>
                <w:szCs w:val="18"/>
              </w:rPr>
            </w:pPr>
            <w:r w:rsidRPr="0042226A">
              <w:rPr>
                <w:rFonts w:ascii="Arial" w:hAnsi="Arial" w:cs="Arial"/>
                <w:sz w:val="18"/>
                <w:szCs w:val="18"/>
              </w:rPr>
              <w:t xml:space="preserve">Presents an argument for which quantitative evidence is pertinent, but does not provide adequate explicit numerical support. </w:t>
            </w:r>
          </w:p>
        </w:tc>
        <w:tc>
          <w:tcPr>
            <w:tcW w:w="1580" w:type="pct"/>
            <w:gridSpan w:val="2"/>
            <w:vAlign w:val="center"/>
          </w:tcPr>
          <w:p w:rsidR="00AE5CAE" w:rsidRPr="0042226A" w:rsidRDefault="00AE5CAE" w:rsidP="0077666E">
            <w:pPr>
              <w:tabs>
                <w:tab w:val="left" w:pos="3541"/>
              </w:tabs>
              <w:rPr>
                <w:rFonts w:ascii="Arial" w:hAnsi="Arial" w:cs="Arial"/>
                <w:b/>
                <w:bCs/>
                <w:iCs/>
                <w:sz w:val="18"/>
                <w:szCs w:val="18"/>
              </w:rPr>
            </w:pPr>
            <w:r w:rsidRPr="0042226A">
              <w:rPr>
                <w:rFonts w:ascii="Arial" w:hAnsi="Arial" w:cs="Arial"/>
                <w:b/>
                <w:bCs/>
                <w:iCs/>
                <w:sz w:val="18"/>
                <w:szCs w:val="18"/>
              </w:rPr>
              <w:t>Substantially Developed</w:t>
            </w:r>
          </w:p>
          <w:p w:rsidR="00AE5CAE" w:rsidRPr="0042226A" w:rsidRDefault="00AE5CAE" w:rsidP="0077666E">
            <w:pPr>
              <w:rPr>
                <w:rFonts w:ascii="Arial" w:hAnsi="Arial" w:cs="Arial"/>
                <w:sz w:val="18"/>
                <w:szCs w:val="18"/>
              </w:rPr>
            </w:pPr>
            <w:r w:rsidRPr="0042226A">
              <w:rPr>
                <w:rFonts w:ascii="Arial" w:hAnsi="Arial" w:cs="Arial"/>
                <w:sz w:val="18"/>
                <w:szCs w:val="18"/>
              </w:rPr>
              <w:t>Uses quantitative information in connection with the argument or purpose of the work, presents it in an effective format, and explicates it with consistently high quality.</w:t>
            </w:r>
          </w:p>
        </w:tc>
      </w:tr>
      <w:tr w:rsidR="00AE5CAE" w:rsidRPr="0042226A" w:rsidTr="00AE5CAE">
        <w:trPr>
          <w:trHeight w:val="442"/>
        </w:trPr>
        <w:tc>
          <w:tcPr>
            <w:tcW w:w="525" w:type="pct"/>
            <w:vMerge/>
            <w:vAlign w:val="center"/>
          </w:tcPr>
          <w:p w:rsidR="00AE5CAE" w:rsidRPr="0042226A" w:rsidRDefault="00AE5CAE" w:rsidP="0077666E">
            <w:pPr>
              <w:rPr>
                <w:rFonts w:ascii="Arial" w:hAnsi="Arial" w:cs="Arial"/>
                <w:bCs/>
                <w:color w:val="000000"/>
                <w:sz w:val="18"/>
                <w:szCs w:val="18"/>
              </w:rPr>
            </w:pPr>
          </w:p>
        </w:tc>
        <w:tc>
          <w:tcPr>
            <w:tcW w:w="1517" w:type="pct"/>
            <w:vMerge/>
            <w:vAlign w:val="center"/>
          </w:tcPr>
          <w:p w:rsidR="00AE5CAE" w:rsidRPr="0042226A" w:rsidRDefault="00AE5CAE" w:rsidP="0077666E">
            <w:pPr>
              <w:pStyle w:val="BodyText"/>
              <w:rPr>
                <w:rFonts w:ascii="Arial" w:hAnsi="Arial" w:cs="Arial"/>
                <w:b w:val="0"/>
                <w:sz w:val="18"/>
                <w:szCs w:val="18"/>
              </w:rPr>
            </w:pPr>
          </w:p>
        </w:tc>
        <w:tc>
          <w:tcPr>
            <w:tcW w:w="2958" w:type="pct"/>
            <w:gridSpan w:val="3"/>
            <w:vAlign w:val="center"/>
          </w:tcPr>
          <w:p w:rsidR="00AE5CAE" w:rsidRPr="00C34A64" w:rsidRDefault="00AE5CAE" w:rsidP="000347C2">
            <w:pPr>
              <w:tabs>
                <w:tab w:val="left" w:pos="3541"/>
              </w:tabs>
              <w:rPr>
                <w:rFonts w:ascii="Arial" w:hAnsi="Arial" w:cs="Arial"/>
                <w:b/>
                <w:color w:val="000000"/>
                <w:sz w:val="18"/>
                <w:szCs w:val="18"/>
                <w:shd w:val="pct15" w:color="auto" w:fill="FFFFFF"/>
              </w:rPr>
            </w:pPr>
            <w:r w:rsidRPr="00C34A64">
              <w:rPr>
                <w:rFonts w:ascii="Arial" w:hAnsi="Arial" w:cs="Arial"/>
                <w:b/>
                <w:iCs/>
                <w:sz w:val="18"/>
                <w:szCs w:val="18"/>
              </w:rPr>
              <w:t xml:space="preserve">Evaluation:  Not Yet  </w:t>
            </w:r>
            <w:r w:rsidRPr="00C34A64">
              <w:rPr>
                <w:rFonts w:ascii="Arial" w:hAnsi="Arial" w:cs="Arial"/>
                <w:b/>
                <w:iCs/>
                <w:sz w:val="18"/>
                <w:szCs w:val="18"/>
                <w:u w:val="single"/>
              </w:rPr>
              <w:t>1          2          3          4         5          6         7         8         9         10</w:t>
            </w:r>
            <w:r w:rsidRPr="00C34A64">
              <w:rPr>
                <w:rFonts w:ascii="Arial" w:hAnsi="Arial" w:cs="Arial"/>
                <w:b/>
                <w:iCs/>
                <w:sz w:val="18"/>
                <w:szCs w:val="18"/>
              </w:rPr>
              <w:t xml:space="preserve">   Substantially Developed</w:t>
            </w:r>
          </w:p>
        </w:tc>
      </w:tr>
    </w:tbl>
    <w:p w:rsidR="009C5AF7" w:rsidRDefault="009C5AF7">
      <w:pPr>
        <w:rPr>
          <w:rFonts w:ascii="Arial" w:hAnsi="Arial" w:cs="Arial"/>
          <w:b/>
          <w:bCs/>
          <w:color w:val="FF0000"/>
          <w:sz w:val="20"/>
          <w:szCs w:val="20"/>
          <w:u w:val="single"/>
          <w:lang w:eastAsia="en-US"/>
        </w:rPr>
      </w:pPr>
      <w:r>
        <w:rPr>
          <w:rFonts w:ascii="Arial" w:hAnsi="Arial" w:cs="Arial"/>
          <w:b/>
          <w:bCs/>
          <w:color w:val="FF0000"/>
          <w:sz w:val="20"/>
          <w:szCs w:val="20"/>
          <w:u w:val="single"/>
          <w:lang w:eastAsia="en-US"/>
        </w:rPr>
        <w:br w:type="page"/>
      </w:r>
    </w:p>
    <w:p w:rsidR="00C120A0" w:rsidRPr="00C120A0" w:rsidRDefault="00C120A0" w:rsidP="00A449E7">
      <w:pPr>
        <w:rPr>
          <w:rFonts w:ascii="Arial" w:hAnsi="Arial" w:cs="Arial"/>
          <w:b/>
          <w:bCs/>
          <w:color w:val="000000"/>
          <w:sz w:val="20"/>
          <w:szCs w:val="20"/>
          <w:lang w:eastAsia="en-US"/>
        </w:rPr>
        <w:sectPr w:rsidR="00C120A0" w:rsidRPr="00C120A0" w:rsidSect="00D00060">
          <w:footerReference w:type="default" r:id="rId32"/>
          <w:pgSz w:w="12240" w:h="15840"/>
          <w:pgMar w:top="720" w:right="1350" w:bottom="270" w:left="1350" w:header="720" w:footer="720" w:gutter="0"/>
          <w:cols w:space="720"/>
          <w:docGrid w:linePitch="360"/>
        </w:sectPr>
      </w:pPr>
      <w:bookmarkStart w:id="0" w:name="_GoBack"/>
      <w:bookmarkEnd w:id="0"/>
    </w:p>
    <w:p w:rsidR="003C6BA3" w:rsidRPr="00D00060" w:rsidRDefault="0036138B" w:rsidP="004F415A">
      <w:pPr>
        <w:rPr>
          <w:rFonts w:ascii="Arial" w:hAnsi="Arial" w:cs="Arial"/>
          <w:b/>
          <w:color w:val="FF0000"/>
          <w:sz w:val="22"/>
          <w:szCs w:val="22"/>
        </w:rPr>
      </w:pPr>
      <w:r w:rsidRPr="00D00060">
        <w:rPr>
          <w:rFonts w:ascii="Arial" w:hAnsi="Arial" w:cs="Arial"/>
          <w:b/>
          <w:color w:val="FF0000"/>
          <w:sz w:val="22"/>
          <w:szCs w:val="22"/>
        </w:rPr>
        <w:lastRenderedPageBreak/>
        <w:t>5.</w:t>
      </w:r>
      <w:r w:rsidRPr="00D00060">
        <w:rPr>
          <w:rFonts w:ascii="Arial" w:hAnsi="Arial" w:cs="Arial"/>
          <w:b/>
          <w:color w:val="FF0000"/>
          <w:sz w:val="22"/>
          <w:szCs w:val="22"/>
        </w:rPr>
        <w:tab/>
      </w:r>
      <w:r w:rsidR="00B8282A" w:rsidRPr="00D00060">
        <w:rPr>
          <w:rFonts w:ascii="Arial" w:hAnsi="Arial" w:cs="Arial"/>
          <w:b/>
          <w:color w:val="FF0000"/>
          <w:sz w:val="22"/>
          <w:szCs w:val="22"/>
        </w:rPr>
        <w:t xml:space="preserve">Quantitative </w:t>
      </w:r>
      <w:r w:rsidR="003C6BA3" w:rsidRPr="00D00060">
        <w:rPr>
          <w:rFonts w:ascii="Arial" w:hAnsi="Arial" w:cs="Arial"/>
          <w:b/>
          <w:color w:val="FF0000"/>
          <w:sz w:val="22"/>
          <w:szCs w:val="22"/>
        </w:rPr>
        <w:t>Assessment</w:t>
      </w:r>
      <w:r w:rsidR="004369A4" w:rsidRPr="00D00060">
        <w:rPr>
          <w:rFonts w:ascii="Arial" w:hAnsi="Arial" w:cs="Arial"/>
          <w:b/>
          <w:color w:val="FF0000"/>
          <w:sz w:val="22"/>
          <w:szCs w:val="22"/>
        </w:rPr>
        <w:t xml:space="preserve"> </w:t>
      </w:r>
    </w:p>
    <w:p w:rsidR="00992209" w:rsidRPr="001667BE" w:rsidRDefault="00992209" w:rsidP="004F415A">
      <w:pPr>
        <w:rPr>
          <w:rFonts w:ascii="Arial" w:hAnsi="Arial" w:cs="Arial"/>
          <w:b/>
          <w:color w:val="0000CC"/>
          <w:sz w:val="14"/>
          <w:szCs w:val="20"/>
        </w:rPr>
      </w:pPr>
    </w:p>
    <w:p w:rsidR="001667BE" w:rsidRPr="00E22764" w:rsidRDefault="001667BE" w:rsidP="004F415A">
      <w:pPr>
        <w:rPr>
          <w:rFonts w:ascii="Arial" w:hAnsi="Arial" w:cs="Arial"/>
          <w:i/>
          <w:color w:val="FF0000"/>
          <w:sz w:val="20"/>
          <w:szCs w:val="20"/>
        </w:rPr>
      </w:pPr>
      <w:r w:rsidRPr="00E22764">
        <w:rPr>
          <w:rFonts w:ascii="Arial" w:hAnsi="Arial" w:cs="Arial"/>
          <w:i/>
          <w:color w:val="FF0000"/>
          <w:sz w:val="20"/>
          <w:szCs w:val="20"/>
        </w:rPr>
        <w:t>Please check if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86"/>
        <w:gridCol w:w="692"/>
      </w:tblGrid>
      <w:tr w:rsidR="00543A87" w:rsidRPr="005965AA" w:rsidTr="002849EC">
        <w:trPr>
          <w:trHeight w:val="470"/>
        </w:trPr>
        <w:tc>
          <w:tcPr>
            <w:tcW w:w="9586" w:type="dxa"/>
            <w:vAlign w:val="center"/>
          </w:tcPr>
          <w:p w:rsidR="00543A87" w:rsidRPr="005965AA" w:rsidRDefault="00543A87" w:rsidP="00543A87">
            <w:pPr>
              <w:rPr>
                <w:rFonts w:ascii="Arial" w:hAnsi="Arial" w:cs="Arial"/>
                <w:sz w:val="20"/>
                <w:szCs w:val="20"/>
              </w:rPr>
            </w:pPr>
            <w:r w:rsidRPr="005965AA">
              <w:rPr>
                <w:rFonts w:ascii="Arial" w:hAnsi="Arial" w:cs="Arial"/>
                <w:sz w:val="20"/>
                <w:szCs w:val="20"/>
              </w:rPr>
              <w:t xml:space="preserve">I have keyed in the scores in </w:t>
            </w:r>
            <w:r w:rsidR="005A6D73" w:rsidRPr="005A6D73">
              <w:rPr>
                <w:rFonts w:ascii="Arial" w:hAnsi="Arial" w:cs="Arial"/>
                <w:sz w:val="20"/>
                <w:szCs w:val="20"/>
              </w:rPr>
              <w:t>eUreka/NTULearn</w:t>
            </w:r>
            <w:r w:rsidRPr="005965AA">
              <w:rPr>
                <w:rFonts w:ascii="Arial" w:hAnsi="Arial" w:cs="Arial"/>
                <w:sz w:val="20"/>
                <w:szCs w:val="20"/>
              </w:rPr>
              <w:t xml:space="preserve"> site.  </w:t>
            </w:r>
            <w:r w:rsidRPr="005965AA">
              <w:rPr>
                <w:rFonts w:ascii="Arial" w:hAnsi="Arial" w:cs="Arial"/>
                <w:sz w:val="20"/>
                <w:szCs w:val="20"/>
              </w:rPr>
              <w:tab/>
            </w:r>
          </w:p>
          <w:p w:rsidR="00543A87" w:rsidRPr="005965AA" w:rsidRDefault="00543A87" w:rsidP="00543A87">
            <w:pPr>
              <w:rPr>
                <w:rFonts w:ascii="Arial" w:hAnsi="Arial" w:cs="Arial"/>
                <w:sz w:val="20"/>
                <w:szCs w:val="20"/>
              </w:rPr>
            </w:pPr>
            <w:r w:rsidRPr="005965AA">
              <w:rPr>
                <w:rFonts w:ascii="Arial" w:hAnsi="Arial" w:cs="Arial"/>
                <w:sz w:val="20"/>
                <w:szCs w:val="20"/>
              </w:rPr>
              <w:t>I need not complete Section 5.</w:t>
            </w:r>
          </w:p>
        </w:tc>
        <w:tc>
          <w:tcPr>
            <w:tcW w:w="692" w:type="dxa"/>
            <w:vAlign w:val="center"/>
          </w:tcPr>
          <w:p w:rsidR="00543A87" w:rsidRPr="005965AA" w:rsidRDefault="00BC282F" w:rsidP="001E31E2">
            <w:pPr>
              <w:jc w:val="center"/>
              <w:rPr>
                <w:rFonts w:ascii="Arial" w:hAnsi="Arial" w:cs="Arial"/>
                <w:i/>
                <w:sz w:val="20"/>
                <w:szCs w:val="20"/>
              </w:rPr>
            </w:pPr>
            <w:r>
              <w:rPr>
                <w:rFonts w:ascii="Arial" w:hAnsi="Arial" w:cs="Arial"/>
                <w:i/>
                <w:sz w:val="20"/>
                <w:szCs w:val="20"/>
              </w:rPr>
              <w:object w:dxaOrig="225" w:dyaOrig="225">
                <v:shape id="_x0000_i1065" type="#_x0000_t75" style="width:15.75pt;height:19.5pt" o:ole="">
                  <v:imagedata r:id="rId33" o:title=""/>
                </v:shape>
                <w:control r:id="rId34" w:name="CheckBox2" w:shapeid="_x0000_i1065"/>
              </w:object>
            </w:r>
          </w:p>
        </w:tc>
      </w:tr>
      <w:tr w:rsidR="00543A87" w:rsidRPr="005965AA" w:rsidTr="002849EC">
        <w:trPr>
          <w:trHeight w:val="501"/>
        </w:trPr>
        <w:tc>
          <w:tcPr>
            <w:tcW w:w="9586" w:type="dxa"/>
            <w:vAlign w:val="center"/>
          </w:tcPr>
          <w:p w:rsidR="00543A87" w:rsidRPr="005965AA" w:rsidRDefault="00543A87" w:rsidP="00543A87">
            <w:pPr>
              <w:rPr>
                <w:rFonts w:ascii="Arial" w:hAnsi="Arial" w:cs="Arial"/>
                <w:sz w:val="20"/>
                <w:szCs w:val="20"/>
              </w:rPr>
            </w:pPr>
            <w:r w:rsidRPr="005965AA">
              <w:rPr>
                <w:rFonts w:ascii="Arial" w:hAnsi="Arial" w:cs="Arial"/>
                <w:sz w:val="20"/>
                <w:szCs w:val="20"/>
              </w:rPr>
              <w:t xml:space="preserve">I am not using </w:t>
            </w:r>
            <w:r w:rsidR="005A6D73" w:rsidRPr="005A6D73">
              <w:rPr>
                <w:rFonts w:ascii="Arial" w:hAnsi="Arial" w:cs="Arial"/>
                <w:sz w:val="20"/>
                <w:szCs w:val="20"/>
              </w:rPr>
              <w:t>eUreka/NTULearn</w:t>
            </w:r>
            <w:r w:rsidRPr="005965AA">
              <w:rPr>
                <w:rFonts w:ascii="Arial" w:hAnsi="Arial" w:cs="Arial"/>
                <w:sz w:val="20"/>
                <w:szCs w:val="20"/>
              </w:rPr>
              <w:t xml:space="preserve"> site for the rubric scores.</w:t>
            </w:r>
          </w:p>
          <w:p w:rsidR="00543A87" w:rsidRPr="005965AA" w:rsidRDefault="00543A87" w:rsidP="00543A87">
            <w:pPr>
              <w:rPr>
                <w:rFonts w:ascii="Arial" w:hAnsi="Arial" w:cs="Arial"/>
                <w:sz w:val="20"/>
                <w:szCs w:val="20"/>
              </w:rPr>
            </w:pPr>
            <w:r w:rsidRPr="005965AA">
              <w:rPr>
                <w:rFonts w:ascii="Arial" w:hAnsi="Arial" w:cs="Arial"/>
                <w:sz w:val="20"/>
                <w:szCs w:val="20"/>
              </w:rPr>
              <w:t>I will complete Section 5.</w:t>
            </w:r>
          </w:p>
        </w:tc>
        <w:tc>
          <w:tcPr>
            <w:tcW w:w="692" w:type="dxa"/>
            <w:vAlign w:val="center"/>
          </w:tcPr>
          <w:p w:rsidR="00543A87" w:rsidRPr="005965AA" w:rsidRDefault="00BC282F" w:rsidP="001E31E2">
            <w:pPr>
              <w:jc w:val="center"/>
              <w:rPr>
                <w:rFonts w:ascii="Arial" w:hAnsi="Arial" w:cs="Arial"/>
                <w:i/>
                <w:sz w:val="20"/>
                <w:szCs w:val="20"/>
              </w:rPr>
            </w:pPr>
            <w:r>
              <w:rPr>
                <w:rFonts w:ascii="Arial" w:hAnsi="Arial" w:cs="Arial"/>
                <w:i/>
                <w:sz w:val="20"/>
                <w:szCs w:val="20"/>
              </w:rPr>
              <w:object w:dxaOrig="225" w:dyaOrig="225">
                <v:shape id="_x0000_i1067" type="#_x0000_t75" style="width:15.75pt;height:19.5pt" o:ole="">
                  <v:imagedata r:id="rId35" o:title=""/>
                </v:shape>
                <w:control r:id="rId36" w:name="CheckBox21" w:shapeid="_x0000_i1067"/>
              </w:object>
            </w:r>
          </w:p>
        </w:tc>
      </w:tr>
    </w:tbl>
    <w:p w:rsidR="001667BE" w:rsidRPr="001667BE" w:rsidRDefault="001667BE" w:rsidP="004F415A">
      <w:pPr>
        <w:rPr>
          <w:rFonts w:ascii="Arial" w:hAnsi="Arial" w:cs="Arial"/>
          <w:i/>
          <w:sz w:val="16"/>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284"/>
        <w:gridCol w:w="7897"/>
      </w:tblGrid>
      <w:tr w:rsidR="0077666E" w:rsidRPr="005965AA" w:rsidTr="002849EC">
        <w:trPr>
          <w:trHeight w:val="502"/>
        </w:trPr>
        <w:tc>
          <w:tcPr>
            <w:tcW w:w="2097" w:type="dxa"/>
            <w:vAlign w:val="center"/>
          </w:tcPr>
          <w:p w:rsidR="0077666E" w:rsidRDefault="0077666E" w:rsidP="0077666E">
            <w:pPr>
              <w:rPr>
                <w:rFonts w:ascii="Arial" w:hAnsi="Arial" w:cs="Arial"/>
                <w:b/>
                <w:sz w:val="20"/>
                <w:szCs w:val="20"/>
              </w:rPr>
            </w:pPr>
            <w:r w:rsidRPr="005965AA">
              <w:rPr>
                <w:rFonts w:ascii="Arial" w:hAnsi="Arial" w:cs="Arial"/>
                <w:b/>
                <w:sz w:val="20"/>
                <w:szCs w:val="20"/>
              </w:rPr>
              <w:t>Learning Goal</w:t>
            </w:r>
            <w:r>
              <w:rPr>
                <w:rFonts w:ascii="Arial" w:hAnsi="Arial" w:cs="Arial"/>
                <w:b/>
                <w:sz w:val="20"/>
                <w:szCs w:val="20"/>
              </w:rPr>
              <w:t xml:space="preserve"> </w:t>
            </w:r>
          </w:p>
          <w:p w:rsidR="0077666E" w:rsidRPr="005965AA" w:rsidRDefault="0077666E" w:rsidP="0077666E">
            <w:pPr>
              <w:rPr>
                <w:rFonts w:ascii="Arial" w:hAnsi="Arial" w:cs="Arial"/>
                <w:b/>
                <w:sz w:val="20"/>
                <w:szCs w:val="20"/>
              </w:rPr>
            </w:pPr>
            <w:r w:rsidRPr="00E22764">
              <w:rPr>
                <w:rFonts w:ascii="Arial" w:hAnsi="Arial" w:cs="Arial"/>
                <w:sz w:val="16"/>
                <w:szCs w:val="20"/>
              </w:rPr>
              <w:t>(refer to Section 3)</w:t>
            </w:r>
          </w:p>
        </w:tc>
        <w:tc>
          <w:tcPr>
            <w:tcW w:w="284" w:type="dxa"/>
            <w:vAlign w:val="center"/>
          </w:tcPr>
          <w:p w:rsidR="0077666E" w:rsidRPr="005965AA" w:rsidRDefault="0077666E" w:rsidP="0077666E">
            <w:pPr>
              <w:rPr>
                <w:rFonts w:ascii="Arial" w:hAnsi="Arial" w:cs="Arial"/>
                <w:sz w:val="20"/>
                <w:szCs w:val="20"/>
              </w:rPr>
            </w:pPr>
            <w:r w:rsidRPr="005965AA">
              <w:rPr>
                <w:rFonts w:ascii="Arial" w:hAnsi="Arial" w:cs="Arial"/>
                <w:sz w:val="20"/>
                <w:szCs w:val="20"/>
              </w:rPr>
              <w:t>:</w:t>
            </w:r>
          </w:p>
        </w:tc>
        <w:tc>
          <w:tcPr>
            <w:tcW w:w="7897" w:type="dxa"/>
            <w:vAlign w:val="center"/>
          </w:tcPr>
          <w:p w:rsidR="0077666E" w:rsidRPr="002849EC" w:rsidRDefault="0077666E" w:rsidP="0077666E">
            <w:pPr>
              <w:rPr>
                <w:rFonts w:ascii="Arial" w:hAnsi="Arial" w:cs="Arial"/>
                <w:b/>
                <w:color w:val="000000"/>
                <w:sz w:val="20"/>
                <w:szCs w:val="16"/>
              </w:rPr>
            </w:pPr>
            <w:r w:rsidRPr="000347C2">
              <w:rPr>
                <w:rFonts w:ascii="Arial" w:hAnsi="Arial" w:cs="Arial"/>
                <w:b/>
                <w:color w:val="0000FF"/>
                <w:sz w:val="20"/>
                <w:szCs w:val="16"/>
              </w:rPr>
              <w:t>Ethical Reasoning</w:t>
            </w:r>
            <w:r>
              <w:rPr>
                <w:rFonts w:ascii="Arial" w:hAnsi="Arial" w:cs="Arial"/>
                <w:b/>
                <w:color w:val="0000FF"/>
                <w:sz w:val="20"/>
                <w:szCs w:val="16"/>
              </w:rPr>
              <w:t xml:space="preserve"> </w:t>
            </w:r>
            <w:r w:rsidRPr="002C3A1C">
              <w:rPr>
                <w:rFonts w:ascii="Arial" w:hAnsi="Arial" w:cs="Arial"/>
                <w:b/>
                <w:color w:val="FF0000"/>
                <w:sz w:val="20"/>
                <w:szCs w:val="16"/>
              </w:rPr>
              <w:t>(Final Project)</w:t>
            </w:r>
          </w:p>
        </w:tc>
      </w:tr>
      <w:tr w:rsidR="0077666E" w:rsidRPr="005965AA" w:rsidTr="002849EC">
        <w:trPr>
          <w:trHeight w:val="510"/>
        </w:trPr>
        <w:tc>
          <w:tcPr>
            <w:tcW w:w="2097" w:type="dxa"/>
            <w:vAlign w:val="center"/>
          </w:tcPr>
          <w:p w:rsidR="0077666E" w:rsidRDefault="0077666E" w:rsidP="0077666E">
            <w:pPr>
              <w:rPr>
                <w:rFonts w:ascii="Arial" w:hAnsi="Arial" w:cs="Arial"/>
                <w:b/>
                <w:bCs/>
                <w:sz w:val="20"/>
                <w:szCs w:val="20"/>
              </w:rPr>
            </w:pPr>
            <w:r w:rsidRPr="005965AA">
              <w:rPr>
                <w:rFonts w:ascii="Arial" w:hAnsi="Arial" w:cs="Arial"/>
                <w:b/>
                <w:bCs/>
                <w:sz w:val="20"/>
                <w:szCs w:val="20"/>
              </w:rPr>
              <w:t>Learning Objective</w:t>
            </w:r>
          </w:p>
          <w:p w:rsidR="0077666E" w:rsidRPr="005965AA" w:rsidRDefault="0077666E" w:rsidP="0077666E">
            <w:pPr>
              <w:rPr>
                <w:rFonts w:ascii="Arial" w:hAnsi="Arial" w:cs="Arial"/>
                <w:b/>
                <w:sz w:val="20"/>
                <w:szCs w:val="20"/>
              </w:rPr>
            </w:pPr>
            <w:r w:rsidRPr="00E22764">
              <w:rPr>
                <w:rFonts w:ascii="Arial" w:hAnsi="Arial" w:cs="Arial"/>
                <w:sz w:val="16"/>
                <w:szCs w:val="20"/>
              </w:rPr>
              <w:t>(refer to Section 3)</w:t>
            </w:r>
          </w:p>
        </w:tc>
        <w:tc>
          <w:tcPr>
            <w:tcW w:w="284" w:type="dxa"/>
            <w:vAlign w:val="center"/>
          </w:tcPr>
          <w:p w:rsidR="0077666E" w:rsidRPr="005965AA" w:rsidRDefault="0077666E" w:rsidP="0077666E">
            <w:pPr>
              <w:rPr>
                <w:rFonts w:ascii="Arial" w:hAnsi="Arial" w:cs="Arial"/>
                <w:sz w:val="20"/>
                <w:szCs w:val="20"/>
              </w:rPr>
            </w:pPr>
            <w:r w:rsidRPr="005965AA">
              <w:rPr>
                <w:rFonts w:ascii="Arial" w:hAnsi="Arial" w:cs="Arial"/>
                <w:sz w:val="20"/>
                <w:szCs w:val="20"/>
              </w:rPr>
              <w:t>:</w:t>
            </w:r>
          </w:p>
        </w:tc>
        <w:tc>
          <w:tcPr>
            <w:tcW w:w="7897" w:type="dxa"/>
            <w:vAlign w:val="center"/>
          </w:tcPr>
          <w:p w:rsidR="0077666E" w:rsidRPr="0077666E" w:rsidRDefault="0077666E" w:rsidP="0077666E">
            <w:pPr>
              <w:rPr>
                <w:rFonts w:ascii="Arial" w:hAnsi="Arial" w:cs="Arial"/>
                <w:sz w:val="20"/>
                <w:szCs w:val="20"/>
              </w:rPr>
            </w:pPr>
            <w:r w:rsidRPr="0077666E">
              <w:rPr>
                <w:rFonts w:ascii="Arial" w:hAnsi="Arial" w:cs="Arial"/>
                <w:sz w:val="20"/>
                <w:szCs w:val="16"/>
              </w:rPr>
              <w:t>The ability to recognize and understand ethical issues, and apply sound ethical reasoning.</w:t>
            </w:r>
          </w:p>
        </w:tc>
      </w:tr>
      <w:tr w:rsidR="0077666E" w:rsidRPr="005965AA" w:rsidTr="002849EC">
        <w:trPr>
          <w:trHeight w:val="510"/>
        </w:trPr>
        <w:tc>
          <w:tcPr>
            <w:tcW w:w="2097" w:type="dxa"/>
            <w:vAlign w:val="center"/>
          </w:tcPr>
          <w:p w:rsidR="0077666E" w:rsidRPr="005965AA" w:rsidRDefault="0077666E" w:rsidP="0077666E">
            <w:pPr>
              <w:rPr>
                <w:rFonts w:ascii="Arial" w:hAnsi="Arial" w:cs="Arial"/>
                <w:b/>
                <w:bCs/>
                <w:sz w:val="20"/>
                <w:szCs w:val="20"/>
              </w:rPr>
            </w:pPr>
            <w:r w:rsidRPr="005965AA">
              <w:rPr>
                <w:rFonts w:ascii="Arial" w:hAnsi="Arial" w:cs="Arial"/>
                <w:b/>
                <w:bCs/>
                <w:sz w:val="20"/>
                <w:szCs w:val="20"/>
              </w:rPr>
              <w:t>No. of Students Assessed</w:t>
            </w:r>
          </w:p>
        </w:tc>
        <w:tc>
          <w:tcPr>
            <w:tcW w:w="284" w:type="dxa"/>
            <w:vAlign w:val="center"/>
          </w:tcPr>
          <w:p w:rsidR="0077666E" w:rsidRPr="005965AA" w:rsidRDefault="0077666E" w:rsidP="0077666E">
            <w:pPr>
              <w:rPr>
                <w:rFonts w:ascii="Arial" w:hAnsi="Arial" w:cs="Arial"/>
                <w:sz w:val="20"/>
                <w:szCs w:val="20"/>
              </w:rPr>
            </w:pPr>
            <w:r w:rsidRPr="005965AA">
              <w:rPr>
                <w:rFonts w:ascii="Arial" w:hAnsi="Arial" w:cs="Arial"/>
                <w:sz w:val="20"/>
                <w:szCs w:val="20"/>
              </w:rPr>
              <w:t>:</w:t>
            </w:r>
          </w:p>
        </w:tc>
        <w:tc>
          <w:tcPr>
            <w:tcW w:w="7897" w:type="dxa"/>
            <w:vAlign w:val="center"/>
          </w:tcPr>
          <w:p w:rsidR="0077666E" w:rsidRPr="00A76DBC" w:rsidRDefault="004B7EB3" w:rsidP="0077666E">
            <w:pPr>
              <w:rPr>
                <w:rFonts w:ascii="Arial" w:hAnsi="Arial" w:cs="Arial"/>
                <w:i/>
                <w:sz w:val="20"/>
                <w:szCs w:val="20"/>
              </w:rPr>
            </w:pPr>
            <w:r>
              <w:rPr>
                <w:rFonts w:ascii="Arial" w:hAnsi="Arial" w:cs="Arial"/>
                <w:sz w:val="20"/>
                <w:szCs w:val="20"/>
              </w:rPr>
              <w:t>14</w:t>
            </w:r>
          </w:p>
        </w:tc>
      </w:tr>
    </w:tbl>
    <w:tbl>
      <w:tblPr>
        <w:tblpPr w:leftFromText="180" w:rightFromText="180" w:vertAnchor="text" w:horzAnchor="margin" w:tblpY="162"/>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3"/>
        <w:gridCol w:w="1461"/>
        <w:gridCol w:w="1461"/>
        <w:gridCol w:w="1461"/>
        <w:gridCol w:w="922"/>
      </w:tblGrid>
      <w:tr w:rsidR="00DC607E" w:rsidRPr="00992209" w:rsidTr="002849EC">
        <w:trPr>
          <w:trHeight w:val="977"/>
        </w:trPr>
        <w:tc>
          <w:tcPr>
            <w:tcW w:w="4973" w:type="dxa"/>
            <w:shd w:val="clear" w:color="auto" w:fill="002060"/>
            <w:vAlign w:val="center"/>
          </w:tcPr>
          <w:p w:rsidR="00DC607E" w:rsidRDefault="00DC607E" w:rsidP="00DC607E">
            <w:pPr>
              <w:jc w:val="center"/>
              <w:rPr>
                <w:rFonts w:ascii="Arial" w:hAnsi="Arial" w:cs="Arial"/>
                <w:b/>
                <w:bCs/>
                <w:sz w:val="20"/>
                <w:szCs w:val="20"/>
              </w:rPr>
            </w:pPr>
            <w:bookmarkStart w:id="1" w:name="_Hlk212978161"/>
            <w:r>
              <w:rPr>
                <w:rFonts w:ascii="Arial" w:hAnsi="Arial" w:cs="Arial"/>
                <w:b/>
                <w:bCs/>
                <w:sz w:val="20"/>
                <w:szCs w:val="20"/>
              </w:rPr>
              <w:t>Performance Criteria / Traits</w:t>
            </w:r>
          </w:p>
        </w:tc>
        <w:tc>
          <w:tcPr>
            <w:tcW w:w="1461"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Below Expectations</w:t>
            </w:r>
          </w:p>
          <w:p w:rsidR="00DC607E" w:rsidRPr="00FB724C" w:rsidRDefault="00DC607E" w:rsidP="00DC607E">
            <w:pPr>
              <w:jc w:val="center"/>
              <w:rPr>
                <w:rFonts w:ascii="Arial" w:hAnsi="Arial" w:cs="Arial"/>
                <w:bCs/>
                <w:i/>
                <w:color w:val="FF0000"/>
                <w:sz w:val="18"/>
                <w:szCs w:val="20"/>
              </w:rPr>
            </w:pPr>
            <w:r w:rsidRPr="00E22764">
              <w:rPr>
                <w:rFonts w:ascii="Arial" w:hAnsi="Arial" w:cs="Arial"/>
                <w:bCs/>
                <w:i/>
                <w:color w:val="FF0000"/>
                <w:sz w:val="18"/>
                <w:szCs w:val="20"/>
              </w:rPr>
              <w:t>(</w:t>
            </w:r>
            <w:r>
              <w:rPr>
                <w:rFonts w:ascii="Arial" w:hAnsi="Arial" w:cs="Arial"/>
                <w:bCs/>
                <w:i/>
                <w:color w:val="FF0000"/>
                <w:sz w:val="18"/>
                <w:szCs w:val="20"/>
              </w:rPr>
              <w:t>&lt;50%</w:t>
            </w:r>
            <w:r w:rsidRPr="00E22764">
              <w:rPr>
                <w:rFonts w:ascii="Arial" w:hAnsi="Arial" w:cs="Arial"/>
                <w:bCs/>
                <w:i/>
                <w:color w:val="FF0000"/>
                <w:sz w:val="18"/>
                <w:szCs w:val="20"/>
              </w:rPr>
              <w:t>)</w:t>
            </w:r>
          </w:p>
          <w:p w:rsidR="00DC607E" w:rsidRPr="001667BE" w:rsidRDefault="00DC607E" w:rsidP="00DC607E">
            <w:pPr>
              <w:jc w:val="center"/>
              <w:rPr>
                <w:rFonts w:ascii="Arial" w:hAnsi="Arial" w:cs="Arial"/>
                <w:bCs/>
                <w:i/>
                <w:sz w:val="18"/>
                <w:szCs w:val="20"/>
              </w:rPr>
            </w:pPr>
            <w:r w:rsidRPr="001667BE">
              <w:rPr>
                <w:rFonts w:ascii="Arial" w:hAnsi="Arial" w:cs="Arial"/>
                <w:bCs/>
                <w:i/>
                <w:sz w:val="18"/>
                <w:szCs w:val="20"/>
              </w:rPr>
              <w:t>(no. of students)</w:t>
            </w:r>
          </w:p>
        </w:tc>
        <w:tc>
          <w:tcPr>
            <w:tcW w:w="1461"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Met Expectations</w:t>
            </w:r>
          </w:p>
          <w:p w:rsidR="00DC607E" w:rsidRPr="00FB724C" w:rsidRDefault="00DC607E" w:rsidP="00DC607E">
            <w:pPr>
              <w:jc w:val="center"/>
              <w:rPr>
                <w:rFonts w:ascii="Arial" w:hAnsi="Arial" w:cs="Arial"/>
                <w:bCs/>
                <w:i/>
                <w:color w:val="FF0000"/>
                <w:sz w:val="18"/>
                <w:szCs w:val="20"/>
              </w:rPr>
            </w:pPr>
            <w:r>
              <w:rPr>
                <w:rFonts w:ascii="Arial" w:hAnsi="Arial" w:cs="Arial"/>
                <w:bCs/>
                <w:i/>
                <w:color w:val="FF0000"/>
                <w:sz w:val="18"/>
                <w:szCs w:val="20"/>
              </w:rPr>
              <w:t>(≥50%, &lt;75%)</w:t>
            </w:r>
          </w:p>
          <w:p w:rsidR="00DC607E" w:rsidRPr="001667BE" w:rsidRDefault="00DC607E" w:rsidP="00DC607E">
            <w:pPr>
              <w:jc w:val="center"/>
              <w:rPr>
                <w:rFonts w:ascii="Arial" w:hAnsi="Arial" w:cs="Arial"/>
                <w:b/>
                <w:bCs/>
                <w:sz w:val="18"/>
                <w:szCs w:val="20"/>
              </w:rPr>
            </w:pPr>
            <w:r w:rsidRPr="001667BE">
              <w:rPr>
                <w:rFonts w:ascii="Arial" w:hAnsi="Arial" w:cs="Arial"/>
                <w:bCs/>
                <w:i/>
                <w:sz w:val="18"/>
                <w:szCs w:val="20"/>
              </w:rPr>
              <w:t>(no. of students)</w:t>
            </w:r>
          </w:p>
        </w:tc>
        <w:tc>
          <w:tcPr>
            <w:tcW w:w="1461"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Above Expectations</w:t>
            </w:r>
          </w:p>
          <w:p w:rsidR="00DC607E" w:rsidRDefault="00DC607E" w:rsidP="00DC607E">
            <w:pPr>
              <w:jc w:val="center"/>
              <w:rPr>
                <w:rFonts w:ascii="Arial" w:hAnsi="Arial" w:cs="Arial"/>
                <w:bCs/>
                <w:i/>
                <w:color w:val="FF0000"/>
                <w:sz w:val="18"/>
                <w:szCs w:val="20"/>
              </w:rPr>
            </w:pPr>
            <w:r>
              <w:rPr>
                <w:rFonts w:ascii="Arial" w:hAnsi="Arial" w:cs="Arial"/>
                <w:bCs/>
                <w:i/>
                <w:color w:val="FF0000"/>
                <w:sz w:val="18"/>
                <w:szCs w:val="20"/>
              </w:rPr>
              <w:t>(≥ 75%)</w:t>
            </w:r>
          </w:p>
          <w:p w:rsidR="00DC607E" w:rsidRPr="001667BE" w:rsidRDefault="00DC607E" w:rsidP="00DC607E">
            <w:pPr>
              <w:jc w:val="center"/>
              <w:rPr>
                <w:rFonts w:ascii="Arial" w:hAnsi="Arial" w:cs="Arial"/>
                <w:b/>
                <w:bCs/>
                <w:sz w:val="18"/>
                <w:szCs w:val="20"/>
              </w:rPr>
            </w:pPr>
            <w:r w:rsidRPr="001667BE">
              <w:rPr>
                <w:rFonts w:ascii="Arial" w:hAnsi="Arial" w:cs="Arial"/>
                <w:bCs/>
                <w:i/>
                <w:sz w:val="18"/>
                <w:szCs w:val="20"/>
              </w:rPr>
              <w:t>(no. of students)</w:t>
            </w:r>
          </w:p>
        </w:tc>
        <w:tc>
          <w:tcPr>
            <w:tcW w:w="922"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Mean Score</w:t>
            </w:r>
            <w:r w:rsidRPr="001667BE">
              <w:rPr>
                <w:rStyle w:val="FootnoteReference"/>
                <w:rFonts w:ascii="Arial" w:hAnsi="Arial" w:cs="Arial"/>
                <w:b/>
                <w:bCs/>
                <w:sz w:val="18"/>
                <w:szCs w:val="20"/>
              </w:rPr>
              <w:footnoteReference w:id="1"/>
            </w:r>
          </w:p>
        </w:tc>
      </w:tr>
      <w:bookmarkEnd w:id="1"/>
      <w:tr w:rsidR="00F77B5C" w:rsidRPr="00992209" w:rsidTr="00FA44E1">
        <w:trPr>
          <w:trHeight w:val="276"/>
        </w:trPr>
        <w:tc>
          <w:tcPr>
            <w:tcW w:w="4973" w:type="dxa"/>
            <w:vAlign w:val="center"/>
          </w:tcPr>
          <w:p w:rsidR="00F77B5C" w:rsidRPr="002849EC" w:rsidRDefault="000347C2" w:rsidP="00F77B5C">
            <w:pPr>
              <w:rPr>
                <w:rFonts w:ascii="Arial" w:hAnsi="Arial" w:cs="Arial"/>
                <w:b/>
                <w:color w:val="000000"/>
                <w:sz w:val="20"/>
                <w:szCs w:val="16"/>
              </w:rPr>
            </w:pPr>
            <w:r w:rsidRPr="000347C2">
              <w:rPr>
                <w:rFonts w:ascii="Arial" w:hAnsi="Arial" w:cs="Arial"/>
                <w:b/>
                <w:color w:val="0000FF"/>
                <w:sz w:val="20"/>
                <w:szCs w:val="16"/>
              </w:rPr>
              <w:t>Ethical Reasoning</w:t>
            </w:r>
            <w:r w:rsidR="002C3A1C">
              <w:rPr>
                <w:rFonts w:ascii="Arial" w:hAnsi="Arial" w:cs="Arial"/>
                <w:b/>
                <w:color w:val="0000FF"/>
                <w:sz w:val="20"/>
                <w:szCs w:val="16"/>
              </w:rPr>
              <w:t xml:space="preserve"> </w:t>
            </w:r>
            <w:r w:rsidR="002C3A1C" w:rsidRPr="002C3A1C">
              <w:rPr>
                <w:rFonts w:ascii="Arial" w:hAnsi="Arial" w:cs="Arial"/>
                <w:b/>
                <w:color w:val="FF0000"/>
                <w:sz w:val="20"/>
                <w:szCs w:val="16"/>
              </w:rPr>
              <w:t>(Final Project)</w:t>
            </w:r>
          </w:p>
        </w:tc>
        <w:tc>
          <w:tcPr>
            <w:tcW w:w="1461" w:type="dxa"/>
          </w:tcPr>
          <w:p w:rsidR="00F77B5C" w:rsidRDefault="00F77B5C" w:rsidP="00F77B5C"/>
        </w:tc>
        <w:tc>
          <w:tcPr>
            <w:tcW w:w="1461" w:type="dxa"/>
          </w:tcPr>
          <w:p w:rsidR="00F77B5C" w:rsidRDefault="00F77B5C" w:rsidP="00F77B5C"/>
        </w:tc>
        <w:tc>
          <w:tcPr>
            <w:tcW w:w="1461" w:type="dxa"/>
          </w:tcPr>
          <w:p w:rsidR="00F77B5C" w:rsidRDefault="00F77B5C" w:rsidP="00F77B5C"/>
        </w:tc>
        <w:tc>
          <w:tcPr>
            <w:tcW w:w="922" w:type="dxa"/>
          </w:tcPr>
          <w:p w:rsidR="00F77B5C" w:rsidRDefault="00F77B5C" w:rsidP="00F77B5C"/>
        </w:tc>
      </w:tr>
      <w:tr w:rsidR="00F77B5C" w:rsidRPr="00992209" w:rsidTr="00DC607E">
        <w:trPr>
          <w:trHeight w:val="276"/>
        </w:trPr>
        <w:tc>
          <w:tcPr>
            <w:tcW w:w="4973" w:type="dxa"/>
          </w:tcPr>
          <w:p w:rsidR="000347C2" w:rsidRPr="004E5798" w:rsidRDefault="000347C2" w:rsidP="000347C2">
            <w:pPr>
              <w:spacing w:before="120" w:after="120"/>
              <w:rPr>
                <w:rFonts w:ascii="Arial" w:hAnsi="Arial" w:cs="Arial"/>
                <w:b/>
                <w:sz w:val="20"/>
                <w:szCs w:val="20"/>
                <w:u w:val="single"/>
              </w:rPr>
            </w:pPr>
            <w:r w:rsidRPr="004E5798">
              <w:rPr>
                <w:rFonts w:ascii="Arial" w:hAnsi="Arial" w:cs="Arial"/>
                <w:b/>
                <w:sz w:val="20"/>
                <w:szCs w:val="20"/>
                <w:u w:val="single"/>
              </w:rPr>
              <w:t>Ethical Sensitivity or Awareness</w:t>
            </w:r>
          </w:p>
          <w:p w:rsidR="0083398E" w:rsidRPr="00441D77" w:rsidRDefault="000347C2" w:rsidP="000347C2">
            <w:pPr>
              <w:rPr>
                <w:rFonts w:ascii="Arial" w:hAnsi="Arial" w:cs="Arial"/>
                <w:sz w:val="20"/>
                <w:szCs w:val="20"/>
                <w:u w:val="single"/>
              </w:rPr>
            </w:pPr>
            <w:r>
              <w:rPr>
                <w:rFonts w:ascii="Arial" w:hAnsi="Arial" w:cs="Arial"/>
                <w:sz w:val="20"/>
                <w:szCs w:val="20"/>
              </w:rPr>
              <w:t>Ability to sieve out, recognize and identify ethical issues and risks in the case scenario.</w:t>
            </w:r>
          </w:p>
        </w:tc>
        <w:tc>
          <w:tcPr>
            <w:tcW w:w="1461" w:type="dxa"/>
            <w:vAlign w:val="center"/>
          </w:tcPr>
          <w:p w:rsidR="00F77B5C" w:rsidRPr="002C3A1C" w:rsidRDefault="00DC607E" w:rsidP="002C3A1C">
            <w:pPr>
              <w:jc w:val="center"/>
              <w:rPr>
                <w:rFonts w:ascii="Arial" w:hAnsi="Arial" w:cs="Arial"/>
                <w:sz w:val="20"/>
                <w:szCs w:val="20"/>
              </w:rPr>
            </w:pPr>
            <w:r>
              <w:rPr>
                <w:rFonts w:ascii="Arial" w:hAnsi="Arial" w:cs="Arial"/>
                <w:sz w:val="20"/>
                <w:szCs w:val="20"/>
              </w:rPr>
              <w:t>0</w:t>
            </w:r>
          </w:p>
        </w:tc>
        <w:tc>
          <w:tcPr>
            <w:tcW w:w="1461" w:type="dxa"/>
            <w:vAlign w:val="center"/>
          </w:tcPr>
          <w:p w:rsidR="00F77B5C" w:rsidRPr="002C3A1C" w:rsidRDefault="00DC607E" w:rsidP="002C3A1C">
            <w:pPr>
              <w:jc w:val="center"/>
              <w:rPr>
                <w:rFonts w:ascii="Arial" w:hAnsi="Arial" w:cs="Arial"/>
                <w:sz w:val="20"/>
                <w:szCs w:val="20"/>
              </w:rPr>
            </w:pPr>
            <w:r>
              <w:rPr>
                <w:rFonts w:ascii="Arial" w:hAnsi="Arial" w:cs="Arial"/>
                <w:sz w:val="20"/>
                <w:szCs w:val="20"/>
              </w:rPr>
              <w:t>0</w:t>
            </w:r>
          </w:p>
        </w:tc>
        <w:tc>
          <w:tcPr>
            <w:tcW w:w="1461" w:type="dxa"/>
            <w:vAlign w:val="center"/>
          </w:tcPr>
          <w:p w:rsidR="00F77B5C" w:rsidRPr="002C3A1C" w:rsidRDefault="00DC607E" w:rsidP="002C3A1C">
            <w:pPr>
              <w:jc w:val="center"/>
              <w:rPr>
                <w:rFonts w:ascii="Arial" w:hAnsi="Arial" w:cs="Arial"/>
                <w:sz w:val="20"/>
                <w:szCs w:val="20"/>
              </w:rPr>
            </w:pPr>
            <w:r>
              <w:rPr>
                <w:rFonts w:ascii="Arial" w:hAnsi="Arial" w:cs="Arial"/>
                <w:sz w:val="20"/>
                <w:szCs w:val="20"/>
              </w:rPr>
              <w:t>14</w:t>
            </w:r>
          </w:p>
        </w:tc>
        <w:tc>
          <w:tcPr>
            <w:tcW w:w="922" w:type="dxa"/>
            <w:vAlign w:val="center"/>
          </w:tcPr>
          <w:p w:rsidR="00F77B5C" w:rsidRPr="002C3A1C" w:rsidRDefault="00DC607E" w:rsidP="002C3A1C">
            <w:pPr>
              <w:jc w:val="center"/>
              <w:rPr>
                <w:rFonts w:ascii="Arial" w:hAnsi="Arial" w:cs="Arial"/>
                <w:sz w:val="20"/>
                <w:szCs w:val="20"/>
              </w:rPr>
            </w:pPr>
            <w:r>
              <w:rPr>
                <w:rFonts w:ascii="Arial" w:hAnsi="Arial" w:cs="Arial"/>
                <w:sz w:val="20"/>
                <w:szCs w:val="20"/>
              </w:rPr>
              <w:t>3.00</w:t>
            </w:r>
          </w:p>
        </w:tc>
      </w:tr>
      <w:tr w:rsidR="002C3A1C" w:rsidRPr="00992209" w:rsidTr="00DC607E">
        <w:trPr>
          <w:trHeight w:val="276"/>
        </w:trPr>
        <w:tc>
          <w:tcPr>
            <w:tcW w:w="4973" w:type="dxa"/>
          </w:tcPr>
          <w:p w:rsidR="002C3A1C" w:rsidRPr="004E5798" w:rsidRDefault="002C3A1C" w:rsidP="002C3A1C">
            <w:pPr>
              <w:spacing w:before="120" w:after="120"/>
              <w:rPr>
                <w:rFonts w:ascii="Arial" w:hAnsi="Arial" w:cs="Arial"/>
                <w:b/>
                <w:sz w:val="20"/>
                <w:szCs w:val="20"/>
                <w:u w:val="single"/>
              </w:rPr>
            </w:pPr>
            <w:r w:rsidRPr="004E5798">
              <w:rPr>
                <w:rFonts w:ascii="Arial" w:hAnsi="Arial" w:cs="Arial"/>
                <w:b/>
                <w:sz w:val="20"/>
                <w:szCs w:val="20"/>
                <w:u w:val="single"/>
              </w:rPr>
              <w:t>Ethical Knowledge, Understanding and Judgment</w:t>
            </w:r>
          </w:p>
          <w:p w:rsidR="002C3A1C" w:rsidRPr="000347C2" w:rsidRDefault="002C3A1C" w:rsidP="002C3A1C">
            <w:pPr>
              <w:spacing w:before="120" w:after="120"/>
              <w:rPr>
                <w:rFonts w:ascii="Arial" w:hAnsi="Arial" w:cs="Arial"/>
                <w:sz w:val="20"/>
                <w:szCs w:val="20"/>
              </w:rPr>
            </w:pPr>
            <w:r w:rsidRPr="00C82F1B">
              <w:rPr>
                <w:rFonts w:ascii="Arial" w:hAnsi="Arial" w:cs="Arial"/>
                <w:sz w:val="20"/>
                <w:szCs w:val="20"/>
              </w:rPr>
              <w:t xml:space="preserve">Ability to </w:t>
            </w:r>
            <w:r>
              <w:rPr>
                <w:rFonts w:ascii="Arial" w:hAnsi="Arial" w:cs="Arial"/>
                <w:sz w:val="20"/>
                <w:szCs w:val="20"/>
              </w:rPr>
              <w:t>raise pertinent questions or clarify relevant information to obtain a clearer understanding and/or form an appropriate judgment of the issues involved in the case scenario.</w:t>
            </w:r>
          </w:p>
        </w:tc>
        <w:tc>
          <w:tcPr>
            <w:tcW w:w="1461"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14</w:t>
            </w:r>
          </w:p>
        </w:tc>
        <w:tc>
          <w:tcPr>
            <w:tcW w:w="922"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3.00</w:t>
            </w:r>
          </w:p>
        </w:tc>
      </w:tr>
      <w:tr w:rsidR="002C3A1C" w:rsidRPr="00992209" w:rsidTr="00DC607E">
        <w:trPr>
          <w:trHeight w:val="276"/>
        </w:trPr>
        <w:tc>
          <w:tcPr>
            <w:tcW w:w="4973" w:type="dxa"/>
          </w:tcPr>
          <w:p w:rsidR="002C3A1C" w:rsidRPr="004E5798" w:rsidRDefault="002C3A1C" w:rsidP="002C3A1C">
            <w:pPr>
              <w:spacing w:before="120" w:after="120"/>
              <w:rPr>
                <w:rFonts w:ascii="Arial" w:hAnsi="Arial" w:cs="Arial"/>
                <w:b/>
                <w:sz w:val="20"/>
                <w:szCs w:val="20"/>
                <w:u w:val="single"/>
              </w:rPr>
            </w:pPr>
            <w:r w:rsidRPr="004E5798">
              <w:rPr>
                <w:rFonts w:ascii="Arial" w:hAnsi="Arial" w:cs="Arial"/>
                <w:b/>
                <w:sz w:val="20"/>
                <w:szCs w:val="20"/>
                <w:u w:val="single"/>
              </w:rPr>
              <w:t>Ethical Reasoning and Solution</w:t>
            </w:r>
          </w:p>
          <w:p w:rsidR="002C3A1C" w:rsidRPr="000347C2" w:rsidRDefault="002C3A1C" w:rsidP="002C3A1C">
            <w:pPr>
              <w:pStyle w:val="Heading3"/>
              <w:jc w:val="left"/>
              <w:rPr>
                <w:rFonts w:ascii="Arial" w:hAnsi="Arial" w:cs="Arial"/>
                <w:b w:val="0"/>
                <w:color w:val="000000"/>
                <w:sz w:val="18"/>
                <w:szCs w:val="18"/>
              </w:rPr>
            </w:pPr>
            <w:r w:rsidRPr="000347C2">
              <w:rPr>
                <w:rFonts w:ascii="Arial" w:hAnsi="Arial" w:cs="Arial"/>
                <w:b w:val="0"/>
                <w:sz w:val="20"/>
              </w:rPr>
              <w:t>Ability to apply sound and robust ethical reasoning in developing viable solutions to resolve the problems or issues.</w:t>
            </w:r>
          </w:p>
        </w:tc>
        <w:tc>
          <w:tcPr>
            <w:tcW w:w="1461"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14</w:t>
            </w:r>
          </w:p>
        </w:tc>
        <w:tc>
          <w:tcPr>
            <w:tcW w:w="922" w:type="dxa"/>
            <w:vAlign w:val="center"/>
          </w:tcPr>
          <w:p w:rsidR="002C3A1C" w:rsidRPr="002C3A1C" w:rsidRDefault="00DC607E" w:rsidP="002C3A1C">
            <w:pPr>
              <w:jc w:val="center"/>
              <w:rPr>
                <w:rFonts w:ascii="Arial" w:hAnsi="Arial" w:cs="Arial"/>
                <w:sz w:val="20"/>
                <w:szCs w:val="20"/>
              </w:rPr>
            </w:pPr>
            <w:r>
              <w:rPr>
                <w:rFonts w:ascii="Arial" w:hAnsi="Arial" w:cs="Arial"/>
                <w:sz w:val="20"/>
                <w:szCs w:val="20"/>
              </w:rPr>
              <w:t>3.00</w:t>
            </w:r>
          </w:p>
        </w:tc>
      </w:tr>
      <w:tr w:rsidR="009D45B9" w:rsidRPr="00992209" w:rsidTr="002849EC">
        <w:trPr>
          <w:trHeight w:val="276"/>
        </w:trPr>
        <w:tc>
          <w:tcPr>
            <w:tcW w:w="4973" w:type="dxa"/>
          </w:tcPr>
          <w:p w:rsidR="009D45B9" w:rsidRPr="009F72E7" w:rsidRDefault="009D45B9" w:rsidP="009D45B9">
            <w:pPr>
              <w:jc w:val="right"/>
              <w:rPr>
                <w:rFonts w:ascii="Arial" w:hAnsi="Arial" w:cs="Arial"/>
                <w:b/>
                <w:bCs/>
                <w:color w:val="000000"/>
                <w:sz w:val="16"/>
                <w:szCs w:val="16"/>
              </w:rPr>
            </w:pPr>
            <w:r>
              <w:rPr>
                <w:rFonts w:ascii="Arial" w:hAnsi="Arial" w:cs="Arial"/>
                <w:b/>
                <w:bCs/>
                <w:color w:val="000000"/>
                <w:sz w:val="20"/>
                <w:szCs w:val="16"/>
              </w:rPr>
              <w:t>Average</w:t>
            </w:r>
          </w:p>
        </w:tc>
        <w:tc>
          <w:tcPr>
            <w:tcW w:w="1461" w:type="dxa"/>
            <w:vAlign w:val="center"/>
          </w:tcPr>
          <w:p w:rsidR="009D45B9" w:rsidRPr="002C3A1C" w:rsidRDefault="002C3A1C" w:rsidP="002C3A1C">
            <w:pPr>
              <w:jc w:val="center"/>
              <w:rPr>
                <w:rFonts w:ascii="Arial" w:hAnsi="Arial" w:cs="Arial"/>
                <w:sz w:val="20"/>
                <w:szCs w:val="20"/>
              </w:rPr>
            </w:pPr>
            <w:r w:rsidRPr="002C3A1C">
              <w:rPr>
                <w:rFonts w:ascii="Arial" w:hAnsi="Arial" w:cs="Arial"/>
                <w:sz w:val="20"/>
                <w:szCs w:val="20"/>
              </w:rPr>
              <w:t>0.00</w:t>
            </w:r>
          </w:p>
        </w:tc>
        <w:tc>
          <w:tcPr>
            <w:tcW w:w="1461" w:type="dxa"/>
            <w:vAlign w:val="center"/>
          </w:tcPr>
          <w:p w:rsidR="009D45B9" w:rsidRPr="002C3A1C" w:rsidRDefault="002C3A1C" w:rsidP="002C3A1C">
            <w:pPr>
              <w:jc w:val="center"/>
              <w:rPr>
                <w:rFonts w:ascii="Arial" w:hAnsi="Arial" w:cs="Arial"/>
                <w:sz w:val="20"/>
                <w:szCs w:val="20"/>
              </w:rPr>
            </w:pPr>
            <w:r w:rsidRPr="002C3A1C">
              <w:rPr>
                <w:rFonts w:ascii="Arial" w:hAnsi="Arial" w:cs="Arial"/>
                <w:sz w:val="20"/>
                <w:szCs w:val="20"/>
              </w:rPr>
              <w:t>0.00</w:t>
            </w:r>
          </w:p>
        </w:tc>
        <w:tc>
          <w:tcPr>
            <w:tcW w:w="1461" w:type="dxa"/>
            <w:vAlign w:val="center"/>
          </w:tcPr>
          <w:p w:rsidR="009D45B9" w:rsidRPr="002C3A1C" w:rsidRDefault="00DC607E" w:rsidP="002C3A1C">
            <w:pPr>
              <w:jc w:val="center"/>
              <w:rPr>
                <w:rFonts w:ascii="Arial" w:hAnsi="Arial" w:cs="Arial"/>
                <w:sz w:val="20"/>
                <w:szCs w:val="20"/>
              </w:rPr>
            </w:pPr>
            <w:r>
              <w:rPr>
                <w:rFonts w:ascii="Arial" w:hAnsi="Arial" w:cs="Arial"/>
                <w:sz w:val="20"/>
                <w:szCs w:val="20"/>
              </w:rPr>
              <w:t>14</w:t>
            </w:r>
            <w:r w:rsidR="002C3A1C" w:rsidRPr="002C3A1C">
              <w:rPr>
                <w:rFonts w:ascii="Arial" w:hAnsi="Arial" w:cs="Arial"/>
                <w:sz w:val="20"/>
                <w:szCs w:val="20"/>
              </w:rPr>
              <w:t>.00</w:t>
            </w:r>
          </w:p>
        </w:tc>
        <w:tc>
          <w:tcPr>
            <w:tcW w:w="922" w:type="dxa"/>
            <w:vAlign w:val="center"/>
          </w:tcPr>
          <w:p w:rsidR="009D45B9" w:rsidRPr="002C3A1C" w:rsidRDefault="002C3A1C" w:rsidP="002C3A1C">
            <w:pPr>
              <w:jc w:val="center"/>
              <w:rPr>
                <w:rFonts w:ascii="Arial" w:hAnsi="Arial" w:cs="Arial"/>
                <w:sz w:val="20"/>
                <w:szCs w:val="20"/>
              </w:rPr>
            </w:pPr>
            <w:r w:rsidRPr="002C3A1C">
              <w:rPr>
                <w:rFonts w:ascii="Arial" w:hAnsi="Arial" w:cs="Arial"/>
                <w:sz w:val="20"/>
                <w:szCs w:val="20"/>
              </w:rPr>
              <w:t>3.00</w:t>
            </w:r>
          </w:p>
        </w:tc>
      </w:tr>
      <w:tr w:rsidR="009D45B9" w:rsidRPr="00992209" w:rsidTr="00DC607E">
        <w:trPr>
          <w:trHeight w:val="276"/>
        </w:trPr>
        <w:tc>
          <w:tcPr>
            <w:tcW w:w="4973" w:type="dxa"/>
          </w:tcPr>
          <w:p w:rsidR="009D45B9" w:rsidRDefault="009D45B9" w:rsidP="009D45B9">
            <w:pPr>
              <w:jc w:val="right"/>
              <w:rPr>
                <w:rFonts w:ascii="Arial" w:hAnsi="Arial" w:cs="Arial"/>
                <w:b/>
                <w:bCs/>
                <w:color w:val="000000"/>
                <w:sz w:val="20"/>
                <w:szCs w:val="16"/>
              </w:rPr>
            </w:pPr>
            <w:r>
              <w:rPr>
                <w:rFonts w:ascii="Arial" w:hAnsi="Arial" w:cs="Arial"/>
                <w:b/>
                <w:bCs/>
                <w:color w:val="000000"/>
                <w:sz w:val="20"/>
                <w:szCs w:val="16"/>
              </w:rPr>
              <w:t>Percentage</w:t>
            </w:r>
          </w:p>
        </w:tc>
        <w:tc>
          <w:tcPr>
            <w:tcW w:w="1461" w:type="dxa"/>
            <w:vAlign w:val="center"/>
          </w:tcPr>
          <w:p w:rsidR="009D45B9" w:rsidRPr="002C3A1C" w:rsidRDefault="002C3A1C" w:rsidP="002C3A1C">
            <w:pPr>
              <w:jc w:val="center"/>
              <w:rPr>
                <w:rFonts w:ascii="Arial" w:hAnsi="Arial" w:cs="Arial"/>
                <w:sz w:val="20"/>
                <w:szCs w:val="20"/>
              </w:rPr>
            </w:pPr>
            <w:r w:rsidRPr="002C3A1C">
              <w:rPr>
                <w:rFonts w:ascii="Arial" w:hAnsi="Arial" w:cs="Arial"/>
                <w:sz w:val="20"/>
                <w:szCs w:val="20"/>
              </w:rPr>
              <w:t>0.00%</w:t>
            </w:r>
          </w:p>
        </w:tc>
        <w:tc>
          <w:tcPr>
            <w:tcW w:w="1461" w:type="dxa"/>
            <w:vAlign w:val="center"/>
          </w:tcPr>
          <w:p w:rsidR="009D45B9" w:rsidRPr="002C3A1C" w:rsidRDefault="002C3A1C" w:rsidP="002C3A1C">
            <w:pPr>
              <w:jc w:val="center"/>
              <w:rPr>
                <w:rFonts w:ascii="Arial" w:hAnsi="Arial" w:cs="Arial"/>
                <w:sz w:val="20"/>
                <w:szCs w:val="20"/>
              </w:rPr>
            </w:pPr>
            <w:r w:rsidRPr="002C3A1C">
              <w:rPr>
                <w:rFonts w:ascii="Arial" w:hAnsi="Arial" w:cs="Arial"/>
                <w:sz w:val="20"/>
                <w:szCs w:val="20"/>
              </w:rPr>
              <w:t>0.00%</w:t>
            </w:r>
          </w:p>
        </w:tc>
        <w:tc>
          <w:tcPr>
            <w:tcW w:w="1461" w:type="dxa"/>
            <w:vAlign w:val="center"/>
          </w:tcPr>
          <w:p w:rsidR="009D45B9" w:rsidRPr="002C3A1C" w:rsidRDefault="002C3A1C" w:rsidP="002C3A1C">
            <w:pPr>
              <w:jc w:val="center"/>
              <w:rPr>
                <w:rFonts w:ascii="Arial" w:hAnsi="Arial" w:cs="Arial"/>
                <w:sz w:val="20"/>
                <w:szCs w:val="20"/>
              </w:rPr>
            </w:pPr>
            <w:r w:rsidRPr="002C3A1C">
              <w:rPr>
                <w:rFonts w:ascii="Arial" w:hAnsi="Arial" w:cs="Arial"/>
                <w:sz w:val="20"/>
                <w:szCs w:val="20"/>
              </w:rPr>
              <w:t>100.00%</w:t>
            </w:r>
          </w:p>
        </w:tc>
        <w:tc>
          <w:tcPr>
            <w:tcW w:w="922" w:type="dxa"/>
            <w:shd w:val="clear" w:color="auto" w:fill="D9D9D9" w:themeFill="background1" w:themeFillShade="D9"/>
            <w:vAlign w:val="center"/>
          </w:tcPr>
          <w:p w:rsidR="009D45B9" w:rsidRPr="002C3A1C" w:rsidRDefault="009D45B9" w:rsidP="002C3A1C">
            <w:pPr>
              <w:jc w:val="center"/>
              <w:rPr>
                <w:rFonts w:ascii="Arial" w:hAnsi="Arial" w:cs="Arial"/>
                <w:sz w:val="20"/>
                <w:szCs w:val="20"/>
              </w:rPr>
            </w:pPr>
          </w:p>
        </w:tc>
      </w:tr>
    </w:tbl>
    <w:p w:rsidR="009D45B9" w:rsidRDefault="009D45B9" w:rsidP="004F415A">
      <w:pPr>
        <w:rPr>
          <w:rFonts w:ascii="Arial" w:hAnsi="Arial" w:cs="Arial"/>
          <w:color w:val="0000CC"/>
          <w:sz w:val="22"/>
          <w:szCs w:val="22"/>
        </w:rPr>
      </w:pPr>
    </w:p>
    <w:p w:rsidR="00573AB7" w:rsidRDefault="00573AB7">
      <w:pPr>
        <w:rPr>
          <w:rFonts w:ascii="Arial" w:hAnsi="Arial" w:cs="Arial"/>
          <w:color w:val="0000CC"/>
          <w:sz w:val="22"/>
          <w:szCs w:val="22"/>
        </w:rPr>
      </w:pPr>
      <w:r>
        <w:rPr>
          <w:rFonts w:ascii="Arial" w:hAnsi="Arial" w:cs="Arial"/>
          <w:color w:val="0000CC"/>
          <w:sz w:val="22"/>
          <w:szCs w:val="22"/>
        </w:rPr>
        <w:br w:type="page"/>
      </w:r>
    </w:p>
    <w:p w:rsidR="009C5AF7" w:rsidRDefault="009C5AF7" w:rsidP="004F415A">
      <w:pPr>
        <w:rPr>
          <w:rFonts w:ascii="Arial" w:hAnsi="Arial" w:cs="Arial"/>
          <w:color w:val="0000CC"/>
          <w:sz w:val="22"/>
          <w:szCs w:val="22"/>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284"/>
        <w:gridCol w:w="7897"/>
      </w:tblGrid>
      <w:tr w:rsidR="00B62435" w:rsidRPr="005965AA" w:rsidTr="0077666E">
        <w:trPr>
          <w:trHeight w:val="502"/>
        </w:trPr>
        <w:tc>
          <w:tcPr>
            <w:tcW w:w="2097" w:type="dxa"/>
            <w:vAlign w:val="center"/>
          </w:tcPr>
          <w:p w:rsidR="00B62435" w:rsidRDefault="00B62435" w:rsidP="00B62435">
            <w:pPr>
              <w:rPr>
                <w:rFonts w:ascii="Arial" w:hAnsi="Arial" w:cs="Arial"/>
                <w:b/>
                <w:sz w:val="20"/>
                <w:szCs w:val="20"/>
              </w:rPr>
            </w:pPr>
            <w:r w:rsidRPr="005965AA">
              <w:rPr>
                <w:rFonts w:ascii="Arial" w:hAnsi="Arial" w:cs="Arial"/>
                <w:b/>
                <w:sz w:val="20"/>
                <w:szCs w:val="20"/>
              </w:rPr>
              <w:t>Learning Goal</w:t>
            </w:r>
            <w:r>
              <w:rPr>
                <w:rFonts w:ascii="Arial" w:hAnsi="Arial" w:cs="Arial"/>
                <w:b/>
                <w:sz w:val="20"/>
                <w:szCs w:val="20"/>
              </w:rPr>
              <w:t xml:space="preserve"> </w:t>
            </w:r>
          </w:p>
          <w:p w:rsidR="00B62435" w:rsidRPr="005965AA" w:rsidRDefault="00B62435" w:rsidP="00B62435">
            <w:pPr>
              <w:rPr>
                <w:rFonts w:ascii="Arial" w:hAnsi="Arial" w:cs="Arial"/>
                <w:b/>
                <w:sz w:val="20"/>
                <w:szCs w:val="20"/>
              </w:rPr>
            </w:pPr>
            <w:r w:rsidRPr="00E22764">
              <w:rPr>
                <w:rFonts w:ascii="Arial" w:hAnsi="Arial" w:cs="Arial"/>
                <w:sz w:val="16"/>
                <w:szCs w:val="20"/>
              </w:rPr>
              <w:t>(refer to Section 3)</w:t>
            </w:r>
          </w:p>
        </w:tc>
        <w:tc>
          <w:tcPr>
            <w:tcW w:w="284" w:type="dxa"/>
            <w:vAlign w:val="center"/>
          </w:tcPr>
          <w:p w:rsidR="00B62435" w:rsidRPr="005965AA" w:rsidRDefault="00B62435" w:rsidP="00B62435">
            <w:pPr>
              <w:rPr>
                <w:rFonts w:ascii="Arial" w:hAnsi="Arial" w:cs="Arial"/>
                <w:sz w:val="20"/>
                <w:szCs w:val="20"/>
              </w:rPr>
            </w:pPr>
            <w:r w:rsidRPr="005965AA">
              <w:rPr>
                <w:rFonts w:ascii="Arial" w:hAnsi="Arial" w:cs="Arial"/>
                <w:sz w:val="20"/>
                <w:szCs w:val="20"/>
              </w:rPr>
              <w:t>:</w:t>
            </w:r>
          </w:p>
        </w:tc>
        <w:tc>
          <w:tcPr>
            <w:tcW w:w="7897" w:type="dxa"/>
            <w:vAlign w:val="center"/>
          </w:tcPr>
          <w:p w:rsidR="00B62435" w:rsidRPr="002849EC" w:rsidRDefault="00B62435" w:rsidP="00B62435">
            <w:pPr>
              <w:rPr>
                <w:rFonts w:ascii="Arial" w:hAnsi="Arial" w:cs="Arial"/>
                <w:b/>
                <w:color w:val="000000"/>
                <w:sz w:val="20"/>
                <w:szCs w:val="16"/>
              </w:rPr>
            </w:pPr>
            <w:r w:rsidRPr="000347C2">
              <w:rPr>
                <w:rFonts w:ascii="Arial" w:hAnsi="Arial" w:cs="Arial"/>
                <w:b/>
                <w:color w:val="0000FF"/>
                <w:sz w:val="20"/>
                <w:szCs w:val="16"/>
              </w:rPr>
              <w:t>Quantitative Literacy Skills</w:t>
            </w:r>
            <w:r>
              <w:rPr>
                <w:rFonts w:ascii="Arial" w:hAnsi="Arial" w:cs="Arial"/>
                <w:b/>
                <w:color w:val="0000FF"/>
                <w:sz w:val="20"/>
                <w:szCs w:val="16"/>
              </w:rPr>
              <w:t xml:space="preserve"> </w:t>
            </w:r>
            <w:r w:rsidRPr="002C3A1C">
              <w:rPr>
                <w:rFonts w:ascii="Arial" w:hAnsi="Arial" w:cs="Arial"/>
                <w:b/>
                <w:color w:val="FF0000"/>
                <w:sz w:val="20"/>
                <w:szCs w:val="16"/>
              </w:rPr>
              <w:t>(</w:t>
            </w:r>
            <w:r>
              <w:rPr>
                <w:rFonts w:ascii="Arial" w:hAnsi="Arial" w:cs="Arial"/>
                <w:b/>
                <w:color w:val="FF0000"/>
                <w:sz w:val="20"/>
                <w:szCs w:val="16"/>
              </w:rPr>
              <w:t>Assignment</w:t>
            </w:r>
            <w:r w:rsidRPr="002C3A1C">
              <w:rPr>
                <w:rFonts w:ascii="Arial" w:hAnsi="Arial" w:cs="Arial"/>
                <w:b/>
                <w:color w:val="FF0000"/>
                <w:sz w:val="20"/>
                <w:szCs w:val="16"/>
              </w:rPr>
              <w:t>)</w:t>
            </w:r>
          </w:p>
        </w:tc>
      </w:tr>
      <w:tr w:rsidR="00B62435" w:rsidRPr="005965AA" w:rsidTr="0077666E">
        <w:trPr>
          <w:trHeight w:val="510"/>
        </w:trPr>
        <w:tc>
          <w:tcPr>
            <w:tcW w:w="2097" w:type="dxa"/>
            <w:vAlign w:val="center"/>
          </w:tcPr>
          <w:p w:rsidR="00B62435" w:rsidRDefault="00B62435" w:rsidP="00B62435">
            <w:pPr>
              <w:rPr>
                <w:rFonts w:ascii="Arial" w:hAnsi="Arial" w:cs="Arial"/>
                <w:b/>
                <w:bCs/>
                <w:sz w:val="20"/>
                <w:szCs w:val="20"/>
              </w:rPr>
            </w:pPr>
            <w:r w:rsidRPr="005965AA">
              <w:rPr>
                <w:rFonts w:ascii="Arial" w:hAnsi="Arial" w:cs="Arial"/>
                <w:b/>
                <w:bCs/>
                <w:sz w:val="20"/>
                <w:szCs w:val="20"/>
              </w:rPr>
              <w:t>Learning Objective</w:t>
            </w:r>
          </w:p>
          <w:p w:rsidR="00B62435" w:rsidRPr="005965AA" w:rsidRDefault="00B62435" w:rsidP="00B62435">
            <w:pPr>
              <w:rPr>
                <w:rFonts w:ascii="Arial" w:hAnsi="Arial" w:cs="Arial"/>
                <w:b/>
                <w:sz w:val="20"/>
                <w:szCs w:val="20"/>
              </w:rPr>
            </w:pPr>
            <w:r w:rsidRPr="00E22764">
              <w:rPr>
                <w:rFonts w:ascii="Arial" w:hAnsi="Arial" w:cs="Arial"/>
                <w:sz w:val="16"/>
                <w:szCs w:val="20"/>
              </w:rPr>
              <w:t>(refer to Section 3)</w:t>
            </w:r>
          </w:p>
        </w:tc>
        <w:tc>
          <w:tcPr>
            <w:tcW w:w="284" w:type="dxa"/>
            <w:vAlign w:val="center"/>
          </w:tcPr>
          <w:p w:rsidR="00B62435" w:rsidRPr="005965AA" w:rsidRDefault="00B62435" w:rsidP="00B62435">
            <w:pPr>
              <w:rPr>
                <w:rFonts w:ascii="Arial" w:hAnsi="Arial" w:cs="Arial"/>
                <w:sz w:val="20"/>
                <w:szCs w:val="20"/>
              </w:rPr>
            </w:pPr>
            <w:r w:rsidRPr="005965AA">
              <w:rPr>
                <w:rFonts w:ascii="Arial" w:hAnsi="Arial" w:cs="Arial"/>
                <w:sz w:val="20"/>
                <w:szCs w:val="20"/>
              </w:rPr>
              <w:t>:</w:t>
            </w:r>
          </w:p>
        </w:tc>
        <w:tc>
          <w:tcPr>
            <w:tcW w:w="7897" w:type="dxa"/>
            <w:vAlign w:val="center"/>
          </w:tcPr>
          <w:p w:rsidR="00B62435" w:rsidRPr="0077666E" w:rsidRDefault="00B62435" w:rsidP="00B62435">
            <w:pPr>
              <w:rPr>
                <w:rFonts w:ascii="Arial" w:hAnsi="Arial" w:cs="Arial"/>
                <w:sz w:val="20"/>
                <w:szCs w:val="20"/>
              </w:rPr>
            </w:pPr>
            <w:r w:rsidRPr="0077666E">
              <w:rPr>
                <w:rFonts w:ascii="Arial" w:hAnsi="Arial" w:cs="Arial"/>
                <w:sz w:val="20"/>
                <w:szCs w:val="16"/>
              </w:rPr>
              <w:t>Quantitative Literacy (QL) – also known as Numeracy or Quantitative Reasoning (QR) – is a "habit of mind," competency, and comfort in working with numerical data. Individuals with strong QL skills possess 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tc>
      </w:tr>
      <w:tr w:rsidR="00B62435" w:rsidRPr="005965AA" w:rsidTr="0077666E">
        <w:trPr>
          <w:trHeight w:val="510"/>
        </w:trPr>
        <w:tc>
          <w:tcPr>
            <w:tcW w:w="2097" w:type="dxa"/>
            <w:vAlign w:val="center"/>
          </w:tcPr>
          <w:p w:rsidR="00B62435" w:rsidRPr="005965AA" w:rsidRDefault="00B62435" w:rsidP="00B62435">
            <w:pPr>
              <w:rPr>
                <w:rFonts w:ascii="Arial" w:hAnsi="Arial" w:cs="Arial"/>
                <w:b/>
                <w:bCs/>
                <w:sz w:val="20"/>
                <w:szCs w:val="20"/>
              </w:rPr>
            </w:pPr>
            <w:r w:rsidRPr="005965AA">
              <w:rPr>
                <w:rFonts w:ascii="Arial" w:hAnsi="Arial" w:cs="Arial"/>
                <w:b/>
                <w:bCs/>
                <w:sz w:val="20"/>
                <w:szCs w:val="20"/>
              </w:rPr>
              <w:t>No. of Students Assessed</w:t>
            </w:r>
          </w:p>
        </w:tc>
        <w:tc>
          <w:tcPr>
            <w:tcW w:w="284" w:type="dxa"/>
            <w:vAlign w:val="center"/>
          </w:tcPr>
          <w:p w:rsidR="00B62435" w:rsidRPr="005965AA" w:rsidRDefault="00B62435" w:rsidP="00B62435">
            <w:pPr>
              <w:rPr>
                <w:rFonts w:ascii="Arial" w:hAnsi="Arial" w:cs="Arial"/>
                <w:sz w:val="20"/>
                <w:szCs w:val="20"/>
              </w:rPr>
            </w:pPr>
            <w:r w:rsidRPr="005965AA">
              <w:rPr>
                <w:rFonts w:ascii="Arial" w:hAnsi="Arial" w:cs="Arial"/>
                <w:sz w:val="20"/>
                <w:szCs w:val="20"/>
              </w:rPr>
              <w:t>:</w:t>
            </w:r>
          </w:p>
        </w:tc>
        <w:tc>
          <w:tcPr>
            <w:tcW w:w="7897" w:type="dxa"/>
            <w:vAlign w:val="center"/>
          </w:tcPr>
          <w:p w:rsidR="00B62435" w:rsidRPr="00A76DBC" w:rsidRDefault="004B7EB3" w:rsidP="00B62435">
            <w:pPr>
              <w:rPr>
                <w:rFonts w:ascii="Arial" w:hAnsi="Arial" w:cs="Arial"/>
                <w:i/>
                <w:sz w:val="20"/>
                <w:szCs w:val="20"/>
              </w:rPr>
            </w:pPr>
            <w:r>
              <w:rPr>
                <w:rFonts w:ascii="Arial" w:hAnsi="Arial" w:cs="Arial"/>
                <w:sz w:val="20"/>
                <w:szCs w:val="20"/>
              </w:rPr>
              <w:t>14</w:t>
            </w:r>
          </w:p>
        </w:tc>
      </w:tr>
    </w:tbl>
    <w:tbl>
      <w:tblPr>
        <w:tblpPr w:leftFromText="180" w:rightFromText="180" w:vertAnchor="text" w:horzAnchor="margin" w:tblpY="162"/>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3"/>
        <w:gridCol w:w="1461"/>
        <w:gridCol w:w="1461"/>
        <w:gridCol w:w="1461"/>
        <w:gridCol w:w="922"/>
      </w:tblGrid>
      <w:tr w:rsidR="00DC607E" w:rsidRPr="00992209" w:rsidTr="0077666E">
        <w:trPr>
          <w:trHeight w:val="977"/>
        </w:trPr>
        <w:tc>
          <w:tcPr>
            <w:tcW w:w="4973" w:type="dxa"/>
            <w:shd w:val="clear" w:color="auto" w:fill="002060"/>
            <w:vAlign w:val="center"/>
          </w:tcPr>
          <w:p w:rsidR="00DC607E" w:rsidRDefault="00DC607E" w:rsidP="00DC607E">
            <w:pPr>
              <w:jc w:val="center"/>
              <w:rPr>
                <w:rFonts w:ascii="Arial" w:hAnsi="Arial" w:cs="Arial"/>
                <w:b/>
                <w:bCs/>
                <w:sz w:val="20"/>
                <w:szCs w:val="20"/>
              </w:rPr>
            </w:pPr>
            <w:r>
              <w:rPr>
                <w:rFonts w:ascii="Arial" w:hAnsi="Arial" w:cs="Arial"/>
                <w:b/>
                <w:bCs/>
                <w:sz w:val="20"/>
                <w:szCs w:val="20"/>
              </w:rPr>
              <w:t>Performance Criteria / Traits</w:t>
            </w:r>
          </w:p>
        </w:tc>
        <w:tc>
          <w:tcPr>
            <w:tcW w:w="1461"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Below Expectations</w:t>
            </w:r>
          </w:p>
          <w:p w:rsidR="00DC607E" w:rsidRPr="00FB724C" w:rsidRDefault="00DC607E" w:rsidP="00DC607E">
            <w:pPr>
              <w:jc w:val="center"/>
              <w:rPr>
                <w:rFonts w:ascii="Arial" w:hAnsi="Arial" w:cs="Arial"/>
                <w:bCs/>
                <w:i/>
                <w:color w:val="FF0000"/>
                <w:sz w:val="18"/>
                <w:szCs w:val="20"/>
              </w:rPr>
            </w:pPr>
            <w:r w:rsidRPr="00E22764">
              <w:rPr>
                <w:rFonts w:ascii="Arial" w:hAnsi="Arial" w:cs="Arial"/>
                <w:bCs/>
                <w:i/>
                <w:color w:val="FF0000"/>
                <w:sz w:val="18"/>
                <w:szCs w:val="20"/>
              </w:rPr>
              <w:t>(</w:t>
            </w:r>
            <w:r>
              <w:rPr>
                <w:rFonts w:ascii="Arial" w:hAnsi="Arial" w:cs="Arial"/>
                <w:bCs/>
                <w:i/>
                <w:color w:val="FF0000"/>
                <w:sz w:val="18"/>
                <w:szCs w:val="20"/>
              </w:rPr>
              <w:t>&lt;50%</w:t>
            </w:r>
            <w:r w:rsidRPr="00E22764">
              <w:rPr>
                <w:rFonts w:ascii="Arial" w:hAnsi="Arial" w:cs="Arial"/>
                <w:bCs/>
                <w:i/>
                <w:color w:val="FF0000"/>
                <w:sz w:val="18"/>
                <w:szCs w:val="20"/>
              </w:rPr>
              <w:t>)</w:t>
            </w:r>
          </w:p>
          <w:p w:rsidR="00DC607E" w:rsidRPr="001667BE" w:rsidRDefault="00DC607E" w:rsidP="00DC607E">
            <w:pPr>
              <w:jc w:val="center"/>
              <w:rPr>
                <w:rFonts w:ascii="Arial" w:hAnsi="Arial" w:cs="Arial"/>
                <w:bCs/>
                <w:i/>
                <w:sz w:val="18"/>
                <w:szCs w:val="20"/>
              </w:rPr>
            </w:pPr>
            <w:r w:rsidRPr="001667BE">
              <w:rPr>
                <w:rFonts w:ascii="Arial" w:hAnsi="Arial" w:cs="Arial"/>
                <w:bCs/>
                <w:i/>
                <w:sz w:val="18"/>
                <w:szCs w:val="20"/>
              </w:rPr>
              <w:t>(no. of students)</w:t>
            </w:r>
          </w:p>
        </w:tc>
        <w:tc>
          <w:tcPr>
            <w:tcW w:w="1461"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Met Expectations</w:t>
            </w:r>
          </w:p>
          <w:p w:rsidR="00DC607E" w:rsidRPr="00FB724C" w:rsidRDefault="00DC607E" w:rsidP="00DC607E">
            <w:pPr>
              <w:jc w:val="center"/>
              <w:rPr>
                <w:rFonts w:ascii="Arial" w:hAnsi="Arial" w:cs="Arial"/>
                <w:bCs/>
                <w:i/>
                <w:color w:val="FF0000"/>
                <w:sz w:val="18"/>
                <w:szCs w:val="20"/>
              </w:rPr>
            </w:pPr>
            <w:r>
              <w:rPr>
                <w:rFonts w:ascii="Arial" w:hAnsi="Arial" w:cs="Arial"/>
                <w:bCs/>
                <w:i/>
                <w:color w:val="FF0000"/>
                <w:sz w:val="18"/>
                <w:szCs w:val="20"/>
              </w:rPr>
              <w:t>(≥50%, &lt;75%)</w:t>
            </w:r>
          </w:p>
          <w:p w:rsidR="00DC607E" w:rsidRPr="001667BE" w:rsidRDefault="00DC607E" w:rsidP="00DC607E">
            <w:pPr>
              <w:jc w:val="center"/>
              <w:rPr>
                <w:rFonts w:ascii="Arial" w:hAnsi="Arial" w:cs="Arial"/>
                <w:b/>
                <w:bCs/>
                <w:sz w:val="18"/>
                <w:szCs w:val="20"/>
              </w:rPr>
            </w:pPr>
            <w:r w:rsidRPr="001667BE">
              <w:rPr>
                <w:rFonts w:ascii="Arial" w:hAnsi="Arial" w:cs="Arial"/>
                <w:bCs/>
                <w:i/>
                <w:sz w:val="18"/>
                <w:szCs w:val="20"/>
              </w:rPr>
              <w:t>(no. of students)</w:t>
            </w:r>
          </w:p>
        </w:tc>
        <w:tc>
          <w:tcPr>
            <w:tcW w:w="1461"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Above Expectations</w:t>
            </w:r>
          </w:p>
          <w:p w:rsidR="00DC607E" w:rsidRDefault="00DC607E" w:rsidP="00DC607E">
            <w:pPr>
              <w:jc w:val="center"/>
              <w:rPr>
                <w:rFonts w:ascii="Arial" w:hAnsi="Arial" w:cs="Arial"/>
                <w:bCs/>
                <w:i/>
                <w:color w:val="FF0000"/>
                <w:sz w:val="18"/>
                <w:szCs w:val="20"/>
              </w:rPr>
            </w:pPr>
            <w:r>
              <w:rPr>
                <w:rFonts w:ascii="Arial" w:hAnsi="Arial" w:cs="Arial"/>
                <w:bCs/>
                <w:i/>
                <w:color w:val="FF0000"/>
                <w:sz w:val="18"/>
                <w:szCs w:val="20"/>
              </w:rPr>
              <w:t>(≥ 75%)</w:t>
            </w:r>
          </w:p>
          <w:p w:rsidR="00DC607E" w:rsidRPr="001667BE" w:rsidRDefault="00DC607E" w:rsidP="00DC607E">
            <w:pPr>
              <w:jc w:val="center"/>
              <w:rPr>
                <w:rFonts w:ascii="Arial" w:hAnsi="Arial" w:cs="Arial"/>
                <w:b/>
                <w:bCs/>
                <w:sz w:val="18"/>
                <w:szCs w:val="20"/>
              </w:rPr>
            </w:pPr>
            <w:r w:rsidRPr="001667BE">
              <w:rPr>
                <w:rFonts w:ascii="Arial" w:hAnsi="Arial" w:cs="Arial"/>
                <w:bCs/>
                <w:i/>
                <w:sz w:val="18"/>
                <w:szCs w:val="20"/>
              </w:rPr>
              <w:t>(no. of students)</w:t>
            </w:r>
          </w:p>
        </w:tc>
        <w:tc>
          <w:tcPr>
            <w:tcW w:w="922" w:type="dxa"/>
            <w:shd w:val="clear" w:color="auto" w:fill="002060"/>
            <w:vAlign w:val="center"/>
          </w:tcPr>
          <w:p w:rsidR="00DC607E" w:rsidRPr="001667BE" w:rsidRDefault="00DC607E" w:rsidP="00DC607E">
            <w:pPr>
              <w:jc w:val="center"/>
              <w:rPr>
                <w:rFonts w:ascii="Arial" w:hAnsi="Arial" w:cs="Arial"/>
                <w:b/>
                <w:bCs/>
                <w:sz w:val="18"/>
                <w:szCs w:val="20"/>
              </w:rPr>
            </w:pPr>
            <w:r w:rsidRPr="001667BE">
              <w:rPr>
                <w:rFonts w:ascii="Arial" w:hAnsi="Arial" w:cs="Arial"/>
                <w:b/>
                <w:bCs/>
                <w:sz w:val="18"/>
                <w:szCs w:val="20"/>
              </w:rPr>
              <w:t>Mean Score</w:t>
            </w:r>
            <w:r w:rsidRPr="001667BE">
              <w:rPr>
                <w:rStyle w:val="FootnoteReference"/>
                <w:rFonts w:ascii="Arial" w:hAnsi="Arial" w:cs="Arial"/>
                <w:b/>
                <w:bCs/>
                <w:sz w:val="18"/>
                <w:szCs w:val="20"/>
              </w:rPr>
              <w:footnoteReference w:id="2"/>
            </w:r>
          </w:p>
        </w:tc>
      </w:tr>
      <w:tr w:rsidR="009C5AF7" w:rsidRPr="00992209" w:rsidTr="0077666E">
        <w:trPr>
          <w:trHeight w:val="276"/>
        </w:trPr>
        <w:tc>
          <w:tcPr>
            <w:tcW w:w="4973" w:type="dxa"/>
            <w:vAlign w:val="center"/>
          </w:tcPr>
          <w:p w:rsidR="009C5AF7" w:rsidRPr="002849EC" w:rsidRDefault="000347C2" w:rsidP="002C3A1C">
            <w:pPr>
              <w:rPr>
                <w:rFonts w:ascii="Arial" w:hAnsi="Arial" w:cs="Arial"/>
                <w:b/>
                <w:color w:val="000000"/>
                <w:sz w:val="20"/>
                <w:szCs w:val="16"/>
              </w:rPr>
            </w:pPr>
            <w:r w:rsidRPr="000347C2">
              <w:rPr>
                <w:rFonts w:ascii="Arial" w:hAnsi="Arial" w:cs="Arial"/>
                <w:b/>
                <w:color w:val="0000FF"/>
                <w:sz w:val="20"/>
                <w:szCs w:val="16"/>
              </w:rPr>
              <w:t>Quantitative Literacy Skills</w:t>
            </w:r>
            <w:r w:rsidR="002C3A1C">
              <w:rPr>
                <w:rFonts w:ascii="Arial" w:hAnsi="Arial" w:cs="Arial"/>
                <w:b/>
                <w:color w:val="0000FF"/>
                <w:sz w:val="20"/>
                <w:szCs w:val="16"/>
              </w:rPr>
              <w:t xml:space="preserve"> </w:t>
            </w:r>
            <w:r w:rsidR="002C3A1C" w:rsidRPr="002C3A1C">
              <w:rPr>
                <w:rFonts w:ascii="Arial" w:hAnsi="Arial" w:cs="Arial"/>
                <w:b/>
                <w:color w:val="FF0000"/>
                <w:sz w:val="20"/>
                <w:szCs w:val="16"/>
              </w:rPr>
              <w:t>(</w:t>
            </w:r>
            <w:r w:rsidR="002C3A1C">
              <w:rPr>
                <w:rFonts w:ascii="Arial" w:hAnsi="Arial" w:cs="Arial"/>
                <w:b/>
                <w:color w:val="FF0000"/>
                <w:sz w:val="20"/>
                <w:szCs w:val="16"/>
              </w:rPr>
              <w:t>Assignment</w:t>
            </w:r>
            <w:r w:rsidR="002C3A1C" w:rsidRPr="002C3A1C">
              <w:rPr>
                <w:rFonts w:ascii="Arial" w:hAnsi="Arial" w:cs="Arial"/>
                <w:b/>
                <w:color w:val="FF0000"/>
                <w:sz w:val="20"/>
                <w:szCs w:val="16"/>
              </w:rPr>
              <w:t>)</w:t>
            </w:r>
          </w:p>
        </w:tc>
        <w:tc>
          <w:tcPr>
            <w:tcW w:w="1461" w:type="dxa"/>
          </w:tcPr>
          <w:p w:rsidR="009C5AF7" w:rsidRDefault="009C5AF7" w:rsidP="0077666E"/>
        </w:tc>
        <w:tc>
          <w:tcPr>
            <w:tcW w:w="1461" w:type="dxa"/>
          </w:tcPr>
          <w:p w:rsidR="009C5AF7" w:rsidRDefault="009C5AF7" w:rsidP="0077666E"/>
        </w:tc>
        <w:tc>
          <w:tcPr>
            <w:tcW w:w="1461" w:type="dxa"/>
          </w:tcPr>
          <w:p w:rsidR="009C5AF7" w:rsidRDefault="009C5AF7" w:rsidP="0077666E"/>
        </w:tc>
        <w:tc>
          <w:tcPr>
            <w:tcW w:w="922" w:type="dxa"/>
          </w:tcPr>
          <w:p w:rsidR="009C5AF7" w:rsidRDefault="009C5AF7" w:rsidP="0077666E"/>
        </w:tc>
      </w:tr>
      <w:tr w:rsidR="009C5AF7" w:rsidRPr="00992209" w:rsidTr="004B7EB3">
        <w:trPr>
          <w:trHeight w:val="276"/>
        </w:trPr>
        <w:tc>
          <w:tcPr>
            <w:tcW w:w="4973" w:type="dxa"/>
          </w:tcPr>
          <w:p w:rsidR="009C5AF7" w:rsidRPr="000347C2" w:rsidRDefault="000347C2" w:rsidP="009C5AF7">
            <w:pPr>
              <w:rPr>
                <w:rFonts w:ascii="Arial" w:hAnsi="Arial" w:cs="Arial"/>
                <w:b/>
                <w:bCs/>
                <w:color w:val="000000"/>
                <w:sz w:val="18"/>
                <w:szCs w:val="18"/>
                <w:u w:val="single"/>
              </w:rPr>
            </w:pPr>
            <w:r w:rsidRPr="000347C2">
              <w:rPr>
                <w:rFonts w:ascii="Arial" w:hAnsi="Arial" w:cs="Arial"/>
                <w:b/>
                <w:bCs/>
                <w:color w:val="000000"/>
                <w:sz w:val="18"/>
                <w:szCs w:val="18"/>
                <w:u w:val="single"/>
              </w:rPr>
              <w:t>Interpretation</w:t>
            </w:r>
          </w:p>
          <w:p w:rsidR="000347C2" w:rsidRPr="007B77E0" w:rsidRDefault="000347C2" w:rsidP="009C5AF7">
            <w:pPr>
              <w:rPr>
                <w:rFonts w:ascii="Arial" w:hAnsi="Arial" w:cs="Arial"/>
                <w:bCs/>
                <w:color w:val="000000"/>
                <w:sz w:val="18"/>
                <w:szCs w:val="18"/>
              </w:rPr>
            </w:pPr>
            <w:r w:rsidRPr="0042226A">
              <w:rPr>
                <w:rFonts w:ascii="Arial" w:hAnsi="Arial" w:cs="Arial"/>
                <w:sz w:val="18"/>
                <w:szCs w:val="18"/>
              </w:rPr>
              <w:t>Ability to explain information presented in mathematical forms (e.g., equations, graphs, diagrams, tables, words)</w:t>
            </w:r>
            <w:r>
              <w:rPr>
                <w:rFonts w:ascii="Arial" w:hAnsi="Arial" w:cs="Arial"/>
                <w:sz w:val="18"/>
                <w:szCs w:val="18"/>
              </w:rPr>
              <w:t>.</w:t>
            </w:r>
          </w:p>
        </w:tc>
        <w:tc>
          <w:tcPr>
            <w:tcW w:w="1461"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0</w:t>
            </w:r>
          </w:p>
        </w:tc>
        <w:tc>
          <w:tcPr>
            <w:tcW w:w="1461"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3</w:t>
            </w:r>
          </w:p>
        </w:tc>
        <w:tc>
          <w:tcPr>
            <w:tcW w:w="1461"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11</w:t>
            </w:r>
          </w:p>
        </w:tc>
        <w:tc>
          <w:tcPr>
            <w:tcW w:w="922"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2.79</w:t>
            </w:r>
          </w:p>
        </w:tc>
      </w:tr>
      <w:tr w:rsidR="002C3A1C" w:rsidRPr="00992209" w:rsidTr="004B7EB3">
        <w:trPr>
          <w:trHeight w:val="276"/>
        </w:trPr>
        <w:tc>
          <w:tcPr>
            <w:tcW w:w="4973" w:type="dxa"/>
          </w:tcPr>
          <w:p w:rsidR="002C3A1C" w:rsidRPr="000347C2" w:rsidRDefault="002C3A1C" w:rsidP="002C3A1C">
            <w:pPr>
              <w:pStyle w:val="BodyText"/>
              <w:rPr>
                <w:rFonts w:ascii="Arial" w:hAnsi="Arial" w:cs="Arial"/>
                <w:sz w:val="18"/>
                <w:szCs w:val="18"/>
                <w:u w:val="single"/>
              </w:rPr>
            </w:pPr>
            <w:r w:rsidRPr="000347C2">
              <w:rPr>
                <w:rFonts w:ascii="Arial" w:hAnsi="Arial" w:cs="Arial"/>
                <w:sz w:val="18"/>
                <w:szCs w:val="18"/>
                <w:u w:val="single"/>
              </w:rPr>
              <w:t>Representation</w:t>
            </w:r>
          </w:p>
          <w:p w:rsidR="002C3A1C" w:rsidRPr="007B77E0" w:rsidRDefault="002C3A1C" w:rsidP="002C3A1C">
            <w:pPr>
              <w:pStyle w:val="BodyText"/>
              <w:rPr>
                <w:rFonts w:ascii="Arial" w:hAnsi="Arial" w:cs="Arial"/>
                <w:b w:val="0"/>
                <w:sz w:val="18"/>
                <w:szCs w:val="18"/>
              </w:rPr>
            </w:pPr>
            <w:r w:rsidRPr="000347C2">
              <w:rPr>
                <w:rFonts w:ascii="Arial" w:hAnsi="Arial" w:cs="Arial"/>
                <w:b w:val="0"/>
                <w:sz w:val="18"/>
                <w:szCs w:val="18"/>
              </w:rPr>
              <w:t>Ability to convert relevant information into various mathematical forms (e.g., equations, graphs, diagrams, tables, words).</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5</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9</w:t>
            </w:r>
          </w:p>
        </w:tc>
        <w:tc>
          <w:tcPr>
            <w:tcW w:w="922"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2.64</w:t>
            </w:r>
          </w:p>
        </w:tc>
      </w:tr>
      <w:tr w:rsidR="002C3A1C" w:rsidRPr="00992209" w:rsidTr="004B7EB3">
        <w:trPr>
          <w:trHeight w:val="276"/>
        </w:trPr>
        <w:tc>
          <w:tcPr>
            <w:tcW w:w="4973" w:type="dxa"/>
          </w:tcPr>
          <w:p w:rsidR="002C3A1C" w:rsidRPr="000347C2" w:rsidRDefault="002C3A1C" w:rsidP="002C3A1C">
            <w:pPr>
              <w:pStyle w:val="Heading3"/>
              <w:jc w:val="left"/>
              <w:rPr>
                <w:rFonts w:ascii="Arial" w:hAnsi="Arial" w:cs="Arial"/>
                <w:color w:val="000000"/>
                <w:sz w:val="18"/>
                <w:szCs w:val="18"/>
                <w:u w:val="single"/>
              </w:rPr>
            </w:pPr>
            <w:r w:rsidRPr="000347C2">
              <w:rPr>
                <w:rFonts w:ascii="Arial" w:hAnsi="Arial" w:cs="Arial"/>
                <w:color w:val="000000"/>
                <w:sz w:val="18"/>
                <w:szCs w:val="18"/>
                <w:u w:val="single"/>
              </w:rPr>
              <w:t>Calculation</w:t>
            </w:r>
          </w:p>
          <w:p w:rsidR="002C3A1C" w:rsidRPr="000347C2" w:rsidRDefault="002C3A1C" w:rsidP="002C3A1C">
            <w:pPr>
              <w:rPr>
                <w:lang w:eastAsia="en-US"/>
              </w:rPr>
            </w:pPr>
            <w:r>
              <w:rPr>
                <w:rFonts w:ascii="Arial" w:hAnsi="Arial" w:cs="Arial"/>
                <w:sz w:val="18"/>
                <w:szCs w:val="18"/>
              </w:rPr>
              <w:t>Ability to perform calculations.</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4</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10</w:t>
            </w:r>
          </w:p>
        </w:tc>
        <w:tc>
          <w:tcPr>
            <w:tcW w:w="922"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2.71</w:t>
            </w:r>
          </w:p>
        </w:tc>
      </w:tr>
      <w:tr w:rsidR="002C3A1C" w:rsidRPr="00992209" w:rsidTr="004B7EB3">
        <w:trPr>
          <w:trHeight w:val="276"/>
        </w:trPr>
        <w:tc>
          <w:tcPr>
            <w:tcW w:w="4973" w:type="dxa"/>
          </w:tcPr>
          <w:p w:rsidR="002C3A1C" w:rsidRPr="000347C2" w:rsidRDefault="002C3A1C" w:rsidP="002C3A1C">
            <w:pPr>
              <w:pStyle w:val="Heading3"/>
              <w:jc w:val="left"/>
              <w:rPr>
                <w:rFonts w:ascii="Arial" w:hAnsi="Arial" w:cs="Arial"/>
                <w:color w:val="000000"/>
                <w:sz w:val="18"/>
                <w:szCs w:val="18"/>
                <w:u w:val="single"/>
              </w:rPr>
            </w:pPr>
            <w:r w:rsidRPr="000347C2">
              <w:rPr>
                <w:rFonts w:ascii="Arial" w:hAnsi="Arial" w:cs="Arial"/>
                <w:color w:val="000000"/>
                <w:sz w:val="18"/>
                <w:szCs w:val="18"/>
                <w:u w:val="single"/>
              </w:rPr>
              <w:t>Application / Analysis</w:t>
            </w:r>
          </w:p>
          <w:p w:rsidR="002C3A1C" w:rsidRPr="00441D77" w:rsidRDefault="002C3A1C" w:rsidP="002C3A1C">
            <w:pPr>
              <w:rPr>
                <w:rFonts w:ascii="Arial" w:hAnsi="Arial"/>
                <w:sz w:val="16"/>
                <w:szCs w:val="16"/>
              </w:rPr>
            </w:pPr>
            <w:r w:rsidRPr="0042226A">
              <w:rPr>
                <w:rFonts w:ascii="Arial" w:hAnsi="Arial" w:cs="Arial"/>
                <w:sz w:val="18"/>
                <w:szCs w:val="18"/>
              </w:rPr>
              <w:t>Ability to make judgments and draw appropriate conclusions based on the quantitative analysis of data, while recognizing the limits of this analysis</w:t>
            </w:r>
            <w:r>
              <w:rPr>
                <w:rFonts w:ascii="Arial" w:hAnsi="Arial" w:cs="Arial"/>
                <w:sz w:val="18"/>
                <w:szCs w:val="18"/>
              </w:rPr>
              <w:t>.</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1</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2</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11</w:t>
            </w:r>
          </w:p>
        </w:tc>
        <w:tc>
          <w:tcPr>
            <w:tcW w:w="922"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2.71</w:t>
            </w:r>
          </w:p>
        </w:tc>
      </w:tr>
      <w:tr w:rsidR="002C3A1C" w:rsidRPr="00992209" w:rsidTr="004B7EB3">
        <w:trPr>
          <w:trHeight w:val="276"/>
        </w:trPr>
        <w:tc>
          <w:tcPr>
            <w:tcW w:w="4973" w:type="dxa"/>
          </w:tcPr>
          <w:p w:rsidR="002C3A1C" w:rsidRPr="000347C2" w:rsidRDefault="002C3A1C" w:rsidP="002C3A1C">
            <w:pPr>
              <w:rPr>
                <w:rFonts w:ascii="Arial" w:hAnsi="Arial" w:cs="Arial"/>
                <w:b/>
                <w:bCs/>
                <w:color w:val="000000"/>
                <w:sz w:val="18"/>
                <w:szCs w:val="18"/>
                <w:u w:val="single"/>
              </w:rPr>
            </w:pPr>
            <w:r w:rsidRPr="000347C2">
              <w:rPr>
                <w:rFonts w:ascii="Arial" w:hAnsi="Arial" w:cs="Arial"/>
                <w:b/>
                <w:bCs/>
                <w:color w:val="000000"/>
                <w:sz w:val="18"/>
                <w:szCs w:val="18"/>
                <w:u w:val="single"/>
              </w:rPr>
              <w:t>Presentation</w:t>
            </w:r>
          </w:p>
          <w:p w:rsidR="002C3A1C" w:rsidRPr="00D82010" w:rsidRDefault="002C3A1C" w:rsidP="002C3A1C">
            <w:pPr>
              <w:rPr>
                <w:rFonts w:ascii="Arial" w:hAnsi="Arial" w:cs="Arial"/>
                <w:bCs/>
                <w:color w:val="000000"/>
                <w:sz w:val="18"/>
                <w:szCs w:val="18"/>
              </w:rPr>
            </w:pPr>
            <w:r w:rsidRPr="0042226A">
              <w:rPr>
                <w:rFonts w:ascii="Arial" w:hAnsi="Arial" w:cs="Arial"/>
                <w:bCs/>
                <w:color w:val="000000"/>
                <w:sz w:val="18"/>
                <w:szCs w:val="18"/>
              </w:rPr>
              <w:t>Expressing quantitative evidence in support of the argument or purpose of the work (in terms of what evidence is used and how it is formatted, presented, and contextualized)</w:t>
            </w:r>
            <w:r>
              <w:rPr>
                <w:rFonts w:ascii="Arial" w:hAnsi="Arial" w:cs="Arial"/>
                <w:bCs/>
                <w:color w:val="000000"/>
                <w:sz w:val="18"/>
                <w:szCs w:val="18"/>
              </w:rPr>
              <w:t>.</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0</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14</w:t>
            </w:r>
          </w:p>
        </w:tc>
        <w:tc>
          <w:tcPr>
            <w:tcW w:w="922"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3.00</w:t>
            </w:r>
          </w:p>
        </w:tc>
      </w:tr>
      <w:tr w:rsidR="002C3A1C" w:rsidRPr="00992209" w:rsidTr="004B7EB3">
        <w:trPr>
          <w:trHeight w:val="276"/>
        </w:trPr>
        <w:tc>
          <w:tcPr>
            <w:tcW w:w="4973" w:type="dxa"/>
          </w:tcPr>
          <w:p w:rsidR="002C3A1C" w:rsidRPr="009F72E7" w:rsidRDefault="002C3A1C" w:rsidP="002C3A1C">
            <w:pPr>
              <w:jc w:val="right"/>
              <w:rPr>
                <w:rFonts w:ascii="Arial" w:hAnsi="Arial" w:cs="Arial"/>
                <w:b/>
                <w:bCs/>
                <w:color w:val="000000"/>
                <w:sz w:val="16"/>
                <w:szCs w:val="16"/>
              </w:rPr>
            </w:pPr>
            <w:r>
              <w:rPr>
                <w:rFonts w:ascii="Arial" w:hAnsi="Arial" w:cs="Arial"/>
                <w:b/>
                <w:bCs/>
                <w:color w:val="000000"/>
                <w:sz w:val="20"/>
                <w:szCs w:val="16"/>
              </w:rPr>
              <w:t>Average</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0.2</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2.8</w:t>
            </w:r>
          </w:p>
        </w:tc>
        <w:tc>
          <w:tcPr>
            <w:tcW w:w="1461"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11</w:t>
            </w:r>
          </w:p>
        </w:tc>
        <w:tc>
          <w:tcPr>
            <w:tcW w:w="922" w:type="dxa"/>
            <w:vAlign w:val="center"/>
          </w:tcPr>
          <w:p w:rsidR="002C3A1C" w:rsidRPr="002C3A1C" w:rsidRDefault="004B7EB3" w:rsidP="002C3A1C">
            <w:pPr>
              <w:jc w:val="center"/>
              <w:rPr>
                <w:rFonts w:ascii="Arial" w:hAnsi="Arial" w:cs="Arial"/>
                <w:sz w:val="20"/>
                <w:szCs w:val="20"/>
              </w:rPr>
            </w:pPr>
            <w:r>
              <w:rPr>
                <w:rFonts w:ascii="Arial" w:hAnsi="Arial" w:cs="Arial"/>
                <w:sz w:val="20"/>
                <w:szCs w:val="20"/>
              </w:rPr>
              <w:t>2.77</w:t>
            </w:r>
          </w:p>
        </w:tc>
      </w:tr>
      <w:tr w:rsidR="009C5AF7" w:rsidRPr="00992209" w:rsidTr="004B7EB3">
        <w:trPr>
          <w:trHeight w:val="276"/>
        </w:trPr>
        <w:tc>
          <w:tcPr>
            <w:tcW w:w="4973" w:type="dxa"/>
          </w:tcPr>
          <w:p w:rsidR="009C5AF7" w:rsidRDefault="009C5AF7" w:rsidP="0077666E">
            <w:pPr>
              <w:jc w:val="right"/>
              <w:rPr>
                <w:rFonts w:ascii="Arial" w:hAnsi="Arial" w:cs="Arial"/>
                <w:b/>
                <w:bCs/>
                <w:color w:val="000000"/>
                <w:sz w:val="20"/>
                <w:szCs w:val="16"/>
              </w:rPr>
            </w:pPr>
            <w:r>
              <w:rPr>
                <w:rFonts w:ascii="Arial" w:hAnsi="Arial" w:cs="Arial"/>
                <w:b/>
                <w:bCs/>
                <w:color w:val="000000"/>
                <w:sz w:val="20"/>
                <w:szCs w:val="16"/>
              </w:rPr>
              <w:t>Percentage</w:t>
            </w:r>
          </w:p>
        </w:tc>
        <w:tc>
          <w:tcPr>
            <w:tcW w:w="1461"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1.43%</w:t>
            </w:r>
          </w:p>
        </w:tc>
        <w:tc>
          <w:tcPr>
            <w:tcW w:w="1461"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20.00%</w:t>
            </w:r>
          </w:p>
        </w:tc>
        <w:tc>
          <w:tcPr>
            <w:tcW w:w="1461" w:type="dxa"/>
            <w:vAlign w:val="center"/>
          </w:tcPr>
          <w:p w:rsidR="009C5AF7" w:rsidRPr="002C3A1C" w:rsidRDefault="004B7EB3" w:rsidP="002C3A1C">
            <w:pPr>
              <w:jc w:val="center"/>
              <w:rPr>
                <w:rFonts w:ascii="Arial" w:hAnsi="Arial" w:cs="Arial"/>
                <w:sz w:val="20"/>
                <w:szCs w:val="20"/>
              </w:rPr>
            </w:pPr>
            <w:r>
              <w:rPr>
                <w:rFonts w:ascii="Arial" w:hAnsi="Arial" w:cs="Arial"/>
                <w:sz w:val="20"/>
                <w:szCs w:val="20"/>
              </w:rPr>
              <w:t>78.57%</w:t>
            </w:r>
          </w:p>
        </w:tc>
        <w:tc>
          <w:tcPr>
            <w:tcW w:w="922" w:type="dxa"/>
            <w:shd w:val="clear" w:color="auto" w:fill="D9D9D9" w:themeFill="background1" w:themeFillShade="D9"/>
            <w:vAlign w:val="center"/>
          </w:tcPr>
          <w:p w:rsidR="009C5AF7" w:rsidRPr="002C3A1C" w:rsidRDefault="009C5AF7" w:rsidP="002C3A1C">
            <w:pPr>
              <w:jc w:val="center"/>
              <w:rPr>
                <w:rFonts w:ascii="Arial" w:hAnsi="Arial" w:cs="Arial"/>
                <w:sz w:val="20"/>
                <w:szCs w:val="20"/>
              </w:rPr>
            </w:pPr>
          </w:p>
        </w:tc>
      </w:tr>
    </w:tbl>
    <w:p w:rsidR="009C5AF7" w:rsidRDefault="009C5AF7"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p w:rsidR="0077666E" w:rsidRDefault="0077666E" w:rsidP="004F415A">
      <w:pPr>
        <w:rPr>
          <w:rFonts w:ascii="Arial" w:hAnsi="Arial" w:cs="Arial"/>
          <w:color w:val="0000CC"/>
          <w:sz w:val="22"/>
          <w:szCs w:val="22"/>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7"/>
        <w:gridCol w:w="284"/>
        <w:gridCol w:w="7897"/>
      </w:tblGrid>
      <w:tr w:rsidR="0077666E" w:rsidRPr="005965AA" w:rsidTr="0077666E">
        <w:trPr>
          <w:trHeight w:val="502"/>
        </w:trPr>
        <w:tc>
          <w:tcPr>
            <w:tcW w:w="2097" w:type="dxa"/>
            <w:vAlign w:val="center"/>
          </w:tcPr>
          <w:p w:rsidR="0077666E" w:rsidRDefault="0077666E" w:rsidP="0077666E">
            <w:pPr>
              <w:rPr>
                <w:rFonts w:ascii="Arial" w:hAnsi="Arial" w:cs="Arial"/>
                <w:b/>
                <w:sz w:val="20"/>
                <w:szCs w:val="20"/>
              </w:rPr>
            </w:pPr>
            <w:r w:rsidRPr="005965AA">
              <w:rPr>
                <w:rFonts w:ascii="Arial" w:hAnsi="Arial" w:cs="Arial"/>
                <w:b/>
                <w:sz w:val="20"/>
                <w:szCs w:val="20"/>
              </w:rPr>
              <w:lastRenderedPageBreak/>
              <w:t>Learning Goal</w:t>
            </w:r>
            <w:r>
              <w:rPr>
                <w:rFonts w:ascii="Arial" w:hAnsi="Arial" w:cs="Arial"/>
                <w:b/>
                <w:sz w:val="20"/>
                <w:szCs w:val="20"/>
              </w:rPr>
              <w:t xml:space="preserve"> </w:t>
            </w:r>
          </w:p>
          <w:p w:rsidR="0077666E" w:rsidRPr="005965AA" w:rsidRDefault="0077666E" w:rsidP="0077666E">
            <w:pPr>
              <w:rPr>
                <w:rFonts w:ascii="Arial" w:hAnsi="Arial" w:cs="Arial"/>
                <w:b/>
                <w:sz w:val="20"/>
                <w:szCs w:val="20"/>
              </w:rPr>
            </w:pPr>
            <w:r w:rsidRPr="00E22764">
              <w:rPr>
                <w:rFonts w:ascii="Arial" w:hAnsi="Arial" w:cs="Arial"/>
                <w:sz w:val="16"/>
                <w:szCs w:val="20"/>
              </w:rPr>
              <w:t>(refer to Section 3)</w:t>
            </w:r>
          </w:p>
        </w:tc>
        <w:tc>
          <w:tcPr>
            <w:tcW w:w="284" w:type="dxa"/>
            <w:vAlign w:val="center"/>
          </w:tcPr>
          <w:p w:rsidR="0077666E" w:rsidRPr="005965AA" w:rsidRDefault="0077666E" w:rsidP="0077666E">
            <w:pPr>
              <w:rPr>
                <w:rFonts w:ascii="Arial" w:hAnsi="Arial" w:cs="Arial"/>
                <w:sz w:val="20"/>
                <w:szCs w:val="20"/>
              </w:rPr>
            </w:pPr>
            <w:r w:rsidRPr="005965AA">
              <w:rPr>
                <w:rFonts w:ascii="Arial" w:hAnsi="Arial" w:cs="Arial"/>
                <w:sz w:val="20"/>
                <w:szCs w:val="20"/>
              </w:rPr>
              <w:t>:</w:t>
            </w:r>
          </w:p>
        </w:tc>
        <w:tc>
          <w:tcPr>
            <w:tcW w:w="7897" w:type="dxa"/>
            <w:vAlign w:val="center"/>
          </w:tcPr>
          <w:p w:rsidR="0077666E" w:rsidRPr="005965AA" w:rsidRDefault="004B7EB3" w:rsidP="0077666E">
            <w:pPr>
              <w:rPr>
                <w:rFonts w:ascii="Arial" w:hAnsi="Arial" w:cs="Arial"/>
                <w:sz w:val="20"/>
                <w:szCs w:val="20"/>
              </w:rPr>
            </w:pPr>
            <w:r w:rsidRPr="000347C2">
              <w:rPr>
                <w:rFonts w:ascii="Arial" w:hAnsi="Arial" w:cs="Arial"/>
                <w:b/>
                <w:color w:val="0000FF"/>
                <w:sz w:val="20"/>
                <w:szCs w:val="16"/>
              </w:rPr>
              <w:t>Quantitative Literacy Skills</w:t>
            </w:r>
            <w:r>
              <w:rPr>
                <w:rFonts w:ascii="Arial" w:hAnsi="Arial" w:cs="Arial"/>
                <w:b/>
                <w:color w:val="0000FF"/>
                <w:sz w:val="20"/>
                <w:szCs w:val="16"/>
              </w:rPr>
              <w:t xml:space="preserve"> </w:t>
            </w:r>
            <w:r w:rsidRPr="002C3A1C">
              <w:rPr>
                <w:rFonts w:ascii="Arial" w:hAnsi="Arial" w:cs="Arial"/>
                <w:b/>
                <w:color w:val="FF0000"/>
                <w:sz w:val="20"/>
                <w:szCs w:val="16"/>
              </w:rPr>
              <w:t>(Final Project)</w:t>
            </w:r>
          </w:p>
        </w:tc>
      </w:tr>
      <w:tr w:rsidR="0077666E" w:rsidRPr="005965AA" w:rsidTr="0077666E">
        <w:trPr>
          <w:trHeight w:val="510"/>
        </w:trPr>
        <w:tc>
          <w:tcPr>
            <w:tcW w:w="2097" w:type="dxa"/>
            <w:vAlign w:val="center"/>
          </w:tcPr>
          <w:p w:rsidR="0077666E" w:rsidRDefault="0077666E" w:rsidP="0077666E">
            <w:pPr>
              <w:rPr>
                <w:rFonts w:ascii="Arial" w:hAnsi="Arial" w:cs="Arial"/>
                <w:b/>
                <w:bCs/>
                <w:sz w:val="20"/>
                <w:szCs w:val="20"/>
              </w:rPr>
            </w:pPr>
            <w:r w:rsidRPr="005965AA">
              <w:rPr>
                <w:rFonts w:ascii="Arial" w:hAnsi="Arial" w:cs="Arial"/>
                <w:b/>
                <w:bCs/>
                <w:sz w:val="20"/>
                <w:szCs w:val="20"/>
              </w:rPr>
              <w:t>Learning Objective</w:t>
            </w:r>
          </w:p>
          <w:p w:rsidR="0077666E" w:rsidRPr="005965AA" w:rsidRDefault="0077666E" w:rsidP="0077666E">
            <w:pPr>
              <w:rPr>
                <w:rFonts w:ascii="Arial" w:hAnsi="Arial" w:cs="Arial"/>
                <w:b/>
                <w:sz w:val="20"/>
                <w:szCs w:val="20"/>
              </w:rPr>
            </w:pPr>
            <w:r w:rsidRPr="00E22764">
              <w:rPr>
                <w:rFonts w:ascii="Arial" w:hAnsi="Arial" w:cs="Arial"/>
                <w:sz w:val="16"/>
                <w:szCs w:val="20"/>
              </w:rPr>
              <w:t>(refer to Section 3)</w:t>
            </w:r>
          </w:p>
        </w:tc>
        <w:tc>
          <w:tcPr>
            <w:tcW w:w="284" w:type="dxa"/>
            <w:vAlign w:val="center"/>
          </w:tcPr>
          <w:p w:rsidR="0077666E" w:rsidRPr="005965AA" w:rsidRDefault="0077666E" w:rsidP="0077666E">
            <w:pPr>
              <w:rPr>
                <w:rFonts w:ascii="Arial" w:hAnsi="Arial" w:cs="Arial"/>
                <w:sz w:val="20"/>
                <w:szCs w:val="20"/>
              </w:rPr>
            </w:pPr>
            <w:r w:rsidRPr="005965AA">
              <w:rPr>
                <w:rFonts w:ascii="Arial" w:hAnsi="Arial" w:cs="Arial"/>
                <w:sz w:val="20"/>
                <w:szCs w:val="20"/>
              </w:rPr>
              <w:t>:</w:t>
            </w:r>
          </w:p>
        </w:tc>
        <w:tc>
          <w:tcPr>
            <w:tcW w:w="7897" w:type="dxa"/>
            <w:vAlign w:val="center"/>
          </w:tcPr>
          <w:p w:rsidR="0077666E" w:rsidRPr="0077666E" w:rsidRDefault="0077666E" w:rsidP="0077666E">
            <w:pPr>
              <w:rPr>
                <w:rFonts w:ascii="Arial" w:hAnsi="Arial" w:cs="Arial"/>
                <w:sz w:val="20"/>
                <w:szCs w:val="20"/>
              </w:rPr>
            </w:pPr>
            <w:r w:rsidRPr="0077666E">
              <w:rPr>
                <w:rFonts w:ascii="Arial" w:hAnsi="Arial" w:cs="Arial"/>
                <w:sz w:val="20"/>
                <w:szCs w:val="16"/>
              </w:rPr>
              <w:t>Quantitative Literacy (QL) – also known as Numeracy or Quantitative Reasoning (QR) – is a "habit of mind," competency, and comfort in working with numerical data. Individuals with strong QL skills possess the ability to reason and solve quantitative problems from a wide array of authentic contexts and everyday life situations. They understand and can create sophisticated arguments supported by quantitative evidence and they can clearly communicate those arguments in a variety of formats (using words, tables, graphs, mathematical equations, etc., as appropriate).</w:t>
            </w:r>
          </w:p>
        </w:tc>
      </w:tr>
      <w:tr w:rsidR="0077666E" w:rsidRPr="005965AA" w:rsidTr="0077666E">
        <w:trPr>
          <w:trHeight w:val="510"/>
        </w:trPr>
        <w:tc>
          <w:tcPr>
            <w:tcW w:w="2097" w:type="dxa"/>
            <w:vAlign w:val="center"/>
          </w:tcPr>
          <w:p w:rsidR="0077666E" w:rsidRPr="005965AA" w:rsidRDefault="0077666E" w:rsidP="0077666E">
            <w:pPr>
              <w:rPr>
                <w:rFonts w:ascii="Arial" w:hAnsi="Arial" w:cs="Arial"/>
                <w:b/>
                <w:bCs/>
                <w:sz w:val="20"/>
                <w:szCs w:val="20"/>
              </w:rPr>
            </w:pPr>
            <w:r w:rsidRPr="005965AA">
              <w:rPr>
                <w:rFonts w:ascii="Arial" w:hAnsi="Arial" w:cs="Arial"/>
                <w:b/>
                <w:bCs/>
                <w:sz w:val="20"/>
                <w:szCs w:val="20"/>
              </w:rPr>
              <w:t>No. of Students Assessed</w:t>
            </w:r>
          </w:p>
        </w:tc>
        <w:tc>
          <w:tcPr>
            <w:tcW w:w="284" w:type="dxa"/>
            <w:vAlign w:val="center"/>
          </w:tcPr>
          <w:p w:rsidR="0077666E" w:rsidRPr="005965AA" w:rsidRDefault="0077666E" w:rsidP="0077666E">
            <w:pPr>
              <w:rPr>
                <w:rFonts w:ascii="Arial" w:hAnsi="Arial" w:cs="Arial"/>
                <w:sz w:val="20"/>
                <w:szCs w:val="20"/>
              </w:rPr>
            </w:pPr>
            <w:r w:rsidRPr="005965AA">
              <w:rPr>
                <w:rFonts w:ascii="Arial" w:hAnsi="Arial" w:cs="Arial"/>
                <w:sz w:val="20"/>
                <w:szCs w:val="20"/>
              </w:rPr>
              <w:t>:</w:t>
            </w:r>
          </w:p>
        </w:tc>
        <w:tc>
          <w:tcPr>
            <w:tcW w:w="7897" w:type="dxa"/>
            <w:vAlign w:val="center"/>
          </w:tcPr>
          <w:p w:rsidR="0077666E" w:rsidRPr="00A76DBC" w:rsidRDefault="004B7EB3" w:rsidP="0077666E">
            <w:pPr>
              <w:rPr>
                <w:rFonts w:ascii="Arial" w:hAnsi="Arial" w:cs="Arial"/>
                <w:i/>
                <w:sz w:val="20"/>
                <w:szCs w:val="20"/>
              </w:rPr>
            </w:pPr>
            <w:r>
              <w:rPr>
                <w:rFonts w:ascii="Arial" w:hAnsi="Arial" w:cs="Arial"/>
                <w:sz w:val="20"/>
                <w:szCs w:val="20"/>
              </w:rPr>
              <w:t>14</w:t>
            </w:r>
          </w:p>
        </w:tc>
      </w:tr>
    </w:tbl>
    <w:tbl>
      <w:tblPr>
        <w:tblpPr w:leftFromText="180" w:rightFromText="180" w:vertAnchor="text" w:horzAnchor="margin" w:tblpY="162"/>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3"/>
        <w:gridCol w:w="1461"/>
        <w:gridCol w:w="1461"/>
        <w:gridCol w:w="1461"/>
        <w:gridCol w:w="922"/>
      </w:tblGrid>
      <w:tr w:rsidR="0077666E" w:rsidRPr="00992209" w:rsidTr="0077666E">
        <w:trPr>
          <w:trHeight w:val="977"/>
        </w:trPr>
        <w:tc>
          <w:tcPr>
            <w:tcW w:w="4973" w:type="dxa"/>
            <w:shd w:val="clear" w:color="auto" w:fill="002060"/>
            <w:vAlign w:val="center"/>
          </w:tcPr>
          <w:p w:rsidR="0077666E" w:rsidRDefault="0077666E" w:rsidP="0077666E">
            <w:pPr>
              <w:jc w:val="center"/>
              <w:rPr>
                <w:rFonts w:ascii="Arial" w:hAnsi="Arial" w:cs="Arial"/>
                <w:b/>
                <w:bCs/>
                <w:sz w:val="20"/>
                <w:szCs w:val="20"/>
              </w:rPr>
            </w:pPr>
            <w:r>
              <w:rPr>
                <w:rFonts w:ascii="Arial" w:hAnsi="Arial" w:cs="Arial"/>
                <w:b/>
                <w:bCs/>
                <w:sz w:val="20"/>
                <w:szCs w:val="20"/>
              </w:rPr>
              <w:t>Performance Criteria / Traits</w:t>
            </w:r>
          </w:p>
        </w:tc>
        <w:tc>
          <w:tcPr>
            <w:tcW w:w="1461" w:type="dxa"/>
            <w:shd w:val="clear" w:color="auto" w:fill="002060"/>
            <w:vAlign w:val="center"/>
          </w:tcPr>
          <w:p w:rsidR="0077666E" w:rsidRPr="001667BE" w:rsidRDefault="0077666E" w:rsidP="0077666E">
            <w:pPr>
              <w:jc w:val="center"/>
              <w:rPr>
                <w:rFonts w:ascii="Arial" w:hAnsi="Arial" w:cs="Arial"/>
                <w:b/>
                <w:bCs/>
                <w:sz w:val="18"/>
                <w:szCs w:val="20"/>
              </w:rPr>
            </w:pPr>
            <w:r w:rsidRPr="001667BE">
              <w:rPr>
                <w:rFonts w:ascii="Arial" w:hAnsi="Arial" w:cs="Arial"/>
                <w:b/>
                <w:bCs/>
                <w:sz w:val="18"/>
                <w:szCs w:val="20"/>
              </w:rPr>
              <w:t>Below Expectations</w:t>
            </w:r>
          </w:p>
          <w:p w:rsidR="0077666E" w:rsidRPr="00FB724C" w:rsidRDefault="0077666E" w:rsidP="0077666E">
            <w:pPr>
              <w:jc w:val="center"/>
              <w:rPr>
                <w:rFonts w:ascii="Arial" w:hAnsi="Arial" w:cs="Arial"/>
                <w:bCs/>
                <w:i/>
                <w:color w:val="FF0000"/>
                <w:sz w:val="18"/>
                <w:szCs w:val="20"/>
              </w:rPr>
            </w:pPr>
            <w:r w:rsidRPr="00E22764">
              <w:rPr>
                <w:rFonts w:ascii="Arial" w:hAnsi="Arial" w:cs="Arial"/>
                <w:bCs/>
                <w:i/>
                <w:color w:val="FF0000"/>
                <w:sz w:val="18"/>
                <w:szCs w:val="20"/>
              </w:rPr>
              <w:t>(</w:t>
            </w:r>
            <w:r>
              <w:rPr>
                <w:rFonts w:ascii="Arial" w:hAnsi="Arial" w:cs="Arial"/>
                <w:bCs/>
                <w:i/>
                <w:color w:val="FF0000"/>
                <w:sz w:val="18"/>
                <w:szCs w:val="20"/>
              </w:rPr>
              <w:t>&lt;50%</w:t>
            </w:r>
            <w:r w:rsidRPr="00E22764">
              <w:rPr>
                <w:rFonts w:ascii="Arial" w:hAnsi="Arial" w:cs="Arial"/>
                <w:bCs/>
                <w:i/>
                <w:color w:val="FF0000"/>
                <w:sz w:val="18"/>
                <w:szCs w:val="20"/>
              </w:rPr>
              <w:t>)</w:t>
            </w:r>
          </w:p>
          <w:p w:rsidR="0077666E" w:rsidRPr="001667BE" w:rsidRDefault="0077666E" w:rsidP="0077666E">
            <w:pPr>
              <w:jc w:val="center"/>
              <w:rPr>
                <w:rFonts w:ascii="Arial" w:hAnsi="Arial" w:cs="Arial"/>
                <w:bCs/>
                <w:i/>
                <w:sz w:val="18"/>
                <w:szCs w:val="20"/>
              </w:rPr>
            </w:pPr>
            <w:r w:rsidRPr="001667BE">
              <w:rPr>
                <w:rFonts w:ascii="Arial" w:hAnsi="Arial" w:cs="Arial"/>
                <w:bCs/>
                <w:i/>
                <w:sz w:val="18"/>
                <w:szCs w:val="20"/>
              </w:rPr>
              <w:t>(no. of students)</w:t>
            </w:r>
          </w:p>
        </w:tc>
        <w:tc>
          <w:tcPr>
            <w:tcW w:w="1461" w:type="dxa"/>
            <w:shd w:val="clear" w:color="auto" w:fill="002060"/>
            <w:vAlign w:val="center"/>
          </w:tcPr>
          <w:p w:rsidR="0077666E" w:rsidRPr="001667BE" w:rsidRDefault="0077666E" w:rsidP="0077666E">
            <w:pPr>
              <w:jc w:val="center"/>
              <w:rPr>
                <w:rFonts w:ascii="Arial" w:hAnsi="Arial" w:cs="Arial"/>
                <w:b/>
                <w:bCs/>
                <w:sz w:val="18"/>
                <w:szCs w:val="20"/>
              </w:rPr>
            </w:pPr>
            <w:r w:rsidRPr="001667BE">
              <w:rPr>
                <w:rFonts w:ascii="Arial" w:hAnsi="Arial" w:cs="Arial"/>
                <w:b/>
                <w:bCs/>
                <w:sz w:val="18"/>
                <w:szCs w:val="20"/>
              </w:rPr>
              <w:t>Met Expectations</w:t>
            </w:r>
          </w:p>
          <w:p w:rsidR="0077666E" w:rsidRPr="00FB724C" w:rsidRDefault="0077666E" w:rsidP="0077666E">
            <w:pPr>
              <w:jc w:val="center"/>
              <w:rPr>
                <w:rFonts w:ascii="Arial" w:hAnsi="Arial" w:cs="Arial"/>
                <w:bCs/>
                <w:i/>
                <w:color w:val="FF0000"/>
                <w:sz w:val="18"/>
                <w:szCs w:val="20"/>
              </w:rPr>
            </w:pPr>
            <w:r>
              <w:rPr>
                <w:rFonts w:ascii="Arial" w:hAnsi="Arial" w:cs="Arial"/>
                <w:bCs/>
                <w:i/>
                <w:color w:val="FF0000"/>
                <w:sz w:val="18"/>
                <w:szCs w:val="20"/>
              </w:rPr>
              <w:t>(≥50%, &lt;75%)</w:t>
            </w:r>
          </w:p>
          <w:p w:rsidR="0077666E" w:rsidRPr="001667BE" w:rsidRDefault="0077666E" w:rsidP="0077666E">
            <w:pPr>
              <w:jc w:val="center"/>
              <w:rPr>
                <w:rFonts w:ascii="Arial" w:hAnsi="Arial" w:cs="Arial"/>
                <w:b/>
                <w:bCs/>
                <w:sz w:val="18"/>
                <w:szCs w:val="20"/>
              </w:rPr>
            </w:pPr>
            <w:r w:rsidRPr="001667BE">
              <w:rPr>
                <w:rFonts w:ascii="Arial" w:hAnsi="Arial" w:cs="Arial"/>
                <w:bCs/>
                <w:i/>
                <w:sz w:val="18"/>
                <w:szCs w:val="20"/>
              </w:rPr>
              <w:t>(no. of students)</w:t>
            </w:r>
          </w:p>
        </w:tc>
        <w:tc>
          <w:tcPr>
            <w:tcW w:w="1461" w:type="dxa"/>
            <w:shd w:val="clear" w:color="auto" w:fill="002060"/>
            <w:vAlign w:val="center"/>
          </w:tcPr>
          <w:p w:rsidR="0077666E" w:rsidRPr="001667BE" w:rsidRDefault="0077666E" w:rsidP="0077666E">
            <w:pPr>
              <w:jc w:val="center"/>
              <w:rPr>
                <w:rFonts w:ascii="Arial" w:hAnsi="Arial" w:cs="Arial"/>
                <w:b/>
                <w:bCs/>
                <w:sz w:val="18"/>
                <w:szCs w:val="20"/>
              </w:rPr>
            </w:pPr>
            <w:r w:rsidRPr="001667BE">
              <w:rPr>
                <w:rFonts w:ascii="Arial" w:hAnsi="Arial" w:cs="Arial"/>
                <w:b/>
                <w:bCs/>
                <w:sz w:val="18"/>
                <w:szCs w:val="20"/>
              </w:rPr>
              <w:t>Above Expectations</w:t>
            </w:r>
          </w:p>
          <w:p w:rsidR="0077666E" w:rsidRDefault="0077666E" w:rsidP="0077666E">
            <w:pPr>
              <w:jc w:val="center"/>
              <w:rPr>
                <w:rFonts w:ascii="Arial" w:hAnsi="Arial" w:cs="Arial"/>
                <w:bCs/>
                <w:i/>
                <w:color w:val="FF0000"/>
                <w:sz w:val="18"/>
                <w:szCs w:val="20"/>
              </w:rPr>
            </w:pPr>
            <w:r>
              <w:rPr>
                <w:rFonts w:ascii="Arial" w:hAnsi="Arial" w:cs="Arial"/>
                <w:bCs/>
                <w:i/>
                <w:color w:val="FF0000"/>
                <w:sz w:val="18"/>
                <w:szCs w:val="20"/>
              </w:rPr>
              <w:t>(≥ 75%)</w:t>
            </w:r>
          </w:p>
          <w:p w:rsidR="0077666E" w:rsidRPr="001667BE" w:rsidRDefault="0077666E" w:rsidP="0077666E">
            <w:pPr>
              <w:jc w:val="center"/>
              <w:rPr>
                <w:rFonts w:ascii="Arial" w:hAnsi="Arial" w:cs="Arial"/>
                <w:b/>
                <w:bCs/>
                <w:sz w:val="18"/>
                <w:szCs w:val="20"/>
              </w:rPr>
            </w:pPr>
            <w:r w:rsidRPr="001667BE">
              <w:rPr>
                <w:rFonts w:ascii="Arial" w:hAnsi="Arial" w:cs="Arial"/>
                <w:bCs/>
                <w:i/>
                <w:sz w:val="18"/>
                <w:szCs w:val="20"/>
              </w:rPr>
              <w:t>(no. of students)</w:t>
            </w:r>
          </w:p>
        </w:tc>
        <w:tc>
          <w:tcPr>
            <w:tcW w:w="922" w:type="dxa"/>
            <w:shd w:val="clear" w:color="auto" w:fill="002060"/>
            <w:vAlign w:val="center"/>
          </w:tcPr>
          <w:p w:rsidR="0077666E" w:rsidRPr="001667BE" w:rsidRDefault="0077666E" w:rsidP="0077666E">
            <w:pPr>
              <w:jc w:val="center"/>
              <w:rPr>
                <w:rFonts w:ascii="Arial" w:hAnsi="Arial" w:cs="Arial"/>
                <w:b/>
                <w:bCs/>
                <w:sz w:val="18"/>
                <w:szCs w:val="20"/>
              </w:rPr>
            </w:pPr>
            <w:r w:rsidRPr="001667BE">
              <w:rPr>
                <w:rFonts w:ascii="Arial" w:hAnsi="Arial" w:cs="Arial"/>
                <w:b/>
                <w:bCs/>
                <w:sz w:val="18"/>
                <w:szCs w:val="20"/>
              </w:rPr>
              <w:t>Mean Score</w:t>
            </w:r>
            <w:r w:rsidRPr="001667BE">
              <w:rPr>
                <w:rStyle w:val="FootnoteReference"/>
                <w:rFonts w:ascii="Arial" w:hAnsi="Arial" w:cs="Arial"/>
                <w:b/>
                <w:bCs/>
                <w:sz w:val="18"/>
                <w:szCs w:val="20"/>
              </w:rPr>
              <w:footnoteReference w:id="3"/>
            </w:r>
          </w:p>
        </w:tc>
      </w:tr>
      <w:tr w:rsidR="0077666E" w:rsidRPr="00992209" w:rsidTr="0077666E">
        <w:trPr>
          <w:trHeight w:val="276"/>
        </w:trPr>
        <w:tc>
          <w:tcPr>
            <w:tcW w:w="4973" w:type="dxa"/>
            <w:vAlign w:val="center"/>
          </w:tcPr>
          <w:p w:rsidR="0077666E" w:rsidRPr="002849EC" w:rsidRDefault="0077666E" w:rsidP="0077666E">
            <w:pPr>
              <w:rPr>
                <w:rFonts w:ascii="Arial" w:hAnsi="Arial" w:cs="Arial"/>
                <w:b/>
                <w:color w:val="000000"/>
                <w:sz w:val="20"/>
                <w:szCs w:val="16"/>
              </w:rPr>
            </w:pPr>
            <w:r w:rsidRPr="000347C2">
              <w:rPr>
                <w:rFonts w:ascii="Arial" w:hAnsi="Arial" w:cs="Arial"/>
                <w:b/>
                <w:color w:val="0000FF"/>
                <w:sz w:val="20"/>
                <w:szCs w:val="16"/>
              </w:rPr>
              <w:t>Quantitative Literacy Skills</w:t>
            </w:r>
            <w:r>
              <w:rPr>
                <w:rFonts w:ascii="Arial" w:hAnsi="Arial" w:cs="Arial"/>
                <w:b/>
                <w:color w:val="0000FF"/>
                <w:sz w:val="20"/>
                <w:szCs w:val="16"/>
              </w:rPr>
              <w:t xml:space="preserve"> </w:t>
            </w:r>
            <w:r w:rsidRPr="002C3A1C">
              <w:rPr>
                <w:rFonts w:ascii="Arial" w:hAnsi="Arial" w:cs="Arial"/>
                <w:b/>
                <w:color w:val="FF0000"/>
                <w:sz w:val="20"/>
                <w:szCs w:val="16"/>
              </w:rPr>
              <w:t>(Final Project)</w:t>
            </w:r>
          </w:p>
        </w:tc>
        <w:tc>
          <w:tcPr>
            <w:tcW w:w="1461" w:type="dxa"/>
          </w:tcPr>
          <w:p w:rsidR="0077666E" w:rsidRDefault="0077666E" w:rsidP="0077666E"/>
        </w:tc>
        <w:tc>
          <w:tcPr>
            <w:tcW w:w="1461" w:type="dxa"/>
          </w:tcPr>
          <w:p w:rsidR="0077666E" w:rsidRDefault="0077666E" w:rsidP="0077666E"/>
        </w:tc>
        <w:tc>
          <w:tcPr>
            <w:tcW w:w="1461" w:type="dxa"/>
          </w:tcPr>
          <w:p w:rsidR="0077666E" w:rsidRDefault="0077666E" w:rsidP="0077666E"/>
        </w:tc>
        <w:tc>
          <w:tcPr>
            <w:tcW w:w="922" w:type="dxa"/>
          </w:tcPr>
          <w:p w:rsidR="0077666E" w:rsidRDefault="0077666E" w:rsidP="0077666E"/>
        </w:tc>
      </w:tr>
      <w:tr w:rsidR="0077666E" w:rsidRPr="00992209" w:rsidTr="004B7EB3">
        <w:trPr>
          <w:trHeight w:val="276"/>
        </w:trPr>
        <w:tc>
          <w:tcPr>
            <w:tcW w:w="4973" w:type="dxa"/>
          </w:tcPr>
          <w:p w:rsidR="0077666E" w:rsidRPr="000347C2" w:rsidRDefault="0077666E" w:rsidP="0077666E">
            <w:pPr>
              <w:rPr>
                <w:rFonts w:ascii="Arial" w:hAnsi="Arial" w:cs="Arial"/>
                <w:b/>
                <w:bCs/>
                <w:color w:val="000000"/>
                <w:sz w:val="18"/>
                <w:szCs w:val="18"/>
                <w:u w:val="single"/>
              </w:rPr>
            </w:pPr>
            <w:r w:rsidRPr="000347C2">
              <w:rPr>
                <w:rFonts w:ascii="Arial" w:hAnsi="Arial" w:cs="Arial"/>
                <w:b/>
                <w:bCs/>
                <w:color w:val="000000"/>
                <w:sz w:val="18"/>
                <w:szCs w:val="18"/>
                <w:u w:val="single"/>
              </w:rPr>
              <w:t>Interpretation</w:t>
            </w:r>
          </w:p>
          <w:p w:rsidR="0077666E" w:rsidRPr="007B77E0" w:rsidRDefault="0077666E" w:rsidP="0077666E">
            <w:pPr>
              <w:rPr>
                <w:rFonts w:ascii="Arial" w:hAnsi="Arial" w:cs="Arial"/>
                <w:bCs/>
                <w:color w:val="000000"/>
                <w:sz w:val="18"/>
                <w:szCs w:val="18"/>
              </w:rPr>
            </w:pPr>
            <w:r w:rsidRPr="0042226A">
              <w:rPr>
                <w:rFonts w:ascii="Arial" w:hAnsi="Arial" w:cs="Arial"/>
                <w:sz w:val="18"/>
                <w:szCs w:val="18"/>
              </w:rPr>
              <w:t>Ability to explain information presented in mathematical forms (e.g., equations, graphs, diagrams, tables, words)</w:t>
            </w:r>
            <w:r>
              <w:rPr>
                <w:rFonts w:ascii="Arial" w:hAnsi="Arial" w:cs="Arial"/>
                <w:sz w:val="18"/>
                <w:szCs w:val="18"/>
              </w:rPr>
              <w:t>.</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5</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9</w:t>
            </w:r>
          </w:p>
        </w:tc>
        <w:tc>
          <w:tcPr>
            <w:tcW w:w="922"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2.64</w:t>
            </w:r>
          </w:p>
        </w:tc>
      </w:tr>
      <w:tr w:rsidR="0077666E" w:rsidRPr="00992209" w:rsidTr="004B7EB3">
        <w:trPr>
          <w:trHeight w:val="276"/>
        </w:trPr>
        <w:tc>
          <w:tcPr>
            <w:tcW w:w="4973" w:type="dxa"/>
          </w:tcPr>
          <w:p w:rsidR="0077666E" w:rsidRPr="000347C2" w:rsidRDefault="0077666E" w:rsidP="0077666E">
            <w:pPr>
              <w:pStyle w:val="BodyText"/>
              <w:rPr>
                <w:rFonts w:ascii="Arial" w:hAnsi="Arial" w:cs="Arial"/>
                <w:sz w:val="18"/>
                <w:szCs w:val="18"/>
                <w:u w:val="single"/>
              </w:rPr>
            </w:pPr>
            <w:r w:rsidRPr="000347C2">
              <w:rPr>
                <w:rFonts w:ascii="Arial" w:hAnsi="Arial" w:cs="Arial"/>
                <w:sz w:val="18"/>
                <w:szCs w:val="18"/>
                <w:u w:val="single"/>
              </w:rPr>
              <w:t>Representation</w:t>
            </w:r>
          </w:p>
          <w:p w:rsidR="0077666E" w:rsidRPr="007B77E0" w:rsidRDefault="0077666E" w:rsidP="0077666E">
            <w:pPr>
              <w:pStyle w:val="BodyText"/>
              <w:rPr>
                <w:rFonts w:ascii="Arial" w:hAnsi="Arial" w:cs="Arial"/>
                <w:b w:val="0"/>
                <w:sz w:val="18"/>
                <w:szCs w:val="18"/>
              </w:rPr>
            </w:pPr>
            <w:r w:rsidRPr="000347C2">
              <w:rPr>
                <w:rFonts w:ascii="Arial" w:hAnsi="Arial" w:cs="Arial"/>
                <w:b w:val="0"/>
                <w:sz w:val="18"/>
                <w:szCs w:val="18"/>
              </w:rPr>
              <w:t>Ability to convert relevant information into various mathematical forms (e.g., equations, graphs, diagrams, tables, words).</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5</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9</w:t>
            </w:r>
          </w:p>
        </w:tc>
        <w:tc>
          <w:tcPr>
            <w:tcW w:w="922"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2.64</w:t>
            </w:r>
          </w:p>
        </w:tc>
      </w:tr>
      <w:tr w:rsidR="0077666E" w:rsidRPr="00992209" w:rsidTr="004B7EB3">
        <w:trPr>
          <w:trHeight w:val="276"/>
        </w:trPr>
        <w:tc>
          <w:tcPr>
            <w:tcW w:w="4973" w:type="dxa"/>
          </w:tcPr>
          <w:p w:rsidR="0077666E" w:rsidRPr="000347C2" w:rsidRDefault="0077666E" w:rsidP="0077666E">
            <w:pPr>
              <w:pStyle w:val="Heading3"/>
              <w:jc w:val="left"/>
              <w:rPr>
                <w:rFonts w:ascii="Arial" w:hAnsi="Arial" w:cs="Arial"/>
                <w:color w:val="000000"/>
                <w:sz w:val="18"/>
                <w:szCs w:val="18"/>
                <w:u w:val="single"/>
              </w:rPr>
            </w:pPr>
            <w:r w:rsidRPr="000347C2">
              <w:rPr>
                <w:rFonts w:ascii="Arial" w:hAnsi="Arial" w:cs="Arial"/>
                <w:color w:val="000000"/>
                <w:sz w:val="18"/>
                <w:szCs w:val="18"/>
                <w:u w:val="single"/>
              </w:rPr>
              <w:t>Calculation</w:t>
            </w:r>
          </w:p>
          <w:p w:rsidR="0077666E" w:rsidRPr="000347C2" w:rsidRDefault="0077666E" w:rsidP="0077666E">
            <w:pPr>
              <w:rPr>
                <w:lang w:eastAsia="en-US"/>
              </w:rPr>
            </w:pPr>
            <w:r>
              <w:rPr>
                <w:rFonts w:ascii="Arial" w:hAnsi="Arial" w:cs="Arial"/>
                <w:sz w:val="18"/>
                <w:szCs w:val="18"/>
              </w:rPr>
              <w:t>Ability to perform calculations.</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5</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9</w:t>
            </w:r>
          </w:p>
        </w:tc>
        <w:tc>
          <w:tcPr>
            <w:tcW w:w="922"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2.64</w:t>
            </w:r>
          </w:p>
        </w:tc>
      </w:tr>
      <w:tr w:rsidR="0077666E" w:rsidRPr="00992209" w:rsidTr="004B7EB3">
        <w:trPr>
          <w:trHeight w:val="276"/>
        </w:trPr>
        <w:tc>
          <w:tcPr>
            <w:tcW w:w="4973" w:type="dxa"/>
          </w:tcPr>
          <w:p w:rsidR="0077666E" w:rsidRPr="000347C2" w:rsidRDefault="0077666E" w:rsidP="0077666E">
            <w:pPr>
              <w:pStyle w:val="Heading3"/>
              <w:jc w:val="left"/>
              <w:rPr>
                <w:rFonts w:ascii="Arial" w:hAnsi="Arial" w:cs="Arial"/>
                <w:color w:val="000000"/>
                <w:sz w:val="18"/>
                <w:szCs w:val="18"/>
                <w:u w:val="single"/>
              </w:rPr>
            </w:pPr>
            <w:r w:rsidRPr="000347C2">
              <w:rPr>
                <w:rFonts w:ascii="Arial" w:hAnsi="Arial" w:cs="Arial"/>
                <w:color w:val="000000"/>
                <w:sz w:val="18"/>
                <w:szCs w:val="18"/>
                <w:u w:val="single"/>
              </w:rPr>
              <w:t>Application / Analysis</w:t>
            </w:r>
          </w:p>
          <w:p w:rsidR="0077666E" w:rsidRPr="00441D77" w:rsidRDefault="0077666E" w:rsidP="0077666E">
            <w:pPr>
              <w:rPr>
                <w:rFonts w:ascii="Arial" w:hAnsi="Arial"/>
                <w:sz w:val="16"/>
                <w:szCs w:val="16"/>
              </w:rPr>
            </w:pPr>
            <w:r w:rsidRPr="0042226A">
              <w:rPr>
                <w:rFonts w:ascii="Arial" w:hAnsi="Arial" w:cs="Arial"/>
                <w:sz w:val="18"/>
                <w:szCs w:val="18"/>
              </w:rPr>
              <w:t>Ability to make judgments and draw appropriate conclusions based on the quantitative analysis of data, while recognizing the limits of this analysis</w:t>
            </w:r>
            <w:r>
              <w:rPr>
                <w:rFonts w:ascii="Arial" w:hAnsi="Arial" w:cs="Arial"/>
                <w:sz w:val="18"/>
                <w:szCs w:val="18"/>
              </w:rPr>
              <w:t>.</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5</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9</w:t>
            </w:r>
          </w:p>
        </w:tc>
        <w:tc>
          <w:tcPr>
            <w:tcW w:w="922"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2.64</w:t>
            </w:r>
          </w:p>
        </w:tc>
      </w:tr>
      <w:tr w:rsidR="0077666E" w:rsidRPr="00992209" w:rsidTr="004B7EB3">
        <w:trPr>
          <w:trHeight w:val="276"/>
        </w:trPr>
        <w:tc>
          <w:tcPr>
            <w:tcW w:w="4973" w:type="dxa"/>
          </w:tcPr>
          <w:p w:rsidR="0077666E" w:rsidRPr="000347C2" w:rsidRDefault="0077666E" w:rsidP="0077666E">
            <w:pPr>
              <w:rPr>
                <w:rFonts w:ascii="Arial" w:hAnsi="Arial" w:cs="Arial"/>
                <w:b/>
                <w:bCs/>
                <w:color w:val="000000"/>
                <w:sz w:val="18"/>
                <w:szCs w:val="18"/>
                <w:u w:val="single"/>
              </w:rPr>
            </w:pPr>
            <w:r w:rsidRPr="000347C2">
              <w:rPr>
                <w:rFonts w:ascii="Arial" w:hAnsi="Arial" w:cs="Arial"/>
                <w:b/>
                <w:bCs/>
                <w:color w:val="000000"/>
                <w:sz w:val="18"/>
                <w:szCs w:val="18"/>
                <w:u w:val="single"/>
              </w:rPr>
              <w:t>Presentation</w:t>
            </w:r>
          </w:p>
          <w:p w:rsidR="0077666E" w:rsidRPr="00D82010" w:rsidRDefault="0077666E" w:rsidP="0077666E">
            <w:pPr>
              <w:rPr>
                <w:rFonts w:ascii="Arial" w:hAnsi="Arial" w:cs="Arial"/>
                <w:bCs/>
                <w:color w:val="000000"/>
                <w:sz w:val="18"/>
                <w:szCs w:val="18"/>
              </w:rPr>
            </w:pPr>
            <w:r w:rsidRPr="0042226A">
              <w:rPr>
                <w:rFonts w:ascii="Arial" w:hAnsi="Arial" w:cs="Arial"/>
                <w:bCs/>
                <w:color w:val="000000"/>
                <w:sz w:val="18"/>
                <w:szCs w:val="18"/>
              </w:rPr>
              <w:t>Expressing quantitative evidence in support of the argument or purpose of the work (in terms of what evidence is used and how it is formatted, presented, and contextualized)</w:t>
            </w:r>
            <w:r>
              <w:rPr>
                <w:rFonts w:ascii="Arial" w:hAnsi="Arial" w:cs="Arial"/>
                <w:bCs/>
                <w:color w:val="000000"/>
                <w:sz w:val="18"/>
                <w:szCs w:val="18"/>
              </w:rPr>
              <w:t>.</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5</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9</w:t>
            </w:r>
          </w:p>
        </w:tc>
        <w:tc>
          <w:tcPr>
            <w:tcW w:w="922"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2.64</w:t>
            </w:r>
          </w:p>
        </w:tc>
      </w:tr>
      <w:tr w:rsidR="0077666E" w:rsidRPr="00992209" w:rsidTr="004B7EB3">
        <w:trPr>
          <w:trHeight w:val="276"/>
        </w:trPr>
        <w:tc>
          <w:tcPr>
            <w:tcW w:w="4973" w:type="dxa"/>
          </w:tcPr>
          <w:p w:rsidR="0077666E" w:rsidRPr="009F72E7" w:rsidRDefault="0077666E" w:rsidP="0077666E">
            <w:pPr>
              <w:jc w:val="right"/>
              <w:rPr>
                <w:rFonts w:ascii="Arial" w:hAnsi="Arial" w:cs="Arial"/>
                <w:b/>
                <w:bCs/>
                <w:color w:val="000000"/>
                <w:sz w:val="16"/>
                <w:szCs w:val="16"/>
              </w:rPr>
            </w:pPr>
            <w:r>
              <w:rPr>
                <w:rFonts w:ascii="Arial" w:hAnsi="Arial" w:cs="Arial"/>
                <w:b/>
                <w:bCs/>
                <w:color w:val="000000"/>
                <w:sz w:val="20"/>
                <w:szCs w:val="16"/>
              </w:rPr>
              <w:t>Average</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5</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9</w:t>
            </w:r>
          </w:p>
        </w:tc>
        <w:tc>
          <w:tcPr>
            <w:tcW w:w="922"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2.64</w:t>
            </w:r>
          </w:p>
        </w:tc>
      </w:tr>
      <w:tr w:rsidR="0077666E" w:rsidRPr="00992209" w:rsidTr="004B7EB3">
        <w:trPr>
          <w:trHeight w:val="276"/>
        </w:trPr>
        <w:tc>
          <w:tcPr>
            <w:tcW w:w="4973" w:type="dxa"/>
          </w:tcPr>
          <w:p w:rsidR="0077666E" w:rsidRDefault="0077666E" w:rsidP="0077666E">
            <w:pPr>
              <w:jc w:val="right"/>
              <w:rPr>
                <w:rFonts w:ascii="Arial" w:hAnsi="Arial" w:cs="Arial"/>
                <w:b/>
                <w:bCs/>
                <w:color w:val="000000"/>
                <w:sz w:val="20"/>
                <w:szCs w:val="16"/>
              </w:rPr>
            </w:pPr>
            <w:r>
              <w:rPr>
                <w:rFonts w:ascii="Arial" w:hAnsi="Arial" w:cs="Arial"/>
                <w:b/>
                <w:bCs/>
                <w:color w:val="000000"/>
                <w:sz w:val="20"/>
                <w:szCs w:val="16"/>
              </w:rPr>
              <w:t>Percentage</w:t>
            </w:r>
          </w:p>
        </w:tc>
        <w:tc>
          <w:tcPr>
            <w:tcW w:w="1461" w:type="dxa"/>
            <w:vAlign w:val="center"/>
          </w:tcPr>
          <w:p w:rsidR="0077666E" w:rsidRPr="002C3A1C" w:rsidRDefault="004B7EB3" w:rsidP="004B7EB3">
            <w:pPr>
              <w:jc w:val="center"/>
              <w:rPr>
                <w:rFonts w:ascii="Arial" w:hAnsi="Arial" w:cs="Arial"/>
                <w:sz w:val="20"/>
                <w:szCs w:val="20"/>
              </w:rPr>
            </w:pPr>
            <w:r>
              <w:rPr>
                <w:rFonts w:ascii="Arial" w:hAnsi="Arial" w:cs="Arial"/>
                <w:sz w:val="20"/>
                <w:szCs w:val="20"/>
              </w:rPr>
              <w:t>0.00%</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35.71%</w:t>
            </w:r>
          </w:p>
        </w:tc>
        <w:tc>
          <w:tcPr>
            <w:tcW w:w="1461" w:type="dxa"/>
            <w:vAlign w:val="center"/>
          </w:tcPr>
          <w:p w:rsidR="0077666E" w:rsidRPr="002C3A1C" w:rsidRDefault="004B7EB3" w:rsidP="0077666E">
            <w:pPr>
              <w:jc w:val="center"/>
              <w:rPr>
                <w:rFonts w:ascii="Arial" w:hAnsi="Arial" w:cs="Arial"/>
                <w:sz w:val="20"/>
                <w:szCs w:val="20"/>
              </w:rPr>
            </w:pPr>
            <w:r>
              <w:rPr>
                <w:rFonts w:ascii="Arial" w:hAnsi="Arial" w:cs="Arial"/>
                <w:sz w:val="20"/>
                <w:szCs w:val="20"/>
              </w:rPr>
              <w:t>64.29%</w:t>
            </w:r>
          </w:p>
        </w:tc>
        <w:tc>
          <w:tcPr>
            <w:tcW w:w="922" w:type="dxa"/>
            <w:shd w:val="clear" w:color="auto" w:fill="D9D9D9" w:themeFill="background1" w:themeFillShade="D9"/>
            <w:vAlign w:val="center"/>
          </w:tcPr>
          <w:p w:rsidR="0077666E" w:rsidRPr="002C3A1C" w:rsidRDefault="0077666E" w:rsidP="0077666E">
            <w:pPr>
              <w:jc w:val="center"/>
              <w:rPr>
                <w:rFonts w:ascii="Arial" w:hAnsi="Arial" w:cs="Arial"/>
                <w:sz w:val="20"/>
                <w:szCs w:val="20"/>
              </w:rPr>
            </w:pPr>
          </w:p>
        </w:tc>
      </w:tr>
    </w:tbl>
    <w:p w:rsidR="0077666E" w:rsidRDefault="0077666E" w:rsidP="004F415A">
      <w:pPr>
        <w:rPr>
          <w:rFonts w:ascii="Arial" w:hAnsi="Arial" w:cs="Arial"/>
          <w:color w:val="0000CC"/>
          <w:sz w:val="22"/>
          <w:szCs w:val="22"/>
        </w:rPr>
      </w:pPr>
    </w:p>
    <w:p w:rsidR="002C3A1C" w:rsidRDefault="002C3A1C" w:rsidP="004F415A">
      <w:pPr>
        <w:rPr>
          <w:rFonts w:ascii="Arial" w:hAnsi="Arial" w:cs="Arial"/>
          <w:color w:val="0000CC"/>
          <w:sz w:val="22"/>
          <w:szCs w:val="22"/>
        </w:rPr>
      </w:pPr>
    </w:p>
    <w:p w:rsidR="0083398E" w:rsidRDefault="0083398E" w:rsidP="004F415A">
      <w:pPr>
        <w:rPr>
          <w:rFonts w:ascii="Arial" w:hAnsi="Arial" w:cs="Arial"/>
          <w:b/>
          <w:color w:val="FF0000"/>
          <w:sz w:val="22"/>
          <w:szCs w:val="22"/>
        </w:rPr>
      </w:pPr>
    </w:p>
    <w:p w:rsidR="00852C51" w:rsidRPr="00D00060" w:rsidRDefault="0036138B" w:rsidP="004F415A">
      <w:pPr>
        <w:rPr>
          <w:rFonts w:ascii="Arial" w:hAnsi="Arial" w:cs="Arial"/>
          <w:b/>
          <w:color w:val="FF0000"/>
          <w:sz w:val="22"/>
          <w:szCs w:val="22"/>
        </w:rPr>
      </w:pPr>
      <w:r w:rsidRPr="00D00060">
        <w:rPr>
          <w:rFonts w:ascii="Arial" w:hAnsi="Arial" w:cs="Arial"/>
          <w:b/>
          <w:color w:val="FF0000"/>
          <w:sz w:val="22"/>
          <w:szCs w:val="22"/>
        </w:rPr>
        <w:t>6.</w:t>
      </w:r>
      <w:r w:rsidRPr="00D00060">
        <w:rPr>
          <w:rFonts w:ascii="Arial" w:hAnsi="Arial" w:cs="Arial"/>
          <w:b/>
          <w:color w:val="FF0000"/>
          <w:sz w:val="22"/>
          <w:szCs w:val="22"/>
        </w:rPr>
        <w:tab/>
      </w:r>
      <w:r w:rsidR="00852C51" w:rsidRPr="00D00060">
        <w:rPr>
          <w:rFonts w:ascii="Arial" w:hAnsi="Arial" w:cs="Arial"/>
          <w:b/>
          <w:color w:val="FF0000"/>
          <w:sz w:val="22"/>
          <w:szCs w:val="22"/>
        </w:rPr>
        <w:t xml:space="preserve">Qualitative Assessment </w:t>
      </w:r>
    </w:p>
    <w:p w:rsidR="00327F4D" w:rsidRPr="001667BE" w:rsidRDefault="00327F4D" w:rsidP="004F415A">
      <w:pPr>
        <w:rPr>
          <w:rFonts w:ascii="Arial" w:hAnsi="Arial" w:cs="Arial"/>
          <w:b/>
          <w:sz w:val="10"/>
          <w:szCs w:val="22"/>
          <w:u w:val="single"/>
        </w:rPr>
      </w:pPr>
    </w:p>
    <w:p w:rsidR="006A4464" w:rsidRPr="00543A87" w:rsidRDefault="006A4464" w:rsidP="000A3F82">
      <w:pPr>
        <w:numPr>
          <w:ilvl w:val="0"/>
          <w:numId w:val="2"/>
        </w:numPr>
        <w:autoSpaceDE w:val="0"/>
        <w:autoSpaceDN w:val="0"/>
        <w:adjustRightInd w:val="0"/>
        <w:ind w:left="360" w:hanging="360"/>
        <w:rPr>
          <w:rFonts w:ascii="Arial" w:hAnsi="Arial" w:cs="Arial"/>
          <w:color w:val="0000FF"/>
          <w:sz w:val="20"/>
          <w:szCs w:val="20"/>
        </w:rPr>
      </w:pPr>
      <w:r w:rsidRPr="00543A87">
        <w:rPr>
          <w:rFonts w:ascii="Arial" w:hAnsi="Arial" w:cs="Arial"/>
          <w:color w:val="0000FF"/>
          <w:sz w:val="20"/>
          <w:szCs w:val="20"/>
        </w:rPr>
        <w:t>Based on the quantitative assessment, what is your analysis and description of whether the students have satisfactorily demonstrated attainment of the learning goal</w:t>
      </w:r>
      <w:r w:rsidR="00106BDB" w:rsidRPr="00543A87">
        <w:rPr>
          <w:rFonts w:ascii="Arial" w:hAnsi="Arial" w:cs="Arial"/>
          <w:color w:val="0000FF"/>
          <w:sz w:val="20"/>
          <w:szCs w:val="20"/>
        </w:rPr>
        <w:t>(</w:t>
      </w:r>
      <w:r w:rsidRPr="00543A87">
        <w:rPr>
          <w:rFonts w:ascii="Arial" w:hAnsi="Arial" w:cs="Arial"/>
          <w:color w:val="0000FF"/>
          <w:sz w:val="20"/>
          <w:szCs w:val="20"/>
        </w:rPr>
        <w:t>s</w:t>
      </w:r>
      <w:r w:rsidR="00106BDB" w:rsidRPr="00543A87">
        <w:rPr>
          <w:rFonts w:ascii="Arial" w:hAnsi="Arial" w:cs="Arial"/>
          <w:color w:val="0000FF"/>
          <w:sz w:val="20"/>
          <w:szCs w:val="20"/>
        </w:rPr>
        <w:t>)</w:t>
      </w:r>
      <w:r w:rsidRPr="00543A87">
        <w:rPr>
          <w:rFonts w:ascii="Arial" w:hAnsi="Arial" w:cs="Arial"/>
          <w:color w:val="0000FF"/>
          <w:sz w:val="20"/>
          <w:szCs w:val="20"/>
        </w:rPr>
        <w:t xml:space="preserve"> and objective</w:t>
      </w:r>
      <w:r w:rsidR="00106BDB" w:rsidRPr="00543A87">
        <w:rPr>
          <w:rFonts w:ascii="Arial" w:hAnsi="Arial" w:cs="Arial"/>
          <w:color w:val="0000FF"/>
          <w:sz w:val="20"/>
          <w:szCs w:val="20"/>
        </w:rPr>
        <w:t>(</w:t>
      </w:r>
      <w:r w:rsidRPr="00543A87">
        <w:rPr>
          <w:rFonts w:ascii="Arial" w:hAnsi="Arial" w:cs="Arial"/>
          <w:color w:val="0000FF"/>
          <w:sz w:val="20"/>
          <w:szCs w:val="20"/>
        </w:rPr>
        <w:t>s</w:t>
      </w:r>
      <w:r w:rsidR="00106BDB" w:rsidRPr="00543A87">
        <w:rPr>
          <w:rFonts w:ascii="Arial" w:hAnsi="Arial" w:cs="Arial"/>
          <w:color w:val="0000FF"/>
          <w:sz w:val="20"/>
          <w:szCs w:val="20"/>
        </w:rPr>
        <w:t>)</w:t>
      </w:r>
      <w:r w:rsidRPr="00543A87">
        <w:rPr>
          <w:rFonts w:ascii="Arial" w:hAnsi="Arial" w:cs="Arial"/>
          <w:color w:val="0000FF"/>
          <w:sz w:val="20"/>
          <w:szCs w:val="20"/>
        </w:rPr>
        <w:t>?</w:t>
      </w:r>
    </w:p>
    <w:p w:rsidR="00B35F9C" w:rsidRPr="00543A87" w:rsidRDefault="00B35F9C" w:rsidP="004F415A">
      <w:pPr>
        <w:autoSpaceDE w:val="0"/>
        <w:autoSpaceDN w:val="0"/>
        <w:adjustRightInd w:val="0"/>
        <w:ind w:left="360"/>
        <w:rPr>
          <w:rFonts w:ascii="Arial" w:hAnsi="Arial" w:cs="Arial"/>
          <w:sz w:val="20"/>
          <w:szCs w:val="20"/>
        </w:rPr>
      </w:pPr>
    </w:p>
    <w:p w:rsidR="00106BDB" w:rsidRPr="004B7EB3" w:rsidRDefault="004B7EB3" w:rsidP="004F415A">
      <w:pPr>
        <w:autoSpaceDE w:val="0"/>
        <w:autoSpaceDN w:val="0"/>
        <w:adjustRightInd w:val="0"/>
        <w:ind w:left="360"/>
        <w:rPr>
          <w:rFonts w:ascii="Arial" w:eastAsia="Calibri" w:hAnsi="Arial" w:cs="Arial"/>
          <w:sz w:val="20"/>
          <w:szCs w:val="20"/>
          <w:lang w:eastAsia="en-US"/>
        </w:rPr>
      </w:pPr>
      <w:r w:rsidRPr="004B7EB3">
        <w:rPr>
          <w:rFonts w:ascii="Arial" w:eastAsia="Times New Roman" w:hAnsi="Arial" w:cs="Arial"/>
          <w:sz w:val="20"/>
          <w:szCs w:val="20"/>
        </w:rPr>
        <w:t>Yes. In general, the students have attained the skills and applied well in the assignments. The assignment is built upon some starting ones that can be related to lecture content straightforwardly. The rest of 1/2 to 2/3 depends on students' ability to improvise the combination of skills or trying new ideas.</w:t>
      </w:r>
    </w:p>
    <w:p w:rsidR="00BC070A" w:rsidRPr="00543A87" w:rsidRDefault="00BC070A" w:rsidP="004F415A">
      <w:pPr>
        <w:autoSpaceDE w:val="0"/>
        <w:autoSpaceDN w:val="0"/>
        <w:adjustRightInd w:val="0"/>
        <w:ind w:left="360"/>
        <w:rPr>
          <w:rFonts w:ascii="Arial" w:eastAsia="Calibri" w:hAnsi="Arial" w:cs="Arial"/>
          <w:sz w:val="20"/>
          <w:szCs w:val="20"/>
          <w:lang w:eastAsia="en-US"/>
        </w:rPr>
      </w:pPr>
    </w:p>
    <w:p w:rsidR="006A4464" w:rsidRPr="00543A87" w:rsidRDefault="006A4464" w:rsidP="000A3F82">
      <w:pPr>
        <w:numPr>
          <w:ilvl w:val="0"/>
          <w:numId w:val="2"/>
        </w:numPr>
        <w:autoSpaceDE w:val="0"/>
        <w:autoSpaceDN w:val="0"/>
        <w:adjustRightInd w:val="0"/>
        <w:ind w:left="360" w:hanging="360"/>
        <w:rPr>
          <w:rFonts w:ascii="Arial" w:hAnsi="Arial" w:cs="Arial"/>
          <w:color w:val="0000FF"/>
          <w:sz w:val="20"/>
          <w:szCs w:val="20"/>
        </w:rPr>
      </w:pPr>
      <w:r w:rsidRPr="00543A87">
        <w:rPr>
          <w:rFonts w:ascii="Arial" w:hAnsi="Arial" w:cs="Arial"/>
          <w:color w:val="0000FF"/>
          <w:sz w:val="20"/>
          <w:szCs w:val="20"/>
        </w:rPr>
        <w:t xml:space="preserve">What is your improvement plan </w:t>
      </w:r>
      <w:r w:rsidR="00E016D3" w:rsidRPr="00543A87">
        <w:rPr>
          <w:rFonts w:ascii="Arial" w:hAnsi="Arial" w:cs="Arial"/>
          <w:color w:val="0000FF"/>
          <w:sz w:val="20"/>
          <w:szCs w:val="20"/>
        </w:rPr>
        <w:t>on</w:t>
      </w:r>
      <w:r w:rsidRPr="00543A87">
        <w:rPr>
          <w:rFonts w:ascii="Arial" w:hAnsi="Arial" w:cs="Arial"/>
          <w:color w:val="0000FF"/>
          <w:sz w:val="20"/>
          <w:szCs w:val="20"/>
        </w:rPr>
        <w:t xml:space="preserve"> how the course assessment process, or the course itself, </w:t>
      </w:r>
      <w:r w:rsidR="00E016D3" w:rsidRPr="00543A87">
        <w:rPr>
          <w:rFonts w:ascii="Arial" w:hAnsi="Arial" w:cs="Arial"/>
          <w:color w:val="0000FF"/>
          <w:sz w:val="20"/>
          <w:szCs w:val="20"/>
        </w:rPr>
        <w:t>can</w:t>
      </w:r>
      <w:r w:rsidRPr="00543A87">
        <w:rPr>
          <w:rFonts w:ascii="Arial" w:hAnsi="Arial" w:cs="Arial"/>
          <w:color w:val="0000FF"/>
          <w:sz w:val="20"/>
          <w:szCs w:val="20"/>
        </w:rPr>
        <w:t xml:space="preserve"> be changed in the future</w:t>
      </w:r>
      <w:r w:rsidR="00106BDB" w:rsidRPr="00543A87">
        <w:rPr>
          <w:rFonts w:ascii="Arial" w:hAnsi="Arial" w:cs="Arial"/>
          <w:color w:val="0000FF"/>
          <w:sz w:val="20"/>
          <w:szCs w:val="20"/>
        </w:rPr>
        <w:t xml:space="preserve"> to achieve a more desirable level of attainment of learning objective(s)</w:t>
      </w:r>
      <w:r w:rsidRPr="00543A87">
        <w:rPr>
          <w:rFonts w:ascii="Arial" w:hAnsi="Arial" w:cs="Arial"/>
          <w:color w:val="0000FF"/>
          <w:sz w:val="20"/>
          <w:szCs w:val="20"/>
        </w:rPr>
        <w:t>?</w:t>
      </w:r>
    </w:p>
    <w:p w:rsidR="00E016D3" w:rsidRPr="00543A87" w:rsidRDefault="00E016D3" w:rsidP="004F415A">
      <w:pPr>
        <w:autoSpaceDE w:val="0"/>
        <w:autoSpaceDN w:val="0"/>
        <w:adjustRightInd w:val="0"/>
        <w:ind w:left="360"/>
        <w:rPr>
          <w:rFonts w:ascii="Arial" w:hAnsi="Arial" w:cs="Arial"/>
          <w:sz w:val="20"/>
          <w:szCs w:val="20"/>
        </w:rPr>
      </w:pPr>
    </w:p>
    <w:p w:rsidR="00E016D3" w:rsidRPr="004B7EB3" w:rsidRDefault="004B7EB3" w:rsidP="004F415A">
      <w:pPr>
        <w:autoSpaceDE w:val="0"/>
        <w:autoSpaceDN w:val="0"/>
        <w:adjustRightInd w:val="0"/>
        <w:ind w:left="360"/>
        <w:rPr>
          <w:rFonts w:ascii="Arial" w:hAnsi="Arial" w:cs="Arial"/>
          <w:sz w:val="20"/>
          <w:szCs w:val="20"/>
        </w:rPr>
      </w:pPr>
      <w:r w:rsidRPr="004B7EB3">
        <w:rPr>
          <w:rFonts w:ascii="Arial" w:eastAsia="Times New Roman" w:hAnsi="Arial" w:cs="Arial"/>
          <w:sz w:val="20"/>
          <w:szCs w:val="20"/>
        </w:rPr>
        <w:t>I can feel that students are different from last year. They are more business-savvy and business sense-equipped. Their assignment has more business insights than last year's. I will keep the open-ended-ness of the assignment and also make adjustment to the content so as to allow students' more improvisation in the year forward.</w:t>
      </w:r>
    </w:p>
    <w:p w:rsidR="00B35F9C" w:rsidRPr="00543A87" w:rsidRDefault="00B35F9C" w:rsidP="004F415A">
      <w:pPr>
        <w:autoSpaceDE w:val="0"/>
        <w:autoSpaceDN w:val="0"/>
        <w:adjustRightInd w:val="0"/>
        <w:ind w:left="360"/>
        <w:rPr>
          <w:rFonts w:ascii="Arial" w:hAnsi="Arial" w:cs="Arial"/>
          <w:sz w:val="20"/>
          <w:szCs w:val="20"/>
        </w:rPr>
      </w:pPr>
    </w:p>
    <w:p w:rsidR="00616377" w:rsidRPr="00D00060" w:rsidRDefault="002F3F13" w:rsidP="004F415A">
      <w:pPr>
        <w:jc w:val="center"/>
        <w:rPr>
          <w:rFonts w:ascii="Arial" w:hAnsi="Arial" w:cs="Arial"/>
          <w:b/>
          <w:color w:val="FF0000"/>
          <w:sz w:val="22"/>
          <w:szCs w:val="22"/>
          <w:u w:val="single"/>
        </w:rPr>
      </w:pPr>
      <w:r w:rsidRPr="00616377">
        <w:rPr>
          <w:rFonts w:ascii="Arial" w:eastAsia="Calibri" w:hAnsi="Arial" w:cs="Arial"/>
          <w:sz w:val="22"/>
          <w:szCs w:val="22"/>
          <w:lang w:eastAsia="en-US"/>
        </w:rPr>
        <w:br w:type="page"/>
      </w:r>
      <w:r w:rsidR="0041283A" w:rsidRPr="00D00060">
        <w:rPr>
          <w:rFonts w:ascii="Arial" w:hAnsi="Arial" w:cs="Arial"/>
          <w:b/>
          <w:color w:val="FF0000"/>
          <w:sz w:val="22"/>
          <w:szCs w:val="22"/>
          <w:u w:val="single"/>
        </w:rPr>
        <w:lastRenderedPageBreak/>
        <w:t>CHECKLIST FOR ASSESSMENT REPORT</w:t>
      </w:r>
    </w:p>
    <w:p w:rsidR="00B4258D" w:rsidRDefault="00B4258D" w:rsidP="004F415A">
      <w:pPr>
        <w:jc w:val="center"/>
        <w:rPr>
          <w:rFonts w:ascii="Arial" w:hAnsi="Arial" w:cs="Arial"/>
          <w:b/>
          <w:color w:val="FF0000"/>
          <w:sz w:val="8"/>
          <w:szCs w:val="8"/>
        </w:rPr>
      </w:pPr>
    </w:p>
    <w:p w:rsidR="00037180" w:rsidRDefault="00037180" w:rsidP="004F415A">
      <w:pPr>
        <w:jc w:val="center"/>
        <w:rPr>
          <w:rFonts w:ascii="Arial" w:hAnsi="Arial" w:cs="Arial"/>
          <w:b/>
          <w:color w:val="FF0000"/>
          <w:sz w:val="8"/>
          <w:szCs w:val="8"/>
        </w:rPr>
      </w:pPr>
    </w:p>
    <w:p w:rsidR="00037180" w:rsidRPr="00B4258D" w:rsidRDefault="00037180" w:rsidP="004F415A">
      <w:pPr>
        <w:jc w:val="center"/>
        <w:rPr>
          <w:rFonts w:ascii="Arial" w:hAnsi="Arial" w:cs="Arial"/>
          <w:b/>
          <w:color w:val="FF0000"/>
          <w:sz w:val="8"/>
          <w:szCs w:val="8"/>
        </w:rPr>
      </w:pPr>
    </w:p>
    <w:tbl>
      <w:tblPr>
        <w:tblpPr w:leftFromText="180" w:rightFromText="180" w:vertAnchor="text" w:horzAnchor="margin" w:tblpY="173"/>
        <w:tblW w:w="10728" w:type="dxa"/>
        <w:tblLook w:val="04A0" w:firstRow="1" w:lastRow="0" w:firstColumn="1" w:lastColumn="0" w:noHBand="0" w:noVBand="1"/>
      </w:tblPr>
      <w:tblGrid>
        <w:gridCol w:w="506"/>
        <w:gridCol w:w="224"/>
        <w:gridCol w:w="9998"/>
      </w:tblGrid>
      <w:tr w:rsidR="00037180" w:rsidRPr="002223EB" w:rsidTr="002F4BD8">
        <w:trPr>
          <w:trHeight w:hRule="exact" w:val="544"/>
        </w:trPr>
        <w:tc>
          <w:tcPr>
            <w:tcW w:w="730" w:type="dxa"/>
            <w:gridSpan w:val="2"/>
          </w:tcPr>
          <w:p w:rsidR="00037180" w:rsidRPr="002223EB" w:rsidRDefault="00037180" w:rsidP="004F415A">
            <w:pPr>
              <w:rPr>
                <w:rFonts w:ascii="Arial" w:hAnsi="Arial" w:cs="Arial"/>
                <w:sz w:val="20"/>
                <w:szCs w:val="20"/>
              </w:rPr>
            </w:pPr>
          </w:p>
        </w:tc>
        <w:tc>
          <w:tcPr>
            <w:tcW w:w="9998" w:type="dxa"/>
            <w:vAlign w:val="center"/>
          </w:tcPr>
          <w:p w:rsidR="00037180" w:rsidRDefault="00037180" w:rsidP="004F415A">
            <w:pPr>
              <w:rPr>
                <w:rFonts w:ascii="Arial" w:hAnsi="Arial" w:cs="Arial"/>
                <w:b/>
                <w:i/>
                <w:sz w:val="22"/>
                <w:szCs w:val="22"/>
              </w:rPr>
            </w:pPr>
            <w:r w:rsidRPr="0041283A">
              <w:rPr>
                <w:rFonts w:ascii="Arial" w:hAnsi="Arial" w:cs="Arial"/>
                <w:b/>
                <w:sz w:val="22"/>
                <w:szCs w:val="22"/>
                <w:u w:val="single"/>
              </w:rPr>
              <w:t>Pre-Cour</w:t>
            </w:r>
            <w:r>
              <w:rPr>
                <w:rFonts w:ascii="Arial" w:hAnsi="Arial" w:cs="Arial"/>
                <w:b/>
                <w:sz w:val="22"/>
                <w:szCs w:val="22"/>
                <w:u w:val="single"/>
              </w:rPr>
              <w:t>se Preparation</w:t>
            </w:r>
          </w:p>
          <w:p w:rsidR="00037180" w:rsidRDefault="00037180" w:rsidP="004F415A">
            <w:pPr>
              <w:rPr>
                <w:rFonts w:ascii="Arial" w:hAnsi="Arial" w:cs="Arial"/>
                <w:i/>
                <w:color w:val="0000FF"/>
                <w:sz w:val="20"/>
                <w:szCs w:val="22"/>
              </w:rPr>
            </w:pPr>
            <w:r w:rsidRPr="009D7B2B">
              <w:rPr>
                <w:rFonts w:ascii="Arial" w:hAnsi="Arial" w:cs="Arial"/>
                <w:i/>
                <w:color w:val="0000FF"/>
                <w:sz w:val="20"/>
                <w:szCs w:val="22"/>
              </w:rPr>
              <w:t xml:space="preserve">– </w:t>
            </w:r>
            <w:r>
              <w:rPr>
                <w:rFonts w:ascii="Arial" w:hAnsi="Arial" w:cs="Arial"/>
                <w:i/>
                <w:color w:val="0000FF"/>
                <w:sz w:val="20"/>
                <w:szCs w:val="22"/>
              </w:rPr>
              <w:t>submit</w:t>
            </w:r>
            <w:r w:rsidR="006A596B">
              <w:rPr>
                <w:rFonts w:ascii="Arial" w:hAnsi="Arial" w:cs="Arial"/>
                <w:i/>
                <w:color w:val="0000FF"/>
                <w:sz w:val="20"/>
                <w:szCs w:val="22"/>
              </w:rPr>
              <w:t xml:space="preserve"> Items 1-4</w:t>
            </w:r>
            <w:r>
              <w:rPr>
                <w:rFonts w:ascii="Arial" w:hAnsi="Arial" w:cs="Arial"/>
                <w:i/>
                <w:color w:val="0000FF"/>
                <w:sz w:val="20"/>
                <w:szCs w:val="22"/>
              </w:rPr>
              <w:t xml:space="preserve"> to Division</w:t>
            </w:r>
            <w:r w:rsidR="00E22764">
              <w:rPr>
                <w:rFonts w:ascii="Arial" w:hAnsi="Arial" w:cs="Arial"/>
                <w:i/>
                <w:color w:val="0000FF"/>
                <w:sz w:val="20"/>
                <w:szCs w:val="22"/>
              </w:rPr>
              <w:t>/Program</w:t>
            </w:r>
            <w:r>
              <w:rPr>
                <w:rFonts w:ascii="Arial" w:hAnsi="Arial" w:cs="Arial"/>
                <w:i/>
                <w:color w:val="0000FF"/>
                <w:sz w:val="20"/>
                <w:szCs w:val="22"/>
              </w:rPr>
              <w:t xml:space="preserve"> Office </w:t>
            </w:r>
            <w:r w:rsidRPr="009D7B2B">
              <w:rPr>
                <w:rFonts w:ascii="Arial" w:hAnsi="Arial" w:cs="Arial"/>
                <w:i/>
                <w:color w:val="0000FF"/>
                <w:sz w:val="20"/>
                <w:szCs w:val="22"/>
              </w:rPr>
              <w:t xml:space="preserve">at least </w:t>
            </w:r>
            <w:r>
              <w:rPr>
                <w:rFonts w:ascii="Arial" w:hAnsi="Arial" w:cs="Arial"/>
                <w:i/>
                <w:color w:val="0000FF"/>
                <w:sz w:val="20"/>
                <w:szCs w:val="22"/>
              </w:rPr>
              <w:t>2</w:t>
            </w:r>
            <w:r w:rsidRPr="009D7B2B">
              <w:rPr>
                <w:rFonts w:ascii="Arial" w:hAnsi="Arial" w:cs="Arial"/>
                <w:i/>
                <w:color w:val="0000FF"/>
                <w:sz w:val="20"/>
                <w:szCs w:val="22"/>
              </w:rPr>
              <w:t xml:space="preserve"> weeks before course commences</w:t>
            </w:r>
          </w:p>
          <w:p w:rsidR="00881B08" w:rsidRPr="0041283A" w:rsidRDefault="00881B08" w:rsidP="004F415A">
            <w:pPr>
              <w:rPr>
                <w:rFonts w:ascii="Arial" w:hAnsi="Arial" w:cs="Arial"/>
                <w:sz w:val="22"/>
                <w:szCs w:val="22"/>
                <w:u w:val="single"/>
              </w:rPr>
            </w:pPr>
          </w:p>
        </w:tc>
      </w:tr>
      <w:tr w:rsidR="00037180" w:rsidRPr="009D1649" w:rsidTr="002F4BD8">
        <w:trPr>
          <w:trHeight w:hRule="exact" w:val="69"/>
        </w:trPr>
        <w:tc>
          <w:tcPr>
            <w:tcW w:w="506" w:type="dxa"/>
            <w:tcBorders>
              <w:bottom w:val="single" w:sz="4" w:space="0" w:color="auto"/>
            </w:tcBorders>
          </w:tcPr>
          <w:p w:rsidR="00037180" w:rsidRPr="00B8282A" w:rsidRDefault="00037180" w:rsidP="004F415A">
            <w:pPr>
              <w:rPr>
                <w:rFonts w:ascii="Arial" w:hAnsi="Arial" w:cs="Arial"/>
                <w:sz w:val="20"/>
                <w:szCs w:val="20"/>
              </w:rPr>
            </w:pPr>
          </w:p>
        </w:tc>
        <w:tc>
          <w:tcPr>
            <w:tcW w:w="224" w:type="dxa"/>
          </w:tcPr>
          <w:p w:rsidR="00037180" w:rsidRPr="00B8282A" w:rsidRDefault="00037180" w:rsidP="004F415A">
            <w:pPr>
              <w:rPr>
                <w:rFonts w:ascii="Arial" w:hAnsi="Arial" w:cs="Arial"/>
                <w:sz w:val="20"/>
                <w:szCs w:val="20"/>
              </w:rPr>
            </w:pPr>
          </w:p>
        </w:tc>
        <w:tc>
          <w:tcPr>
            <w:tcW w:w="9998" w:type="dxa"/>
            <w:vAlign w:val="center"/>
          </w:tcPr>
          <w:p w:rsidR="00037180" w:rsidRPr="002223EB" w:rsidRDefault="00037180" w:rsidP="004F415A">
            <w:pPr>
              <w:rPr>
                <w:rFonts w:ascii="Arial" w:hAnsi="Arial" w:cs="Arial"/>
                <w:sz w:val="18"/>
                <w:szCs w:val="18"/>
              </w:rPr>
            </w:pPr>
          </w:p>
        </w:tc>
      </w:tr>
      <w:tr w:rsidR="00037180" w:rsidRPr="009D1649" w:rsidTr="002F4BD8">
        <w:trPr>
          <w:trHeight w:hRule="exact" w:val="630"/>
        </w:trPr>
        <w:tc>
          <w:tcPr>
            <w:tcW w:w="506" w:type="dxa"/>
            <w:tcBorders>
              <w:top w:val="single" w:sz="4" w:space="0" w:color="auto"/>
              <w:left w:val="single" w:sz="4" w:space="0" w:color="auto"/>
              <w:bottom w:val="single" w:sz="4" w:space="0" w:color="auto"/>
              <w:right w:val="single" w:sz="4" w:space="0" w:color="auto"/>
            </w:tcBorders>
            <w:vAlign w:val="center"/>
          </w:tcPr>
          <w:p w:rsidR="00037180" w:rsidRPr="00B8282A" w:rsidRDefault="0024004B"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B8282A" w:rsidRDefault="00037180" w:rsidP="004F415A">
            <w:pPr>
              <w:rPr>
                <w:rFonts w:ascii="Arial" w:hAnsi="Arial" w:cs="Arial"/>
                <w:sz w:val="20"/>
                <w:szCs w:val="20"/>
              </w:rPr>
            </w:pPr>
          </w:p>
        </w:tc>
        <w:tc>
          <w:tcPr>
            <w:tcW w:w="9998" w:type="dxa"/>
            <w:vAlign w:val="center"/>
          </w:tcPr>
          <w:p w:rsidR="00037180" w:rsidRPr="006A596B" w:rsidRDefault="00037180" w:rsidP="000A3F82">
            <w:pPr>
              <w:numPr>
                <w:ilvl w:val="0"/>
                <w:numId w:val="5"/>
              </w:numPr>
              <w:ind w:left="348"/>
              <w:jc w:val="both"/>
              <w:rPr>
                <w:rFonts w:ascii="Arial" w:hAnsi="Arial" w:cs="Arial"/>
                <w:b/>
                <w:sz w:val="20"/>
                <w:szCs w:val="20"/>
              </w:rPr>
            </w:pPr>
            <w:r w:rsidRPr="006A596B">
              <w:rPr>
                <w:rFonts w:ascii="Arial" w:hAnsi="Arial" w:cs="Arial"/>
                <w:b/>
                <w:sz w:val="20"/>
                <w:szCs w:val="20"/>
              </w:rPr>
              <w:t>Course Information</w:t>
            </w:r>
          </w:p>
        </w:tc>
      </w:tr>
      <w:tr w:rsidR="00037180" w:rsidRPr="009D1649" w:rsidTr="002F4BD8">
        <w:trPr>
          <w:trHeight w:hRule="exact" w:val="79"/>
        </w:trPr>
        <w:tc>
          <w:tcPr>
            <w:tcW w:w="506" w:type="dxa"/>
            <w:tcBorders>
              <w:top w:val="single" w:sz="4" w:space="0" w:color="auto"/>
            </w:tcBorders>
            <w:vAlign w:val="center"/>
          </w:tcPr>
          <w:p w:rsidR="00037180" w:rsidRPr="00B8282A" w:rsidRDefault="00037180" w:rsidP="004F415A">
            <w:pPr>
              <w:jc w:val="center"/>
              <w:rPr>
                <w:rFonts w:ascii="Arial" w:hAnsi="Arial" w:cs="Arial"/>
                <w:sz w:val="20"/>
                <w:szCs w:val="20"/>
              </w:rPr>
            </w:pPr>
          </w:p>
        </w:tc>
        <w:tc>
          <w:tcPr>
            <w:tcW w:w="224" w:type="dxa"/>
          </w:tcPr>
          <w:p w:rsidR="00037180" w:rsidRPr="00B8282A" w:rsidRDefault="00037180" w:rsidP="004F415A">
            <w:pPr>
              <w:rPr>
                <w:rFonts w:ascii="Arial" w:hAnsi="Arial" w:cs="Arial"/>
                <w:sz w:val="20"/>
                <w:szCs w:val="20"/>
              </w:rPr>
            </w:pPr>
          </w:p>
        </w:tc>
        <w:tc>
          <w:tcPr>
            <w:tcW w:w="9998" w:type="dxa"/>
            <w:vAlign w:val="center"/>
          </w:tcPr>
          <w:p w:rsidR="00037180" w:rsidRPr="000C360B" w:rsidRDefault="00037180" w:rsidP="004F415A">
            <w:pPr>
              <w:ind w:left="348" w:hanging="360"/>
              <w:rPr>
                <w:rFonts w:ascii="Arial" w:hAnsi="Arial" w:cs="Arial"/>
                <w:sz w:val="20"/>
                <w:szCs w:val="20"/>
              </w:rPr>
            </w:pPr>
          </w:p>
        </w:tc>
      </w:tr>
      <w:tr w:rsidR="00037180" w:rsidRPr="009D1649" w:rsidTr="002F4BD8">
        <w:trPr>
          <w:trHeight w:hRule="exact" w:val="622"/>
        </w:trPr>
        <w:tc>
          <w:tcPr>
            <w:tcW w:w="506" w:type="dxa"/>
            <w:tcBorders>
              <w:top w:val="single" w:sz="4" w:space="0" w:color="auto"/>
              <w:left w:val="single" w:sz="4" w:space="0" w:color="auto"/>
              <w:bottom w:val="single" w:sz="4" w:space="0" w:color="auto"/>
              <w:right w:val="single" w:sz="4" w:space="0" w:color="auto"/>
            </w:tcBorders>
            <w:vAlign w:val="center"/>
          </w:tcPr>
          <w:p w:rsidR="00037180" w:rsidRPr="00B8282A" w:rsidRDefault="0024004B"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B8282A" w:rsidRDefault="00037180" w:rsidP="000A3F82">
            <w:pPr>
              <w:pStyle w:val="ListParagraph"/>
              <w:numPr>
                <w:ilvl w:val="0"/>
                <w:numId w:val="1"/>
              </w:numPr>
              <w:spacing w:after="0" w:line="240" w:lineRule="auto"/>
              <w:ind w:left="0"/>
              <w:rPr>
                <w:rFonts w:ascii="Arial" w:hAnsi="Arial" w:cs="Arial"/>
                <w:sz w:val="20"/>
                <w:szCs w:val="20"/>
              </w:rPr>
            </w:pPr>
          </w:p>
        </w:tc>
        <w:tc>
          <w:tcPr>
            <w:tcW w:w="9998" w:type="dxa"/>
            <w:vAlign w:val="center"/>
          </w:tcPr>
          <w:p w:rsidR="00037180" w:rsidRPr="000C360B" w:rsidRDefault="00037180" w:rsidP="000A3F82">
            <w:pPr>
              <w:numPr>
                <w:ilvl w:val="0"/>
                <w:numId w:val="5"/>
              </w:numPr>
              <w:ind w:left="348"/>
              <w:rPr>
                <w:rFonts w:ascii="Arial" w:hAnsi="Arial" w:cs="Arial"/>
                <w:sz w:val="20"/>
                <w:szCs w:val="20"/>
              </w:rPr>
            </w:pPr>
            <w:r w:rsidRPr="006A596B">
              <w:rPr>
                <w:rFonts w:ascii="Arial" w:hAnsi="Arial" w:cs="Arial"/>
                <w:b/>
                <w:sz w:val="20"/>
                <w:szCs w:val="20"/>
              </w:rPr>
              <w:t>Course Description</w:t>
            </w:r>
            <w:r w:rsidRPr="000C360B">
              <w:rPr>
                <w:rFonts w:ascii="Arial" w:hAnsi="Arial" w:cs="Arial"/>
                <w:sz w:val="20"/>
                <w:szCs w:val="20"/>
              </w:rPr>
              <w:t xml:space="preserve"> (attach Course Syllabus) </w:t>
            </w:r>
          </w:p>
        </w:tc>
      </w:tr>
      <w:tr w:rsidR="00037180" w:rsidRPr="009D1649" w:rsidTr="002F4BD8">
        <w:trPr>
          <w:trHeight w:hRule="exact" w:val="69"/>
        </w:trPr>
        <w:tc>
          <w:tcPr>
            <w:tcW w:w="506" w:type="dxa"/>
            <w:tcBorders>
              <w:bottom w:val="single" w:sz="4" w:space="0" w:color="auto"/>
            </w:tcBorders>
            <w:vAlign w:val="center"/>
          </w:tcPr>
          <w:p w:rsidR="00037180" w:rsidRPr="00B8282A" w:rsidRDefault="00037180" w:rsidP="004F415A">
            <w:pPr>
              <w:jc w:val="center"/>
              <w:rPr>
                <w:rFonts w:ascii="Arial" w:hAnsi="Arial" w:cs="Arial"/>
                <w:sz w:val="20"/>
                <w:szCs w:val="20"/>
              </w:rPr>
            </w:pPr>
          </w:p>
        </w:tc>
        <w:tc>
          <w:tcPr>
            <w:tcW w:w="224" w:type="dxa"/>
            <w:tcBorders>
              <w:left w:val="nil"/>
            </w:tcBorders>
          </w:tcPr>
          <w:p w:rsidR="00037180" w:rsidRPr="00B8282A" w:rsidRDefault="00037180" w:rsidP="004F415A">
            <w:pPr>
              <w:rPr>
                <w:rFonts w:ascii="Arial" w:hAnsi="Arial" w:cs="Arial"/>
                <w:sz w:val="20"/>
                <w:szCs w:val="20"/>
              </w:rPr>
            </w:pPr>
          </w:p>
        </w:tc>
        <w:tc>
          <w:tcPr>
            <w:tcW w:w="9998" w:type="dxa"/>
            <w:vAlign w:val="center"/>
          </w:tcPr>
          <w:p w:rsidR="00037180" w:rsidRPr="000C360B" w:rsidRDefault="00037180" w:rsidP="004F415A">
            <w:pPr>
              <w:ind w:left="348" w:hanging="360"/>
              <w:rPr>
                <w:rFonts w:ascii="Arial" w:hAnsi="Arial" w:cs="Arial"/>
                <w:sz w:val="20"/>
                <w:szCs w:val="20"/>
              </w:rPr>
            </w:pPr>
          </w:p>
        </w:tc>
      </w:tr>
      <w:tr w:rsidR="00037180" w:rsidRPr="009D1649" w:rsidTr="002F4BD8">
        <w:trPr>
          <w:trHeight w:hRule="exact" w:val="630"/>
        </w:trPr>
        <w:tc>
          <w:tcPr>
            <w:tcW w:w="506" w:type="dxa"/>
            <w:tcBorders>
              <w:top w:val="single" w:sz="4" w:space="0" w:color="auto"/>
              <w:left w:val="single" w:sz="4" w:space="0" w:color="auto"/>
              <w:bottom w:val="single" w:sz="4" w:space="0" w:color="auto"/>
              <w:right w:val="single" w:sz="4" w:space="0" w:color="auto"/>
            </w:tcBorders>
            <w:vAlign w:val="center"/>
          </w:tcPr>
          <w:p w:rsidR="00037180" w:rsidRPr="00B8282A" w:rsidRDefault="0024004B"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B8282A" w:rsidRDefault="00037180" w:rsidP="004F415A">
            <w:pPr>
              <w:rPr>
                <w:rFonts w:ascii="Arial" w:hAnsi="Arial" w:cs="Arial"/>
                <w:sz w:val="20"/>
                <w:szCs w:val="20"/>
              </w:rPr>
            </w:pPr>
          </w:p>
        </w:tc>
        <w:tc>
          <w:tcPr>
            <w:tcW w:w="9998" w:type="dxa"/>
            <w:vAlign w:val="center"/>
          </w:tcPr>
          <w:p w:rsidR="00037180" w:rsidRPr="006A596B" w:rsidRDefault="00037180" w:rsidP="000A3F82">
            <w:pPr>
              <w:numPr>
                <w:ilvl w:val="0"/>
                <w:numId w:val="5"/>
              </w:numPr>
              <w:ind w:left="348"/>
              <w:rPr>
                <w:rFonts w:ascii="Arial" w:hAnsi="Arial" w:cs="Arial"/>
                <w:b/>
                <w:sz w:val="20"/>
                <w:szCs w:val="20"/>
              </w:rPr>
            </w:pPr>
            <w:r w:rsidRPr="006A596B">
              <w:rPr>
                <w:rFonts w:ascii="Arial" w:hAnsi="Arial" w:cs="Arial"/>
                <w:b/>
                <w:sz w:val="20"/>
                <w:szCs w:val="20"/>
              </w:rPr>
              <w:t>Learning Goal &amp; Objective</w:t>
            </w:r>
          </w:p>
        </w:tc>
      </w:tr>
      <w:tr w:rsidR="00037180" w:rsidRPr="009D1649" w:rsidTr="002F4BD8">
        <w:trPr>
          <w:trHeight w:hRule="exact" w:val="99"/>
        </w:trPr>
        <w:tc>
          <w:tcPr>
            <w:tcW w:w="506" w:type="dxa"/>
            <w:tcBorders>
              <w:top w:val="single" w:sz="4" w:space="0" w:color="auto"/>
              <w:bottom w:val="single" w:sz="4" w:space="0" w:color="auto"/>
            </w:tcBorders>
            <w:vAlign w:val="center"/>
          </w:tcPr>
          <w:p w:rsidR="00037180" w:rsidRPr="00B8282A" w:rsidRDefault="00037180" w:rsidP="004F415A">
            <w:pPr>
              <w:jc w:val="center"/>
              <w:rPr>
                <w:rFonts w:ascii="Arial" w:hAnsi="Arial" w:cs="Arial"/>
                <w:sz w:val="20"/>
                <w:szCs w:val="20"/>
              </w:rPr>
            </w:pPr>
          </w:p>
        </w:tc>
        <w:tc>
          <w:tcPr>
            <w:tcW w:w="224" w:type="dxa"/>
          </w:tcPr>
          <w:p w:rsidR="00037180" w:rsidRPr="00B8282A" w:rsidRDefault="00037180" w:rsidP="004F415A">
            <w:pPr>
              <w:rPr>
                <w:rFonts w:ascii="Arial" w:hAnsi="Arial" w:cs="Arial"/>
                <w:sz w:val="20"/>
                <w:szCs w:val="20"/>
              </w:rPr>
            </w:pPr>
          </w:p>
        </w:tc>
        <w:tc>
          <w:tcPr>
            <w:tcW w:w="9998" w:type="dxa"/>
            <w:vAlign w:val="center"/>
          </w:tcPr>
          <w:p w:rsidR="00037180" w:rsidRPr="00B8282A" w:rsidRDefault="00037180" w:rsidP="004F415A">
            <w:pPr>
              <w:ind w:left="348" w:hanging="360"/>
              <w:rPr>
                <w:rFonts w:ascii="Arial" w:hAnsi="Arial" w:cs="Arial"/>
                <w:b/>
                <w:sz w:val="20"/>
                <w:szCs w:val="20"/>
              </w:rPr>
            </w:pPr>
          </w:p>
        </w:tc>
      </w:tr>
      <w:tr w:rsidR="00037180" w:rsidRPr="009D1649" w:rsidTr="002F4BD8">
        <w:trPr>
          <w:trHeight w:hRule="exact" w:val="684"/>
        </w:trPr>
        <w:tc>
          <w:tcPr>
            <w:tcW w:w="506" w:type="dxa"/>
            <w:tcBorders>
              <w:top w:val="single" w:sz="4" w:space="0" w:color="auto"/>
              <w:left w:val="single" w:sz="4" w:space="0" w:color="auto"/>
              <w:bottom w:val="single" w:sz="4" w:space="0" w:color="auto"/>
              <w:right w:val="single" w:sz="4" w:space="0" w:color="auto"/>
            </w:tcBorders>
            <w:vAlign w:val="center"/>
          </w:tcPr>
          <w:p w:rsidR="00037180" w:rsidRPr="00B8282A" w:rsidRDefault="0024004B"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B8282A" w:rsidRDefault="00037180" w:rsidP="004F415A">
            <w:pPr>
              <w:rPr>
                <w:rFonts w:ascii="Arial" w:hAnsi="Arial" w:cs="Arial"/>
                <w:sz w:val="20"/>
                <w:szCs w:val="20"/>
              </w:rPr>
            </w:pPr>
          </w:p>
        </w:tc>
        <w:tc>
          <w:tcPr>
            <w:tcW w:w="9998" w:type="dxa"/>
            <w:vAlign w:val="center"/>
          </w:tcPr>
          <w:p w:rsidR="00037180" w:rsidRPr="006A596B" w:rsidRDefault="00037180" w:rsidP="000A3F82">
            <w:pPr>
              <w:numPr>
                <w:ilvl w:val="0"/>
                <w:numId w:val="5"/>
              </w:numPr>
              <w:ind w:left="348"/>
              <w:rPr>
                <w:rFonts w:ascii="Arial" w:hAnsi="Arial" w:cs="Arial"/>
                <w:b/>
                <w:sz w:val="20"/>
                <w:szCs w:val="20"/>
              </w:rPr>
            </w:pPr>
            <w:r w:rsidRPr="006A596B">
              <w:rPr>
                <w:rFonts w:ascii="Arial" w:hAnsi="Arial" w:cs="Arial"/>
                <w:b/>
                <w:sz w:val="20"/>
                <w:szCs w:val="20"/>
              </w:rPr>
              <w:t>Assessment Tool</w:t>
            </w:r>
          </w:p>
          <w:p w:rsidR="00037180" w:rsidRDefault="00E22764" w:rsidP="000A3F82">
            <w:pPr>
              <w:numPr>
                <w:ilvl w:val="0"/>
                <w:numId w:val="6"/>
              </w:numPr>
              <w:ind w:left="348"/>
              <w:rPr>
                <w:rFonts w:ascii="Arial" w:hAnsi="Arial" w:cs="Arial"/>
                <w:sz w:val="20"/>
                <w:szCs w:val="20"/>
              </w:rPr>
            </w:pPr>
            <w:r>
              <w:rPr>
                <w:rFonts w:ascii="Arial" w:hAnsi="Arial" w:cs="Arial"/>
                <w:sz w:val="20"/>
                <w:szCs w:val="20"/>
              </w:rPr>
              <w:t>Assessment Guide/Instruction</w:t>
            </w:r>
          </w:p>
          <w:p w:rsidR="00037180" w:rsidRPr="000C360B" w:rsidRDefault="00037180" w:rsidP="00E22764">
            <w:pPr>
              <w:numPr>
                <w:ilvl w:val="0"/>
                <w:numId w:val="6"/>
              </w:numPr>
              <w:ind w:left="348"/>
              <w:rPr>
                <w:rFonts w:ascii="Arial" w:hAnsi="Arial" w:cs="Arial"/>
                <w:sz w:val="20"/>
                <w:szCs w:val="20"/>
              </w:rPr>
            </w:pPr>
            <w:r>
              <w:rPr>
                <w:rFonts w:ascii="Arial" w:hAnsi="Arial" w:cs="Arial"/>
                <w:sz w:val="20"/>
                <w:szCs w:val="20"/>
              </w:rPr>
              <w:t>Assessment Measure (Rubric)</w:t>
            </w:r>
          </w:p>
        </w:tc>
      </w:tr>
      <w:tr w:rsidR="00037180" w:rsidRPr="009D1649" w:rsidTr="002F4BD8">
        <w:trPr>
          <w:trHeight w:hRule="exact" w:val="388"/>
        </w:trPr>
        <w:tc>
          <w:tcPr>
            <w:tcW w:w="506" w:type="dxa"/>
            <w:tcBorders>
              <w:top w:val="single" w:sz="4" w:space="0" w:color="auto"/>
            </w:tcBorders>
            <w:vAlign w:val="center"/>
          </w:tcPr>
          <w:p w:rsidR="00037180" w:rsidRPr="00B8282A" w:rsidRDefault="00037180" w:rsidP="004F415A">
            <w:pPr>
              <w:jc w:val="center"/>
              <w:rPr>
                <w:rFonts w:ascii="Arial" w:hAnsi="Arial" w:cs="Arial"/>
                <w:sz w:val="20"/>
                <w:szCs w:val="20"/>
              </w:rPr>
            </w:pPr>
          </w:p>
        </w:tc>
        <w:tc>
          <w:tcPr>
            <w:tcW w:w="224" w:type="dxa"/>
            <w:tcBorders>
              <w:left w:val="nil"/>
            </w:tcBorders>
          </w:tcPr>
          <w:p w:rsidR="00037180" w:rsidRPr="00B8282A" w:rsidRDefault="00037180" w:rsidP="004F415A">
            <w:pPr>
              <w:rPr>
                <w:rFonts w:ascii="Arial" w:hAnsi="Arial" w:cs="Arial"/>
                <w:sz w:val="20"/>
                <w:szCs w:val="20"/>
              </w:rPr>
            </w:pPr>
          </w:p>
        </w:tc>
        <w:tc>
          <w:tcPr>
            <w:tcW w:w="9998" w:type="dxa"/>
            <w:vAlign w:val="center"/>
          </w:tcPr>
          <w:p w:rsidR="00037180" w:rsidRDefault="00037180" w:rsidP="004F415A">
            <w:pPr>
              <w:rPr>
                <w:rFonts w:ascii="Arial" w:hAnsi="Arial" w:cs="Arial"/>
                <w:sz w:val="20"/>
                <w:szCs w:val="20"/>
              </w:rPr>
            </w:pPr>
          </w:p>
        </w:tc>
      </w:tr>
      <w:tr w:rsidR="00037180" w:rsidRPr="00616377" w:rsidTr="002F4BD8">
        <w:trPr>
          <w:trHeight w:hRule="exact" w:val="405"/>
        </w:trPr>
        <w:tc>
          <w:tcPr>
            <w:tcW w:w="506" w:type="dxa"/>
            <w:vAlign w:val="center"/>
          </w:tcPr>
          <w:p w:rsidR="00037180" w:rsidRPr="00616377" w:rsidRDefault="00037180" w:rsidP="004F415A">
            <w:pPr>
              <w:jc w:val="center"/>
              <w:rPr>
                <w:rFonts w:ascii="Arial" w:hAnsi="Arial" w:cs="Arial"/>
                <w:sz w:val="20"/>
                <w:szCs w:val="20"/>
              </w:rPr>
            </w:pPr>
          </w:p>
        </w:tc>
        <w:tc>
          <w:tcPr>
            <w:tcW w:w="224" w:type="dxa"/>
          </w:tcPr>
          <w:p w:rsidR="00037180" w:rsidRPr="00616377" w:rsidRDefault="00037180" w:rsidP="004F415A">
            <w:pPr>
              <w:rPr>
                <w:rFonts w:ascii="Arial" w:hAnsi="Arial" w:cs="Arial"/>
                <w:sz w:val="22"/>
                <w:szCs w:val="22"/>
              </w:rPr>
            </w:pPr>
          </w:p>
        </w:tc>
        <w:tc>
          <w:tcPr>
            <w:tcW w:w="9998" w:type="dxa"/>
            <w:vAlign w:val="center"/>
          </w:tcPr>
          <w:p w:rsidR="00037180" w:rsidRPr="00616377" w:rsidRDefault="00037180" w:rsidP="004F415A">
            <w:pPr>
              <w:rPr>
                <w:rFonts w:ascii="Arial" w:hAnsi="Arial" w:cs="Arial"/>
                <w:b/>
                <w:sz w:val="22"/>
                <w:szCs w:val="22"/>
                <w:u w:val="single"/>
              </w:rPr>
            </w:pPr>
            <w:r w:rsidRPr="00616377">
              <w:rPr>
                <w:rFonts w:ascii="Arial" w:hAnsi="Arial" w:cs="Arial"/>
                <w:b/>
                <w:sz w:val="22"/>
                <w:szCs w:val="22"/>
                <w:u w:val="single"/>
              </w:rPr>
              <w:t>During Course</w:t>
            </w:r>
          </w:p>
        </w:tc>
      </w:tr>
      <w:tr w:rsidR="00037180" w:rsidRPr="00691211" w:rsidTr="002F4BD8">
        <w:trPr>
          <w:gridAfter w:val="1"/>
          <w:wAfter w:w="9998" w:type="dxa"/>
          <w:trHeight w:val="91"/>
        </w:trPr>
        <w:tc>
          <w:tcPr>
            <w:tcW w:w="506" w:type="dxa"/>
            <w:tcBorders>
              <w:bottom w:val="single" w:sz="4" w:space="0" w:color="auto"/>
            </w:tcBorders>
            <w:vAlign w:val="center"/>
          </w:tcPr>
          <w:p w:rsidR="00037180" w:rsidRPr="00B8282A" w:rsidRDefault="00037180" w:rsidP="004F415A">
            <w:pPr>
              <w:jc w:val="center"/>
              <w:rPr>
                <w:rFonts w:ascii="Arial" w:hAnsi="Arial" w:cs="Arial"/>
                <w:sz w:val="16"/>
                <w:szCs w:val="16"/>
              </w:rPr>
            </w:pPr>
          </w:p>
        </w:tc>
        <w:tc>
          <w:tcPr>
            <w:tcW w:w="224" w:type="dxa"/>
          </w:tcPr>
          <w:p w:rsidR="00037180" w:rsidRPr="00B8282A" w:rsidRDefault="00037180" w:rsidP="004F415A">
            <w:pPr>
              <w:rPr>
                <w:rFonts w:ascii="Arial" w:hAnsi="Arial" w:cs="Arial"/>
                <w:sz w:val="16"/>
                <w:szCs w:val="16"/>
              </w:rPr>
            </w:pPr>
          </w:p>
        </w:tc>
      </w:tr>
      <w:tr w:rsidR="00037180" w:rsidRPr="009D1649" w:rsidTr="002F4BD8">
        <w:trPr>
          <w:trHeight w:hRule="exact" w:val="658"/>
        </w:trPr>
        <w:tc>
          <w:tcPr>
            <w:tcW w:w="506" w:type="dxa"/>
            <w:tcBorders>
              <w:top w:val="single" w:sz="4" w:space="0" w:color="auto"/>
              <w:left w:val="single" w:sz="4" w:space="0" w:color="auto"/>
              <w:bottom w:val="single" w:sz="4" w:space="0" w:color="auto"/>
              <w:right w:val="single" w:sz="4" w:space="0" w:color="auto"/>
            </w:tcBorders>
            <w:vAlign w:val="center"/>
          </w:tcPr>
          <w:p w:rsidR="00037180" w:rsidRPr="006D4487" w:rsidRDefault="002C3A1C"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6D4487" w:rsidRDefault="00037180" w:rsidP="004F415A">
            <w:pPr>
              <w:rPr>
                <w:rFonts w:ascii="Arial" w:hAnsi="Arial" w:cs="Arial"/>
                <w:sz w:val="20"/>
                <w:szCs w:val="20"/>
              </w:rPr>
            </w:pPr>
          </w:p>
        </w:tc>
        <w:tc>
          <w:tcPr>
            <w:tcW w:w="9998" w:type="dxa"/>
            <w:vAlign w:val="center"/>
          </w:tcPr>
          <w:p w:rsidR="001E31E2" w:rsidRDefault="00037180" w:rsidP="001E31E2">
            <w:pPr>
              <w:rPr>
                <w:rFonts w:ascii="Arial" w:hAnsi="Arial" w:cs="Arial"/>
                <w:sz w:val="20"/>
                <w:szCs w:val="20"/>
              </w:rPr>
            </w:pPr>
            <w:r w:rsidRPr="00E22764">
              <w:rPr>
                <w:rFonts w:ascii="Arial" w:hAnsi="Arial" w:cs="Arial"/>
                <w:b/>
                <w:sz w:val="20"/>
                <w:szCs w:val="20"/>
              </w:rPr>
              <w:t>Inform Students</w:t>
            </w:r>
            <w:r w:rsidRPr="006D4487">
              <w:rPr>
                <w:rFonts w:ascii="Arial" w:hAnsi="Arial" w:cs="Arial"/>
                <w:sz w:val="20"/>
                <w:szCs w:val="20"/>
              </w:rPr>
              <w:t xml:space="preserve"> of Learning Goal(s), Objective(s) &amp; Scoring Rubric(s) </w:t>
            </w:r>
          </w:p>
          <w:p w:rsidR="00037180" w:rsidRPr="006D4487" w:rsidRDefault="00037180" w:rsidP="001E31E2">
            <w:pPr>
              <w:rPr>
                <w:rFonts w:ascii="Arial" w:hAnsi="Arial" w:cs="Arial"/>
                <w:sz w:val="20"/>
                <w:szCs w:val="20"/>
              </w:rPr>
            </w:pPr>
            <w:r w:rsidRPr="006D4487">
              <w:rPr>
                <w:rFonts w:ascii="Arial" w:hAnsi="Arial" w:cs="Arial"/>
                <w:sz w:val="20"/>
                <w:szCs w:val="20"/>
              </w:rPr>
              <w:t>(i.e. how they will be assessed)</w:t>
            </w:r>
          </w:p>
        </w:tc>
      </w:tr>
      <w:tr w:rsidR="00037180" w:rsidRPr="009D1649" w:rsidTr="002F4BD8">
        <w:trPr>
          <w:trHeight w:hRule="exact" w:val="79"/>
        </w:trPr>
        <w:tc>
          <w:tcPr>
            <w:tcW w:w="506" w:type="dxa"/>
            <w:tcBorders>
              <w:top w:val="single" w:sz="4" w:space="0" w:color="auto"/>
              <w:bottom w:val="single" w:sz="4" w:space="0" w:color="auto"/>
            </w:tcBorders>
            <w:vAlign w:val="center"/>
          </w:tcPr>
          <w:p w:rsidR="00037180" w:rsidRPr="006D4487" w:rsidRDefault="00037180" w:rsidP="004F415A">
            <w:pPr>
              <w:jc w:val="center"/>
              <w:rPr>
                <w:rFonts w:ascii="Arial" w:hAnsi="Arial" w:cs="Arial"/>
                <w:sz w:val="20"/>
                <w:szCs w:val="20"/>
              </w:rPr>
            </w:pPr>
          </w:p>
        </w:tc>
        <w:tc>
          <w:tcPr>
            <w:tcW w:w="224" w:type="dxa"/>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1E31E2">
            <w:pPr>
              <w:rPr>
                <w:rFonts w:ascii="Arial" w:hAnsi="Arial" w:cs="Arial"/>
                <w:sz w:val="20"/>
                <w:szCs w:val="20"/>
              </w:rPr>
            </w:pPr>
          </w:p>
        </w:tc>
      </w:tr>
      <w:tr w:rsidR="00037180" w:rsidRPr="009D1649" w:rsidTr="002F4BD8">
        <w:trPr>
          <w:trHeight w:hRule="exact" w:val="955"/>
        </w:trPr>
        <w:tc>
          <w:tcPr>
            <w:tcW w:w="506" w:type="dxa"/>
            <w:tcBorders>
              <w:top w:val="single" w:sz="4" w:space="0" w:color="auto"/>
              <w:left w:val="single" w:sz="4" w:space="0" w:color="auto"/>
              <w:bottom w:val="single" w:sz="4" w:space="0" w:color="auto"/>
              <w:right w:val="single" w:sz="4" w:space="0" w:color="auto"/>
            </w:tcBorders>
            <w:vAlign w:val="center"/>
          </w:tcPr>
          <w:p w:rsidR="00037180" w:rsidRPr="006D4487" w:rsidRDefault="002C3A1C"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6D4487" w:rsidRDefault="00037180" w:rsidP="004F415A">
            <w:pPr>
              <w:rPr>
                <w:rFonts w:ascii="Arial" w:hAnsi="Arial" w:cs="Arial"/>
                <w:sz w:val="20"/>
                <w:szCs w:val="20"/>
              </w:rPr>
            </w:pPr>
          </w:p>
        </w:tc>
        <w:tc>
          <w:tcPr>
            <w:tcW w:w="9998" w:type="dxa"/>
            <w:vAlign w:val="center"/>
          </w:tcPr>
          <w:p w:rsidR="001667BE" w:rsidRPr="006A596B" w:rsidRDefault="001E31E2" w:rsidP="001E31E2">
            <w:pPr>
              <w:rPr>
                <w:rFonts w:ascii="Arial" w:hAnsi="Arial" w:cs="Arial"/>
                <w:b/>
                <w:sz w:val="20"/>
                <w:szCs w:val="20"/>
              </w:rPr>
            </w:pPr>
            <w:r>
              <w:rPr>
                <w:rFonts w:ascii="Arial" w:hAnsi="Arial" w:cs="Arial"/>
                <w:b/>
                <w:sz w:val="20"/>
                <w:szCs w:val="20"/>
              </w:rPr>
              <w:t>Assess</w:t>
            </w:r>
            <w:r w:rsidR="00037180" w:rsidRPr="006A596B">
              <w:rPr>
                <w:rFonts w:ascii="Arial" w:hAnsi="Arial" w:cs="Arial"/>
                <w:b/>
                <w:sz w:val="20"/>
                <w:szCs w:val="20"/>
              </w:rPr>
              <w:t xml:space="preserve"> Students’ </w:t>
            </w:r>
            <w:r>
              <w:rPr>
                <w:rFonts w:ascii="Arial" w:hAnsi="Arial" w:cs="Arial"/>
                <w:b/>
                <w:sz w:val="20"/>
                <w:szCs w:val="20"/>
              </w:rPr>
              <w:t>Work Based on Learning Objectiv</w:t>
            </w:r>
            <w:r w:rsidR="00037180" w:rsidRPr="006A596B">
              <w:rPr>
                <w:rFonts w:ascii="Arial" w:hAnsi="Arial" w:cs="Arial"/>
                <w:b/>
                <w:sz w:val="20"/>
                <w:szCs w:val="20"/>
              </w:rPr>
              <w:t>e(s)</w:t>
            </w:r>
            <w:r>
              <w:rPr>
                <w:rFonts w:ascii="Arial" w:hAnsi="Arial" w:cs="Arial"/>
                <w:b/>
                <w:sz w:val="20"/>
                <w:szCs w:val="20"/>
              </w:rPr>
              <w:t xml:space="preserve"> with Detailed Criteria/Trait Scores</w:t>
            </w:r>
            <w:r w:rsidR="00037180" w:rsidRPr="006A596B">
              <w:rPr>
                <w:rFonts w:ascii="Arial" w:hAnsi="Arial" w:cs="Arial"/>
                <w:b/>
                <w:sz w:val="20"/>
                <w:szCs w:val="20"/>
              </w:rPr>
              <w:t xml:space="preserve"> </w:t>
            </w:r>
            <w:r w:rsidR="001667BE" w:rsidRPr="006A596B">
              <w:rPr>
                <w:rFonts w:ascii="Arial" w:hAnsi="Arial" w:cs="Arial"/>
                <w:b/>
                <w:sz w:val="20"/>
                <w:szCs w:val="20"/>
              </w:rPr>
              <w:t xml:space="preserve"> </w:t>
            </w:r>
          </w:p>
          <w:p w:rsidR="001667BE" w:rsidRPr="006D4487" w:rsidRDefault="001667BE" w:rsidP="001E31E2">
            <w:pPr>
              <w:rPr>
                <w:rFonts w:ascii="Arial" w:hAnsi="Arial" w:cs="Arial"/>
                <w:sz w:val="20"/>
                <w:szCs w:val="20"/>
              </w:rPr>
            </w:pPr>
            <w:r w:rsidRPr="006D4487">
              <w:rPr>
                <w:rFonts w:ascii="Arial" w:hAnsi="Arial" w:cs="Arial"/>
                <w:sz w:val="20"/>
                <w:szCs w:val="20"/>
              </w:rPr>
              <w:t xml:space="preserve">Key in the results in </w:t>
            </w:r>
            <w:r w:rsidR="005A6D73">
              <w:t xml:space="preserve"> </w:t>
            </w:r>
            <w:r w:rsidR="005A6D73">
              <w:rPr>
                <w:rFonts w:ascii="Arial" w:hAnsi="Arial" w:cs="Arial"/>
                <w:sz w:val="20"/>
                <w:szCs w:val="20"/>
              </w:rPr>
              <w:t xml:space="preserve">eUreka/NTULearn </w:t>
            </w:r>
            <w:r w:rsidRPr="006D4487">
              <w:rPr>
                <w:rFonts w:ascii="Arial" w:hAnsi="Arial" w:cs="Arial"/>
                <w:sz w:val="20"/>
                <w:szCs w:val="20"/>
              </w:rPr>
              <w:t xml:space="preserve">site </w:t>
            </w:r>
            <w:r w:rsidRPr="006D4487">
              <w:rPr>
                <w:rFonts w:ascii="Arial" w:hAnsi="Arial" w:cs="Arial"/>
                <w:sz w:val="20"/>
                <w:szCs w:val="20"/>
                <w:u w:val="single"/>
              </w:rPr>
              <w:t>OR</w:t>
            </w:r>
          </w:p>
          <w:p w:rsidR="00737B96" w:rsidRDefault="001667BE" w:rsidP="001E31E2">
            <w:pPr>
              <w:rPr>
                <w:rFonts w:ascii="Arial" w:hAnsi="Arial" w:cs="Arial"/>
                <w:sz w:val="20"/>
                <w:szCs w:val="20"/>
              </w:rPr>
            </w:pPr>
            <w:r w:rsidRPr="006D4487">
              <w:rPr>
                <w:rFonts w:ascii="Arial" w:hAnsi="Arial" w:cs="Arial"/>
                <w:sz w:val="20"/>
                <w:szCs w:val="20"/>
              </w:rPr>
              <w:t>T</w:t>
            </w:r>
            <w:r w:rsidR="00037180" w:rsidRPr="006D4487">
              <w:rPr>
                <w:rFonts w:ascii="Arial" w:hAnsi="Arial" w:cs="Arial"/>
                <w:sz w:val="20"/>
                <w:szCs w:val="20"/>
              </w:rPr>
              <w:t xml:space="preserve">abulate by learning goal(s) on frequency distribution table </w:t>
            </w:r>
          </w:p>
          <w:p w:rsidR="00037180" w:rsidRPr="006D4487" w:rsidRDefault="00037180" w:rsidP="001E31E2">
            <w:pPr>
              <w:rPr>
                <w:rFonts w:ascii="Arial" w:hAnsi="Arial" w:cs="Arial"/>
                <w:sz w:val="20"/>
                <w:szCs w:val="20"/>
                <w:u w:val="single"/>
              </w:rPr>
            </w:pPr>
            <w:r w:rsidRPr="006D4487">
              <w:rPr>
                <w:rFonts w:ascii="Arial" w:hAnsi="Arial" w:cs="Arial"/>
                <w:sz w:val="20"/>
                <w:szCs w:val="20"/>
              </w:rPr>
              <w:t>(Band 1 = below expectation</w:t>
            </w:r>
            <w:r w:rsidR="001667BE" w:rsidRPr="006D4487">
              <w:rPr>
                <w:rFonts w:ascii="Arial" w:hAnsi="Arial" w:cs="Arial"/>
                <w:sz w:val="20"/>
                <w:szCs w:val="20"/>
              </w:rPr>
              <w:t>s</w:t>
            </w:r>
            <w:r w:rsidRPr="006D4487">
              <w:rPr>
                <w:rFonts w:ascii="Arial" w:hAnsi="Arial" w:cs="Arial"/>
                <w:sz w:val="20"/>
                <w:szCs w:val="20"/>
              </w:rPr>
              <w:t>, 2=met expectation</w:t>
            </w:r>
            <w:r w:rsidR="001667BE" w:rsidRPr="006D4487">
              <w:rPr>
                <w:rFonts w:ascii="Arial" w:hAnsi="Arial" w:cs="Arial"/>
                <w:sz w:val="20"/>
                <w:szCs w:val="20"/>
              </w:rPr>
              <w:t>s</w:t>
            </w:r>
            <w:r w:rsidRPr="006D4487">
              <w:rPr>
                <w:rFonts w:ascii="Arial" w:hAnsi="Arial" w:cs="Arial"/>
                <w:sz w:val="20"/>
                <w:szCs w:val="20"/>
              </w:rPr>
              <w:t xml:space="preserve"> or 3=above expectation</w:t>
            </w:r>
            <w:r w:rsidR="001667BE" w:rsidRPr="006D4487">
              <w:rPr>
                <w:rFonts w:ascii="Arial" w:hAnsi="Arial" w:cs="Arial"/>
                <w:sz w:val="20"/>
                <w:szCs w:val="20"/>
              </w:rPr>
              <w:t>s</w:t>
            </w:r>
            <w:r w:rsidRPr="006D4487">
              <w:rPr>
                <w:rFonts w:ascii="Arial" w:hAnsi="Arial" w:cs="Arial"/>
                <w:sz w:val="20"/>
                <w:szCs w:val="20"/>
              </w:rPr>
              <w:t>)</w:t>
            </w:r>
          </w:p>
          <w:p w:rsidR="001667BE" w:rsidRPr="006D4487" w:rsidRDefault="001667BE" w:rsidP="001E31E2">
            <w:pPr>
              <w:rPr>
                <w:rFonts w:ascii="Arial" w:hAnsi="Arial" w:cs="Arial"/>
                <w:sz w:val="20"/>
                <w:szCs w:val="20"/>
              </w:rPr>
            </w:pPr>
          </w:p>
        </w:tc>
      </w:tr>
      <w:tr w:rsidR="00037180" w:rsidRPr="009D1649" w:rsidTr="002F4BD8">
        <w:trPr>
          <w:trHeight w:hRule="exact" w:val="90"/>
        </w:trPr>
        <w:tc>
          <w:tcPr>
            <w:tcW w:w="506" w:type="dxa"/>
            <w:tcBorders>
              <w:top w:val="single" w:sz="4" w:space="0" w:color="auto"/>
              <w:bottom w:val="single" w:sz="4" w:space="0" w:color="auto"/>
            </w:tcBorders>
            <w:vAlign w:val="center"/>
          </w:tcPr>
          <w:p w:rsidR="00037180" w:rsidRPr="006D4487" w:rsidRDefault="00037180" w:rsidP="004F415A">
            <w:pPr>
              <w:jc w:val="center"/>
              <w:rPr>
                <w:rFonts w:ascii="Arial" w:hAnsi="Arial" w:cs="Arial"/>
                <w:sz w:val="20"/>
                <w:szCs w:val="20"/>
              </w:rPr>
            </w:pPr>
          </w:p>
        </w:tc>
        <w:tc>
          <w:tcPr>
            <w:tcW w:w="224" w:type="dxa"/>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1E31E2">
            <w:pPr>
              <w:rPr>
                <w:rFonts w:ascii="Arial" w:hAnsi="Arial" w:cs="Arial"/>
                <w:sz w:val="20"/>
                <w:szCs w:val="20"/>
              </w:rPr>
            </w:pPr>
          </w:p>
        </w:tc>
      </w:tr>
      <w:tr w:rsidR="00037180" w:rsidRPr="009D1649" w:rsidTr="002F4BD8">
        <w:trPr>
          <w:trHeight w:hRule="exact" w:val="697"/>
        </w:trPr>
        <w:tc>
          <w:tcPr>
            <w:tcW w:w="506" w:type="dxa"/>
            <w:tcBorders>
              <w:top w:val="single" w:sz="4" w:space="0" w:color="auto"/>
              <w:left w:val="single" w:sz="4" w:space="0" w:color="auto"/>
              <w:bottom w:val="single" w:sz="4" w:space="0" w:color="auto"/>
              <w:right w:val="single" w:sz="4" w:space="0" w:color="auto"/>
            </w:tcBorders>
            <w:vAlign w:val="center"/>
          </w:tcPr>
          <w:p w:rsidR="00037180" w:rsidRPr="006D4487" w:rsidRDefault="002C3A1C"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6D4487" w:rsidRDefault="00037180" w:rsidP="004F415A">
            <w:pPr>
              <w:rPr>
                <w:rFonts w:ascii="Arial" w:hAnsi="Arial" w:cs="Arial"/>
                <w:sz w:val="20"/>
                <w:szCs w:val="20"/>
              </w:rPr>
            </w:pPr>
          </w:p>
        </w:tc>
        <w:tc>
          <w:tcPr>
            <w:tcW w:w="9998" w:type="dxa"/>
            <w:vAlign w:val="center"/>
          </w:tcPr>
          <w:p w:rsidR="00737B96" w:rsidRDefault="00037180" w:rsidP="001E31E2">
            <w:pPr>
              <w:rPr>
                <w:rFonts w:ascii="Arial" w:hAnsi="Arial" w:cs="Arial"/>
                <w:sz w:val="20"/>
                <w:szCs w:val="20"/>
              </w:rPr>
            </w:pPr>
            <w:r w:rsidRPr="006A596B">
              <w:rPr>
                <w:rFonts w:ascii="Arial" w:hAnsi="Arial" w:cs="Arial"/>
                <w:b/>
                <w:sz w:val="20"/>
                <w:szCs w:val="20"/>
              </w:rPr>
              <w:t>Provide Feedback to Students</w:t>
            </w:r>
            <w:r w:rsidRPr="006D4487">
              <w:rPr>
                <w:rFonts w:ascii="Arial" w:hAnsi="Arial" w:cs="Arial"/>
                <w:sz w:val="20"/>
                <w:szCs w:val="20"/>
              </w:rPr>
              <w:t xml:space="preserve"> (use rubric as a guide)</w:t>
            </w:r>
            <w:r w:rsidR="00737B96">
              <w:rPr>
                <w:rFonts w:ascii="Arial" w:hAnsi="Arial" w:cs="Arial"/>
                <w:sz w:val="20"/>
                <w:szCs w:val="20"/>
              </w:rPr>
              <w:t xml:space="preserve"> </w:t>
            </w:r>
          </w:p>
          <w:p w:rsidR="00737B96" w:rsidRDefault="00737B96" w:rsidP="001E31E2">
            <w:pPr>
              <w:rPr>
                <w:rFonts w:ascii="Arial" w:hAnsi="Arial" w:cs="Arial"/>
                <w:sz w:val="20"/>
                <w:szCs w:val="20"/>
              </w:rPr>
            </w:pPr>
            <w:r>
              <w:rPr>
                <w:rFonts w:ascii="Arial" w:hAnsi="Arial" w:cs="Arial"/>
                <w:sz w:val="20"/>
                <w:szCs w:val="20"/>
              </w:rPr>
              <w:t xml:space="preserve">via </w:t>
            </w:r>
            <w:r w:rsidR="005A6D73">
              <w:t xml:space="preserve"> </w:t>
            </w:r>
            <w:r w:rsidR="005A6D73" w:rsidRPr="005A6D73">
              <w:rPr>
                <w:rFonts w:ascii="Arial" w:hAnsi="Arial" w:cs="Arial"/>
                <w:sz w:val="20"/>
                <w:szCs w:val="20"/>
              </w:rPr>
              <w:t xml:space="preserve">eUreka/NTULearn </w:t>
            </w:r>
            <w:r>
              <w:rPr>
                <w:rFonts w:ascii="Arial" w:hAnsi="Arial" w:cs="Arial"/>
                <w:sz w:val="20"/>
                <w:szCs w:val="20"/>
              </w:rPr>
              <w:t xml:space="preserve"> </w:t>
            </w:r>
            <w:r w:rsidR="001667BE" w:rsidRPr="006D4487">
              <w:rPr>
                <w:rFonts w:ascii="Arial" w:hAnsi="Arial" w:cs="Arial"/>
                <w:sz w:val="20"/>
                <w:szCs w:val="20"/>
              </w:rPr>
              <w:t xml:space="preserve">site </w:t>
            </w:r>
          </w:p>
          <w:p w:rsidR="001667BE" w:rsidRPr="006D4487" w:rsidRDefault="001667BE" w:rsidP="001E31E2">
            <w:pPr>
              <w:rPr>
                <w:rFonts w:ascii="Arial" w:hAnsi="Arial" w:cs="Arial"/>
                <w:sz w:val="20"/>
                <w:szCs w:val="20"/>
              </w:rPr>
            </w:pPr>
            <w:r w:rsidRPr="006D4487">
              <w:rPr>
                <w:rFonts w:ascii="Arial" w:hAnsi="Arial" w:cs="Arial"/>
                <w:sz w:val="20"/>
                <w:szCs w:val="20"/>
                <w:u w:val="single"/>
              </w:rPr>
              <w:t>OR</w:t>
            </w:r>
            <w:r w:rsidR="00737B96" w:rsidRPr="00737B96">
              <w:rPr>
                <w:rFonts w:ascii="Arial" w:hAnsi="Arial" w:cs="Arial"/>
                <w:sz w:val="20"/>
                <w:szCs w:val="20"/>
              </w:rPr>
              <w:t xml:space="preserve"> </w:t>
            </w:r>
            <w:r w:rsidRPr="006D4487">
              <w:rPr>
                <w:rFonts w:ascii="Arial" w:hAnsi="Arial" w:cs="Arial"/>
                <w:sz w:val="20"/>
                <w:szCs w:val="20"/>
              </w:rPr>
              <w:t>Return scored rubric (soft or hard copy) to students</w:t>
            </w:r>
          </w:p>
        </w:tc>
      </w:tr>
      <w:tr w:rsidR="00037180" w:rsidRPr="009D1649" w:rsidTr="002F4BD8">
        <w:trPr>
          <w:trHeight w:hRule="exact" w:val="79"/>
        </w:trPr>
        <w:tc>
          <w:tcPr>
            <w:tcW w:w="506" w:type="dxa"/>
            <w:tcBorders>
              <w:top w:val="single" w:sz="4" w:space="0" w:color="auto"/>
              <w:bottom w:val="single" w:sz="4" w:space="0" w:color="auto"/>
            </w:tcBorders>
            <w:vAlign w:val="center"/>
          </w:tcPr>
          <w:p w:rsidR="00037180" w:rsidRPr="006D4487" w:rsidRDefault="00037180" w:rsidP="004F415A">
            <w:pPr>
              <w:jc w:val="center"/>
              <w:rPr>
                <w:rFonts w:ascii="Arial" w:hAnsi="Arial" w:cs="Arial"/>
                <w:sz w:val="20"/>
                <w:szCs w:val="20"/>
              </w:rPr>
            </w:pPr>
          </w:p>
        </w:tc>
        <w:tc>
          <w:tcPr>
            <w:tcW w:w="224" w:type="dxa"/>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1E31E2">
            <w:pPr>
              <w:rPr>
                <w:rFonts w:ascii="Arial" w:hAnsi="Arial" w:cs="Arial"/>
                <w:sz w:val="20"/>
                <w:szCs w:val="20"/>
              </w:rPr>
            </w:pPr>
          </w:p>
        </w:tc>
      </w:tr>
      <w:tr w:rsidR="00037180" w:rsidRPr="009D1649" w:rsidTr="002F4BD8">
        <w:trPr>
          <w:trHeight w:hRule="exact" w:val="776"/>
        </w:trPr>
        <w:tc>
          <w:tcPr>
            <w:tcW w:w="506" w:type="dxa"/>
            <w:tcBorders>
              <w:top w:val="single" w:sz="4" w:space="0" w:color="auto"/>
              <w:left w:val="single" w:sz="4" w:space="0" w:color="auto"/>
              <w:bottom w:val="single" w:sz="4" w:space="0" w:color="auto"/>
              <w:right w:val="single" w:sz="4" w:space="0" w:color="auto"/>
            </w:tcBorders>
            <w:vAlign w:val="center"/>
          </w:tcPr>
          <w:p w:rsidR="00037180" w:rsidRPr="006D4487" w:rsidRDefault="002C3A1C"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6D4487" w:rsidRDefault="00037180" w:rsidP="004F415A">
            <w:pPr>
              <w:rPr>
                <w:rFonts w:ascii="Arial" w:hAnsi="Arial" w:cs="Arial"/>
                <w:sz w:val="20"/>
                <w:szCs w:val="20"/>
              </w:rPr>
            </w:pPr>
          </w:p>
        </w:tc>
        <w:tc>
          <w:tcPr>
            <w:tcW w:w="9998" w:type="dxa"/>
            <w:vAlign w:val="center"/>
          </w:tcPr>
          <w:p w:rsidR="006A596B" w:rsidRDefault="00037180" w:rsidP="001E31E2">
            <w:pPr>
              <w:rPr>
                <w:rFonts w:ascii="Arial" w:hAnsi="Arial" w:cs="Arial"/>
                <w:sz w:val="20"/>
                <w:szCs w:val="20"/>
              </w:rPr>
            </w:pPr>
            <w:r w:rsidRPr="006A596B">
              <w:rPr>
                <w:rFonts w:ascii="Arial" w:hAnsi="Arial" w:cs="Arial"/>
                <w:b/>
                <w:sz w:val="20"/>
                <w:szCs w:val="20"/>
              </w:rPr>
              <w:t xml:space="preserve">Make Copies of Students’ Assignments </w:t>
            </w:r>
            <w:r w:rsidR="006A596B" w:rsidRPr="006A596B">
              <w:rPr>
                <w:rFonts w:ascii="Arial" w:hAnsi="Arial" w:cs="Arial"/>
                <w:b/>
                <w:sz w:val="20"/>
                <w:szCs w:val="20"/>
              </w:rPr>
              <w:t xml:space="preserve">&amp; </w:t>
            </w:r>
            <w:r w:rsidR="006A596B">
              <w:rPr>
                <w:rFonts w:ascii="Arial" w:hAnsi="Arial" w:cs="Arial"/>
                <w:b/>
                <w:sz w:val="20"/>
                <w:szCs w:val="20"/>
              </w:rPr>
              <w:t>corresponding</w:t>
            </w:r>
            <w:r w:rsidR="006A596B" w:rsidRPr="006A596B">
              <w:rPr>
                <w:rFonts w:ascii="Arial" w:hAnsi="Arial" w:cs="Arial"/>
                <w:b/>
                <w:sz w:val="20"/>
                <w:szCs w:val="20"/>
              </w:rPr>
              <w:t xml:space="preserve"> Scored Rubrics</w:t>
            </w:r>
          </w:p>
          <w:p w:rsidR="00037180" w:rsidRPr="006D4487" w:rsidRDefault="00037180" w:rsidP="001E31E2">
            <w:pPr>
              <w:rPr>
                <w:rFonts w:ascii="Arial" w:hAnsi="Arial" w:cs="Arial"/>
                <w:b/>
                <w:sz w:val="20"/>
                <w:szCs w:val="20"/>
              </w:rPr>
            </w:pPr>
            <w:r w:rsidRPr="006D4487">
              <w:rPr>
                <w:rFonts w:ascii="Arial" w:hAnsi="Arial" w:cs="Arial"/>
                <w:sz w:val="20"/>
                <w:szCs w:val="20"/>
              </w:rPr>
              <w:t xml:space="preserve">(2 </w:t>
            </w:r>
            <w:r w:rsidR="001E31E2">
              <w:rPr>
                <w:rFonts w:ascii="Arial" w:hAnsi="Arial" w:cs="Arial"/>
                <w:sz w:val="20"/>
                <w:szCs w:val="20"/>
              </w:rPr>
              <w:t>“above expectations”</w:t>
            </w:r>
            <w:r w:rsidRPr="006D4487">
              <w:rPr>
                <w:rFonts w:ascii="Arial" w:hAnsi="Arial" w:cs="Arial"/>
                <w:sz w:val="20"/>
                <w:szCs w:val="20"/>
              </w:rPr>
              <w:t xml:space="preserve">, 2 </w:t>
            </w:r>
            <w:r w:rsidR="001E31E2">
              <w:rPr>
                <w:rFonts w:ascii="Arial" w:hAnsi="Arial" w:cs="Arial"/>
                <w:sz w:val="20"/>
                <w:szCs w:val="20"/>
              </w:rPr>
              <w:t xml:space="preserve">“met expectations” </w:t>
            </w:r>
            <w:r w:rsidRPr="006D4487">
              <w:rPr>
                <w:rFonts w:ascii="Arial" w:hAnsi="Arial" w:cs="Arial"/>
                <w:sz w:val="20"/>
                <w:szCs w:val="20"/>
              </w:rPr>
              <w:t xml:space="preserve">&amp; 2 </w:t>
            </w:r>
            <w:r w:rsidR="001E31E2">
              <w:rPr>
                <w:rFonts w:ascii="Arial" w:hAnsi="Arial" w:cs="Arial"/>
                <w:sz w:val="20"/>
                <w:szCs w:val="20"/>
              </w:rPr>
              <w:t>“below expectations”</w:t>
            </w:r>
            <w:r w:rsidRPr="006D4487">
              <w:rPr>
                <w:rFonts w:ascii="Arial" w:hAnsi="Arial" w:cs="Arial"/>
                <w:sz w:val="20"/>
                <w:szCs w:val="20"/>
              </w:rPr>
              <w:t xml:space="preserve"> samples) </w:t>
            </w:r>
          </w:p>
        </w:tc>
      </w:tr>
      <w:tr w:rsidR="00037180" w:rsidRPr="009D1649" w:rsidTr="002F4BD8">
        <w:trPr>
          <w:trHeight w:hRule="exact" w:val="388"/>
        </w:trPr>
        <w:tc>
          <w:tcPr>
            <w:tcW w:w="506" w:type="dxa"/>
            <w:tcBorders>
              <w:top w:val="single" w:sz="4" w:space="0" w:color="auto"/>
            </w:tcBorders>
            <w:vAlign w:val="center"/>
          </w:tcPr>
          <w:p w:rsidR="00037180" w:rsidRPr="006D4487" w:rsidRDefault="00037180" w:rsidP="004F415A">
            <w:pPr>
              <w:jc w:val="center"/>
              <w:rPr>
                <w:rFonts w:ascii="Arial" w:hAnsi="Arial" w:cs="Arial"/>
                <w:sz w:val="20"/>
                <w:szCs w:val="20"/>
              </w:rPr>
            </w:pPr>
          </w:p>
        </w:tc>
        <w:tc>
          <w:tcPr>
            <w:tcW w:w="224" w:type="dxa"/>
            <w:tcBorders>
              <w:left w:val="nil"/>
            </w:tcBorders>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4F415A">
            <w:pPr>
              <w:rPr>
                <w:rFonts w:ascii="Arial" w:hAnsi="Arial" w:cs="Arial"/>
                <w:b/>
                <w:sz w:val="20"/>
                <w:szCs w:val="20"/>
              </w:rPr>
            </w:pPr>
          </w:p>
        </w:tc>
      </w:tr>
      <w:tr w:rsidR="00037180" w:rsidRPr="00616377" w:rsidTr="002F4BD8">
        <w:trPr>
          <w:trHeight w:hRule="exact" w:val="455"/>
        </w:trPr>
        <w:tc>
          <w:tcPr>
            <w:tcW w:w="506" w:type="dxa"/>
            <w:vAlign w:val="center"/>
          </w:tcPr>
          <w:p w:rsidR="00037180" w:rsidRPr="006D4487" w:rsidRDefault="00037180" w:rsidP="004F415A">
            <w:pPr>
              <w:jc w:val="center"/>
              <w:rPr>
                <w:rFonts w:ascii="Arial" w:hAnsi="Arial" w:cs="Arial"/>
                <w:sz w:val="20"/>
                <w:szCs w:val="20"/>
              </w:rPr>
            </w:pPr>
          </w:p>
        </w:tc>
        <w:tc>
          <w:tcPr>
            <w:tcW w:w="224" w:type="dxa"/>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4F415A">
            <w:pPr>
              <w:rPr>
                <w:rFonts w:ascii="Arial" w:hAnsi="Arial" w:cs="Arial"/>
                <w:b/>
                <w:i/>
                <w:sz w:val="22"/>
                <w:szCs w:val="22"/>
              </w:rPr>
            </w:pPr>
            <w:r w:rsidRPr="006D4487">
              <w:rPr>
                <w:rFonts w:ascii="Arial" w:hAnsi="Arial" w:cs="Arial"/>
                <w:b/>
                <w:sz w:val="22"/>
                <w:szCs w:val="22"/>
                <w:u w:val="single"/>
              </w:rPr>
              <w:t xml:space="preserve">Post-Course Report </w:t>
            </w:r>
            <w:r w:rsidRPr="006D4487">
              <w:rPr>
                <w:rFonts w:ascii="Arial" w:hAnsi="Arial" w:cs="Arial"/>
                <w:b/>
                <w:i/>
                <w:sz w:val="22"/>
                <w:szCs w:val="22"/>
              </w:rPr>
              <w:t xml:space="preserve"> </w:t>
            </w:r>
          </w:p>
          <w:p w:rsidR="00037180" w:rsidRPr="006D4487" w:rsidRDefault="00037180" w:rsidP="004F415A">
            <w:pPr>
              <w:rPr>
                <w:rFonts w:ascii="Arial" w:hAnsi="Arial" w:cs="Arial"/>
                <w:b/>
                <w:sz w:val="22"/>
                <w:szCs w:val="22"/>
                <w:u w:val="single"/>
              </w:rPr>
            </w:pPr>
            <w:r w:rsidRPr="006D4487">
              <w:rPr>
                <w:rFonts w:ascii="Arial" w:hAnsi="Arial" w:cs="Arial"/>
                <w:i/>
                <w:color w:val="0000FF"/>
                <w:sz w:val="20"/>
                <w:szCs w:val="22"/>
              </w:rPr>
              <w:t>– submit to Division Office not later than 2 weeks after course ends</w:t>
            </w:r>
          </w:p>
        </w:tc>
      </w:tr>
      <w:tr w:rsidR="00037180" w:rsidRPr="009D1649" w:rsidTr="002F4BD8">
        <w:trPr>
          <w:trHeight w:hRule="exact" w:val="297"/>
        </w:trPr>
        <w:tc>
          <w:tcPr>
            <w:tcW w:w="506" w:type="dxa"/>
            <w:tcBorders>
              <w:bottom w:val="single" w:sz="4" w:space="0" w:color="auto"/>
            </w:tcBorders>
            <w:vAlign w:val="center"/>
          </w:tcPr>
          <w:p w:rsidR="00037180" w:rsidRPr="006D4487" w:rsidRDefault="00037180" w:rsidP="004F415A">
            <w:pPr>
              <w:jc w:val="center"/>
              <w:rPr>
                <w:rFonts w:ascii="Arial" w:hAnsi="Arial" w:cs="Arial"/>
                <w:sz w:val="20"/>
                <w:szCs w:val="20"/>
              </w:rPr>
            </w:pPr>
          </w:p>
        </w:tc>
        <w:tc>
          <w:tcPr>
            <w:tcW w:w="224" w:type="dxa"/>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4F415A">
            <w:pPr>
              <w:rPr>
                <w:rFonts w:ascii="Arial" w:hAnsi="Arial" w:cs="Arial"/>
                <w:sz w:val="20"/>
                <w:szCs w:val="20"/>
              </w:rPr>
            </w:pPr>
          </w:p>
        </w:tc>
      </w:tr>
      <w:tr w:rsidR="00037180" w:rsidRPr="009D1649" w:rsidTr="002F4BD8">
        <w:trPr>
          <w:trHeight w:hRule="exact" w:val="700"/>
        </w:trPr>
        <w:tc>
          <w:tcPr>
            <w:tcW w:w="506" w:type="dxa"/>
            <w:tcBorders>
              <w:top w:val="single" w:sz="4" w:space="0" w:color="auto"/>
              <w:left w:val="single" w:sz="4" w:space="0" w:color="auto"/>
              <w:bottom w:val="single" w:sz="4" w:space="0" w:color="auto"/>
              <w:right w:val="single" w:sz="4" w:space="0" w:color="auto"/>
            </w:tcBorders>
            <w:vAlign w:val="center"/>
          </w:tcPr>
          <w:p w:rsidR="00037180" w:rsidRPr="006D4487" w:rsidRDefault="002C3A1C"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6D4487" w:rsidRDefault="00037180" w:rsidP="004F415A">
            <w:pPr>
              <w:rPr>
                <w:rFonts w:ascii="Arial" w:hAnsi="Arial" w:cs="Arial"/>
                <w:sz w:val="20"/>
                <w:szCs w:val="20"/>
              </w:rPr>
            </w:pPr>
          </w:p>
        </w:tc>
        <w:tc>
          <w:tcPr>
            <w:tcW w:w="9998" w:type="dxa"/>
            <w:vAlign w:val="center"/>
          </w:tcPr>
          <w:p w:rsidR="00E22764" w:rsidRPr="006A596B" w:rsidRDefault="00037180" w:rsidP="00E22764">
            <w:pPr>
              <w:numPr>
                <w:ilvl w:val="0"/>
                <w:numId w:val="5"/>
              </w:numPr>
              <w:ind w:left="258" w:hanging="270"/>
              <w:rPr>
                <w:rFonts w:ascii="Arial" w:hAnsi="Arial" w:cs="Arial"/>
                <w:b/>
                <w:sz w:val="20"/>
                <w:szCs w:val="20"/>
              </w:rPr>
            </w:pPr>
            <w:r w:rsidRPr="006A596B">
              <w:rPr>
                <w:rFonts w:ascii="Arial" w:hAnsi="Arial" w:cs="Arial"/>
                <w:b/>
                <w:sz w:val="20"/>
                <w:szCs w:val="20"/>
              </w:rPr>
              <w:t xml:space="preserve">Quantitative Assessment </w:t>
            </w:r>
          </w:p>
          <w:p w:rsidR="00E22764" w:rsidRDefault="00E22764" w:rsidP="00E22764">
            <w:pPr>
              <w:ind w:left="258" w:hanging="270"/>
              <w:rPr>
                <w:rFonts w:ascii="Arial" w:hAnsi="Arial" w:cs="Arial"/>
                <w:sz w:val="20"/>
                <w:szCs w:val="20"/>
              </w:rPr>
            </w:pPr>
            <w:r>
              <w:rPr>
                <w:rFonts w:ascii="Arial" w:hAnsi="Arial" w:cs="Arial"/>
                <w:sz w:val="20"/>
                <w:szCs w:val="20"/>
              </w:rPr>
              <w:t xml:space="preserve">     </w:t>
            </w:r>
            <w:r w:rsidR="00037180" w:rsidRPr="006D4487">
              <w:rPr>
                <w:rFonts w:ascii="Arial" w:hAnsi="Arial" w:cs="Arial"/>
                <w:sz w:val="20"/>
                <w:szCs w:val="20"/>
              </w:rPr>
              <w:t xml:space="preserve">- Provide </w:t>
            </w:r>
            <w:r w:rsidR="001E31E2">
              <w:rPr>
                <w:rFonts w:ascii="Arial" w:hAnsi="Arial" w:cs="Arial"/>
                <w:sz w:val="20"/>
                <w:szCs w:val="20"/>
              </w:rPr>
              <w:t>Criteria/Trait Scores</w:t>
            </w:r>
            <w:r w:rsidR="00037180" w:rsidRPr="006D4487">
              <w:rPr>
                <w:rFonts w:ascii="Arial" w:hAnsi="Arial" w:cs="Arial"/>
                <w:sz w:val="20"/>
                <w:szCs w:val="20"/>
              </w:rPr>
              <w:t xml:space="preserve"> from Assessment of Learning Objective(s) </w:t>
            </w:r>
          </w:p>
          <w:p w:rsidR="00037180" w:rsidRPr="006D4487" w:rsidRDefault="00E22764" w:rsidP="00E22764">
            <w:pPr>
              <w:ind w:left="258" w:hanging="270"/>
              <w:rPr>
                <w:rFonts w:ascii="Arial" w:hAnsi="Arial" w:cs="Arial"/>
                <w:sz w:val="20"/>
                <w:szCs w:val="20"/>
              </w:rPr>
            </w:pPr>
            <w:r>
              <w:rPr>
                <w:rFonts w:ascii="Arial" w:hAnsi="Arial" w:cs="Arial"/>
                <w:sz w:val="20"/>
                <w:szCs w:val="20"/>
              </w:rPr>
              <w:t xml:space="preserve">     - Excel Worksheet to tally scores on Quantitative Assessment</w:t>
            </w:r>
          </w:p>
        </w:tc>
      </w:tr>
      <w:tr w:rsidR="00037180" w:rsidRPr="009D1649" w:rsidTr="002F4BD8">
        <w:trPr>
          <w:trHeight w:hRule="exact" w:val="79"/>
        </w:trPr>
        <w:tc>
          <w:tcPr>
            <w:tcW w:w="506" w:type="dxa"/>
            <w:tcBorders>
              <w:top w:val="single" w:sz="4" w:space="0" w:color="auto"/>
              <w:bottom w:val="single" w:sz="4" w:space="0" w:color="auto"/>
            </w:tcBorders>
            <w:vAlign w:val="center"/>
          </w:tcPr>
          <w:p w:rsidR="00037180" w:rsidRPr="006D4487" w:rsidRDefault="00037180" w:rsidP="004F415A">
            <w:pPr>
              <w:jc w:val="center"/>
              <w:rPr>
                <w:rFonts w:ascii="Arial" w:hAnsi="Arial" w:cs="Arial"/>
                <w:sz w:val="20"/>
                <w:szCs w:val="20"/>
              </w:rPr>
            </w:pPr>
          </w:p>
        </w:tc>
        <w:tc>
          <w:tcPr>
            <w:tcW w:w="224" w:type="dxa"/>
          </w:tcPr>
          <w:p w:rsidR="00037180" w:rsidRPr="006D4487" w:rsidRDefault="00037180" w:rsidP="004F415A">
            <w:pPr>
              <w:rPr>
                <w:rFonts w:ascii="Arial" w:hAnsi="Arial" w:cs="Arial"/>
                <w:sz w:val="20"/>
                <w:szCs w:val="20"/>
              </w:rPr>
            </w:pPr>
          </w:p>
        </w:tc>
        <w:tc>
          <w:tcPr>
            <w:tcW w:w="9998" w:type="dxa"/>
            <w:vAlign w:val="center"/>
          </w:tcPr>
          <w:p w:rsidR="00037180" w:rsidRPr="006D4487" w:rsidRDefault="00037180" w:rsidP="004F415A">
            <w:pPr>
              <w:ind w:left="348" w:hanging="348"/>
              <w:rPr>
                <w:rFonts w:ascii="Arial" w:hAnsi="Arial" w:cs="Arial"/>
                <w:sz w:val="20"/>
                <w:szCs w:val="20"/>
              </w:rPr>
            </w:pPr>
          </w:p>
        </w:tc>
      </w:tr>
      <w:tr w:rsidR="00037180" w:rsidRPr="009D1649" w:rsidTr="002F4BD8">
        <w:trPr>
          <w:trHeight w:hRule="exact" w:val="700"/>
        </w:trPr>
        <w:tc>
          <w:tcPr>
            <w:tcW w:w="506" w:type="dxa"/>
            <w:tcBorders>
              <w:top w:val="single" w:sz="4" w:space="0" w:color="auto"/>
              <w:left w:val="single" w:sz="4" w:space="0" w:color="auto"/>
              <w:bottom w:val="single" w:sz="4" w:space="0" w:color="auto"/>
              <w:right w:val="single" w:sz="4" w:space="0" w:color="auto"/>
            </w:tcBorders>
            <w:vAlign w:val="center"/>
          </w:tcPr>
          <w:p w:rsidR="00037180" w:rsidRPr="006D4487" w:rsidRDefault="002C3A1C" w:rsidP="004F415A">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037180" w:rsidRPr="006D4487" w:rsidRDefault="00037180" w:rsidP="004F415A">
            <w:pPr>
              <w:rPr>
                <w:rFonts w:ascii="Arial" w:hAnsi="Arial" w:cs="Arial"/>
                <w:sz w:val="20"/>
                <w:szCs w:val="20"/>
              </w:rPr>
            </w:pPr>
          </w:p>
        </w:tc>
        <w:tc>
          <w:tcPr>
            <w:tcW w:w="9998" w:type="dxa"/>
            <w:vAlign w:val="center"/>
          </w:tcPr>
          <w:p w:rsidR="00E22764" w:rsidRDefault="00037180" w:rsidP="004F415A">
            <w:pPr>
              <w:ind w:left="348" w:hanging="348"/>
              <w:rPr>
                <w:rFonts w:ascii="Arial" w:hAnsi="Arial" w:cs="Arial"/>
                <w:sz w:val="20"/>
                <w:szCs w:val="20"/>
              </w:rPr>
            </w:pPr>
            <w:r w:rsidRPr="006D4487">
              <w:rPr>
                <w:rFonts w:ascii="Arial" w:hAnsi="Arial" w:cs="Arial"/>
                <w:b/>
                <w:sz w:val="20"/>
                <w:szCs w:val="20"/>
              </w:rPr>
              <w:t>6.</w:t>
            </w:r>
            <w:r w:rsidRPr="006D4487">
              <w:rPr>
                <w:rFonts w:ascii="Arial" w:hAnsi="Arial" w:cs="Arial"/>
                <w:sz w:val="20"/>
                <w:szCs w:val="20"/>
              </w:rPr>
              <w:t xml:space="preserve"> </w:t>
            </w:r>
            <w:r w:rsidR="006A596B">
              <w:rPr>
                <w:rFonts w:ascii="Arial" w:hAnsi="Arial" w:cs="Arial"/>
                <w:sz w:val="20"/>
                <w:szCs w:val="20"/>
              </w:rPr>
              <w:t xml:space="preserve"> </w:t>
            </w:r>
            <w:r w:rsidRPr="006A596B">
              <w:rPr>
                <w:rFonts w:ascii="Arial" w:hAnsi="Arial" w:cs="Arial"/>
                <w:b/>
                <w:sz w:val="20"/>
                <w:szCs w:val="20"/>
              </w:rPr>
              <w:t>Qualitative Assessment</w:t>
            </w:r>
            <w:r w:rsidRPr="006D4487">
              <w:rPr>
                <w:rFonts w:ascii="Arial" w:hAnsi="Arial" w:cs="Arial"/>
                <w:sz w:val="20"/>
                <w:szCs w:val="20"/>
              </w:rPr>
              <w:t xml:space="preserve"> </w:t>
            </w:r>
          </w:p>
          <w:p w:rsidR="00037180" w:rsidRPr="006D4487" w:rsidRDefault="00E22764" w:rsidP="004F415A">
            <w:pPr>
              <w:ind w:left="348" w:hanging="348"/>
              <w:rPr>
                <w:rFonts w:ascii="Arial" w:hAnsi="Arial" w:cs="Arial"/>
                <w:sz w:val="20"/>
                <w:szCs w:val="20"/>
              </w:rPr>
            </w:pPr>
            <w:r>
              <w:rPr>
                <w:rFonts w:ascii="Arial" w:hAnsi="Arial" w:cs="Arial"/>
                <w:b/>
                <w:sz w:val="20"/>
                <w:szCs w:val="20"/>
              </w:rPr>
              <w:t xml:space="preserve">     </w:t>
            </w:r>
            <w:r w:rsidR="00037180" w:rsidRPr="006D4487">
              <w:rPr>
                <w:rFonts w:ascii="Arial" w:hAnsi="Arial" w:cs="Arial"/>
                <w:sz w:val="20"/>
                <w:szCs w:val="20"/>
              </w:rPr>
              <w:t>- Reflect and Propose Changes</w:t>
            </w:r>
          </w:p>
        </w:tc>
      </w:tr>
      <w:tr w:rsidR="00037180" w:rsidRPr="009D1649" w:rsidTr="002F4BD8">
        <w:trPr>
          <w:trHeight w:hRule="exact" w:val="69"/>
        </w:trPr>
        <w:tc>
          <w:tcPr>
            <w:tcW w:w="506" w:type="dxa"/>
            <w:tcBorders>
              <w:bottom w:val="single" w:sz="4" w:space="0" w:color="auto"/>
            </w:tcBorders>
          </w:tcPr>
          <w:p w:rsidR="00037180" w:rsidRPr="00B8282A" w:rsidRDefault="00037180" w:rsidP="004F415A">
            <w:pPr>
              <w:rPr>
                <w:rFonts w:ascii="Arial" w:hAnsi="Arial" w:cs="Arial"/>
                <w:sz w:val="20"/>
                <w:szCs w:val="20"/>
              </w:rPr>
            </w:pPr>
          </w:p>
        </w:tc>
        <w:tc>
          <w:tcPr>
            <w:tcW w:w="224" w:type="dxa"/>
            <w:tcBorders>
              <w:left w:val="nil"/>
            </w:tcBorders>
          </w:tcPr>
          <w:p w:rsidR="00037180" w:rsidRPr="00B8282A" w:rsidRDefault="00037180" w:rsidP="004F415A">
            <w:pPr>
              <w:rPr>
                <w:rFonts w:ascii="Arial" w:hAnsi="Arial" w:cs="Arial"/>
                <w:sz w:val="20"/>
                <w:szCs w:val="20"/>
              </w:rPr>
            </w:pPr>
          </w:p>
        </w:tc>
        <w:tc>
          <w:tcPr>
            <w:tcW w:w="9998" w:type="dxa"/>
            <w:vAlign w:val="center"/>
          </w:tcPr>
          <w:p w:rsidR="00037180" w:rsidRPr="005D103B" w:rsidRDefault="00037180" w:rsidP="004F415A">
            <w:pPr>
              <w:rPr>
                <w:rFonts w:ascii="Arial" w:hAnsi="Arial" w:cs="Arial"/>
                <w:sz w:val="20"/>
                <w:szCs w:val="20"/>
              </w:rPr>
            </w:pPr>
          </w:p>
        </w:tc>
      </w:tr>
      <w:tr w:rsidR="001E31E2" w:rsidRPr="006D4487" w:rsidTr="002F4BD8">
        <w:trPr>
          <w:trHeight w:hRule="exact" w:val="1207"/>
        </w:trPr>
        <w:tc>
          <w:tcPr>
            <w:tcW w:w="506" w:type="dxa"/>
            <w:tcBorders>
              <w:top w:val="single" w:sz="4" w:space="0" w:color="auto"/>
              <w:left w:val="single" w:sz="4" w:space="0" w:color="auto"/>
              <w:bottom w:val="single" w:sz="4" w:space="0" w:color="auto"/>
              <w:right w:val="single" w:sz="4" w:space="0" w:color="auto"/>
            </w:tcBorders>
            <w:vAlign w:val="center"/>
          </w:tcPr>
          <w:p w:rsidR="001E31E2" w:rsidRPr="006D4487" w:rsidRDefault="002C3A1C" w:rsidP="001E31E2">
            <w:pPr>
              <w:jc w:val="center"/>
              <w:rPr>
                <w:rFonts w:ascii="Arial" w:hAnsi="Arial" w:cs="Arial"/>
                <w:sz w:val="20"/>
                <w:szCs w:val="20"/>
              </w:rPr>
            </w:pPr>
            <w:r>
              <w:rPr>
                <w:rFonts w:ascii="Arial" w:hAnsi="Arial" w:cs="Arial"/>
                <w:sz w:val="20"/>
                <w:szCs w:val="20"/>
              </w:rPr>
              <w:t>x</w:t>
            </w:r>
          </w:p>
        </w:tc>
        <w:tc>
          <w:tcPr>
            <w:tcW w:w="224" w:type="dxa"/>
            <w:tcBorders>
              <w:left w:val="single" w:sz="4" w:space="0" w:color="auto"/>
            </w:tcBorders>
          </w:tcPr>
          <w:p w:rsidR="001E31E2" w:rsidRPr="006D4487" w:rsidRDefault="001E31E2" w:rsidP="001E31E2">
            <w:pPr>
              <w:rPr>
                <w:rFonts w:ascii="Arial" w:hAnsi="Arial" w:cs="Arial"/>
                <w:sz w:val="20"/>
                <w:szCs w:val="20"/>
              </w:rPr>
            </w:pPr>
          </w:p>
        </w:tc>
        <w:tc>
          <w:tcPr>
            <w:tcW w:w="9998" w:type="dxa"/>
            <w:vAlign w:val="center"/>
          </w:tcPr>
          <w:p w:rsidR="001E31E2" w:rsidRPr="001E31E2" w:rsidRDefault="001E31E2" w:rsidP="001E31E2">
            <w:pPr>
              <w:ind w:left="348" w:hanging="348"/>
              <w:rPr>
                <w:rFonts w:ascii="Arial" w:hAnsi="Arial" w:cs="Arial"/>
                <w:b/>
                <w:color w:val="0000FF"/>
                <w:sz w:val="20"/>
                <w:szCs w:val="20"/>
              </w:rPr>
            </w:pPr>
            <w:r w:rsidRPr="001E31E2">
              <w:rPr>
                <w:rFonts w:ascii="Arial" w:hAnsi="Arial" w:cs="Arial"/>
                <w:b/>
                <w:color w:val="0000FF"/>
                <w:sz w:val="20"/>
                <w:szCs w:val="20"/>
              </w:rPr>
              <w:t>Submission to NBS Accreditation Office</w:t>
            </w:r>
          </w:p>
          <w:p w:rsidR="001E31E2" w:rsidRDefault="001E31E2" w:rsidP="001E31E2">
            <w:pPr>
              <w:pStyle w:val="ListParagraph"/>
              <w:numPr>
                <w:ilvl w:val="0"/>
                <w:numId w:val="7"/>
              </w:numPr>
              <w:rPr>
                <w:rFonts w:ascii="Arial" w:hAnsi="Arial" w:cs="Arial"/>
                <w:color w:val="0000FF"/>
                <w:sz w:val="20"/>
                <w:szCs w:val="20"/>
              </w:rPr>
            </w:pPr>
            <w:r>
              <w:rPr>
                <w:rFonts w:ascii="Arial" w:hAnsi="Arial" w:cs="Arial"/>
                <w:color w:val="0000FF"/>
                <w:sz w:val="20"/>
                <w:szCs w:val="20"/>
              </w:rPr>
              <w:t xml:space="preserve">Completed all sections of AOL report </w:t>
            </w:r>
          </w:p>
          <w:p w:rsidR="001E31E2" w:rsidRDefault="001E31E2" w:rsidP="007B1C1F">
            <w:pPr>
              <w:pStyle w:val="ListParagraph"/>
              <w:numPr>
                <w:ilvl w:val="0"/>
                <w:numId w:val="7"/>
              </w:numPr>
              <w:rPr>
                <w:rFonts w:ascii="Arial" w:hAnsi="Arial" w:cs="Arial"/>
                <w:color w:val="0000FF"/>
                <w:sz w:val="20"/>
                <w:szCs w:val="20"/>
              </w:rPr>
            </w:pPr>
            <w:r>
              <w:rPr>
                <w:rFonts w:ascii="Arial" w:hAnsi="Arial" w:cs="Arial"/>
                <w:color w:val="0000FF"/>
                <w:sz w:val="20"/>
                <w:szCs w:val="20"/>
              </w:rPr>
              <w:t xml:space="preserve">Rubric/Trait Scores in Excel (with </w:t>
            </w:r>
            <w:r w:rsidR="007B1C1F">
              <w:rPr>
                <w:rFonts w:ascii="Arial" w:hAnsi="Arial" w:cs="Arial"/>
                <w:color w:val="0000FF"/>
                <w:sz w:val="20"/>
                <w:szCs w:val="20"/>
              </w:rPr>
              <w:t xml:space="preserve">the exception of those who conducted </w:t>
            </w:r>
            <w:r>
              <w:rPr>
                <w:rFonts w:ascii="Arial" w:hAnsi="Arial" w:cs="Arial"/>
                <w:color w:val="0000FF"/>
                <w:sz w:val="20"/>
                <w:szCs w:val="20"/>
              </w:rPr>
              <w:t>assess</w:t>
            </w:r>
            <w:r w:rsidR="007B1C1F">
              <w:rPr>
                <w:rFonts w:ascii="Arial" w:hAnsi="Arial" w:cs="Arial"/>
                <w:color w:val="0000FF"/>
                <w:sz w:val="20"/>
                <w:szCs w:val="20"/>
              </w:rPr>
              <w:t>ment</w:t>
            </w:r>
            <w:r>
              <w:rPr>
                <w:rFonts w:ascii="Arial" w:hAnsi="Arial" w:cs="Arial"/>
                <w:color w:val="0000FF"/>
                <w:sz w:val="20"/>
                <w:szCs w:val="20"/>
              </w:rPr>
              <w:t xml:space="preserve"> via eUreka)</w:t>
            </w:r>
          </w:p>
          <w:p w:rsidR="007B1C1F" w:rsidRPr="001E31E2" w:rsidRDefault="007B1C1F" w:rsidP="007B1C1F">
            <w:pPr>
              <w:pStyle w:val="ListParagraph"/>
              <w:numPr>
                <w:ilvl w:val="0"/>
                <w:numId w:val="7"/>
              </w:numPr>
              <w:rPr>
                <w:rFonts w:ascii="Arial" w:hAnsi="Arial" w:cs="Arial"/>
                <w:color w:val="0000FF"/>
                <w:sz w:val="20"/>
                <w:szCs w:val="20"/>
              </w:rPr>
            </w:pPr>
            <w:r>
              <w:rPr>
                <w:rFonts w:ascii="Arial" w:hAnsi="Arial" w:cs="Arial"/>
                <w:color w:val="0000FF"/>
                <w:sz w:val="20"/>
                <w:szCs w:val="20"/>
              </w:rPr>
              <w:t>Assignment/Assessment Samples + corresponding Scored Rubric</w:t>
            </w:r>
          </w:p>
        </w:tc>
      </w:tr>
    </w:tbl>
    <w:p w:rsidR="00037180" w:rsidRDefault="00037180" w:rsidP="004F415A">
      <w:pPr>
        <w:jc w:val="center"/>
        <w:rPr>
          <w:rFonts w:ascii="Arial" w:hAnsi="Arial" w:cs="Arial"/>
          <w:sz w:val="22"/>
          <w:szCs w:val="20"/>
        </w:rPr>
      </w:pPr>
    </w:p>
    <w:p w:rsidR="00037180" w:rsidRDefault="00C11536" w:rsidP="004F415A">
      <w:pPr>
        <w:jc w:val="center"/>
        <w:rPr>
          <w:rFonts w:ascii="Arial" w:hAnsi="Arial" w:cs="Arial"/>
          <w:sz w:val="22"/>
          <w:szCs w:val="20"/>
        </w:rPr>
      </w:pPr>
      <w:r>
        <w:rPr>
          <w:rFonts w:ascii="Arial" w:hAnsi="Arial" w:cs="Arial"/>
          <w:noProof/>
          <w:sz w:val="22"/>
          <w:szCs w:val="20"/>
          <w:lang w:val="en-SG" w:eastAsia="en-SG"/>
        </w:rPr>
        <mc:AlternateContent>
          <mc:Choice Requires="wps">
            <w:drawing>
              <wp:anchor distT="0" distB="0" distL="114300" distR="114300" simplePos="0" relativeHeight="251656192" behindDoc="0" locked="0" layoutInCell="1" allowOverlap="1">
                <wp:simplePos x="0" y="0"/>
                <wp:positionH relativeFrom="column">
                  <wp:posOffset>-85725</wp:posOffset>
                </wp:positionH>
                <wp:positionV relativeFrom="paragraph">
                  <wp:posOffset>87630</wp:posOffset>
                </wp:positionV>
                <wp:extent cx="6363970" cy="533400"/>
                <wp:effectExtent l="0" t="0" r="0" b="0"/>
                <wp:wrapNone/>
                <wp:docPr id="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3970" cy="533400"/>
                        </a:xfrm>
                        <a:prstGeom prst="rect">
                          <a:avLst/>
                        </a:prstGeom>
                        <a:noFill/>
                        <a:ln>
                          <a:noFill/>
                        </a:ln>
                        <a:effectLst/>
                        <a:extLst>
                          <a:ext uri="{909E8E84-426E-40DD-AFC4-6F175D3DCCD1}">
                            <a14:hiddenFill xmlns:a14="http://schemas.microsoft.com/office/drawing/2010/main">
                              <a:gradFill rotWithShape="0">
                                <a:gsLst>
                                  <a:gs pos="0">
                                    <a:srgbClr val="4F81BD"/>
                                  </a:gs>
                                  <a:gs pos="100000">
                                    <a:srgbClr val="365E8F"/>
                                  </a:gs>
                                </a:gsLst>
                                <a:path path="shape">
                                  <a:fillToRect l="50000" t="50000" r="50000" b="50000"/>
                                </a:path>
                              </a:gra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7666E" w:rsidRPr="006A596B" w:rsidRDefault="0077666E" w:rsidP="00037180">
                            <w:pPr>
                              <w:shd w:val="clear" w:color="auto" w:fill="D9D9D9"/>
                              <w:jc w:val="center"/>
                              <w:rPr>
                                <w:rFonts w:ascii="Arial" w:hAnsi="Arial" w:cs="Arial"/>
                                <w:sz w:val="14"/>
                                <w:szCs w:val="20"/>
                              </w:rPr>
                            </w:pPr>
                          </w:p>
                          <w:p w:rsidR="0077666E" w:rsidRDefault="0077666E" w:rsidP="00037180">
                            <w:pPr>
                              <w:shd w:val="clear" w:color="auto" w:fill="D9D9D9"/>
                              <w:jc w:val="center"/>
                              <w:rPr>
                                <w:rStyle w:val="Hyperlink"/>
                                <w:rFonts w:ascii="Arial" w:hAnsi="Arial" w:cs="Arial"/>
                                <w:sz w:val="22"/>
                                <w:szCs w:val="20"/>
                              </w:rPr>
                            </w:pPr>
                            <w:r w:rsidRPr="00037180">
                              <w:rPr>
                                <w:rFonts w:ascii="Arial" w:hAnsi="Arial" w:cs="Arial"/>
                                <w:sz w:val="22"/>
                                <w:szCs w:val="20"/>
                              </w:rPr>
                              <w:t xml:space="preserve">For enquiries, email NBS Accreditation Office: </w:t>
                            </w:r>
                            <w:hyperlink r:id="rId37" w:history="1">
                              <w:r w:rsidRPr="00037180">
                                <w:rPr>
                                  <w:rStyle w:val="Hyperlink"/>
                                  <w:rFonts w:ascii="Arial" w:hAnsi="Arial" w:cs="Arial"/>
                                  <w:sz w:val="22"/>
                                  <w:szCs w:val="20"/>
                                </w:rPr>
                                <w:t>nbsaccro@ntu.edu.sg</w:t>
                              </w:r>
                            </w:hyperlink>
                          </w:p>
                          <w:p w:rsidR="0077666E" w:rsidRPr="00434CE8" w:rsidRDefault="0077666E" w:rsidP="00434CE8">
                            <w:pPr>
                              <w:shd w:val="clear" w:color="auto" w:fill="D9D9D9"/>
                              <w:jc w:val="center"/>
                              <w:rPr>
                                <w:rFonts w:ascii="Arial" w:hAnsi="Arial" w:cs="Arial"/>
                                <w:sz w:val="22"/>
                                <w:szCs w:val="20"/>
                              </w:rPr>
                            </w:pPr>
                            <w:r w:rsidRPr="00434CE8">
                              <w:rPr>
                                <w:rStyle w:val="Hyperlink"/>
                                <w:rFonts w:ascii="Arial" w:hAnsi="Arial" w:cs="Arial"/>
                                <w:color w:val="auto"/>
                                <w:sz w:val="22"/>
                                <w:szCs w:val="20"/>
                                <w:u w:val="none"/>
                              </w:rPr>
                              <w:t>Thank you for your Assurance of Learning.</w:t>
                            </w:r>
                          </w:p>
                          <w:p w:rsidR="0077666E" w:rsidRPr="00434CE8" w:rsidRDefault="0077666E" w:rsidP="00037180">
                            <w:pPr>
                              <w:shd w:val="clear" w:color="auto" w:fill="D9D9D9"/>
                              <w:jc w:val="center"/>
                              <w:rPr>
                                <w:rFonts w:ascii="Arial" w:hAnsi="Arial" w:cs="Arial"/>
                                <w:sz w:val="22"/>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0" o:spid="_x0000_s1026" type="#_x0000_t202" style="position:absolute;left:0;text-align:left;margin-left:-6.75pt;margin-top:6.9pt;width:501.1pt;height: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" filled="f" fillcolor="#4f81bd" stroked="f" strokeweight="0">
                <v:fill color2="#365e8f" focusposition=".5,.5" focussize="" focus="100%" type="gradientRadial"/>
                <v:textbox>
                  <w:txbxContent>
                    <w:p w:rsidR="0077666E" w:rsidRPr="006A596B" w:rsidRDefault="0077666E" w:rsidP="00037180">
                      <w:pPr>
                        <w:shd w:val="clear" w:color="auto" w:fill="D9D9D9"/>
                        <w:jc w:val="center"/>
                        <w:rPr>
                          <w:rFonts w:ascii="Arial" w:hAnsi="Arial" w:cs="Arial"/>
                          <w:sz w:val="14"/>
                          <w:szCs w:val="20"/>
                        </w:rPr>
                      </w:pPr>
                    </w:p>
                    <w:p w:rsidR="0077666E" w:rsidRDefault="0077666E" w:rsidP="00037180">
                      <w:pPr>
                        <w:shd w:val="clear" w:color="auto" w:fill="D9D9D9"/>
                        <w:jc w:val="center"/>
                        <w:rPr>
                          <w:rStyle w:val="Hyperlink"/>
                          <w:rFonts w:ascii="Arial" w:hAnsi="Arial" w:cs="Arial"/>
                          <w:sz w:val="22"/>
                          <w:szCs w:val="20"/>
                        </w:rPr>
                      </w:pPr>
                      <w:r w:rsidRPr="00037180">
                        <w:rPr>
                          <w:rFonts w:ascii="Arial" w:hAnsi="Arial" w:cs="Arial"/>
                          <w:sz w:val="22"/>
                          <w:szCs w:val="20"/>
                        </w:rPr>
                        <w:t xml:space="preserve">For enquiries, email NBS Accreditation Office: </w:t>
                      </w:r>
                      <w:hyperlink r:id="rId38" w:history="1">
                        <w:r w:rsidRPr="00037180">
                          <w:rPr>
                            <w:rStyle w:val="Hyperlink"/>
                            <w:rFonts w:ascii="Arial" w:hAnsi="Arial" w:cs="Arial"/>
                            <w:sz w:val="22"/>
                            <w:szCs w:val="20"/>
                          </w:rPr>
                          <w:t>nbsaccro@ntu.edu.sg</w:t>
                        </w:r>
                      </w:hyperlink>
                    </w:p>
                    <w:p w:rsidR="0077666E" w:rsidRPr="00434CE8" w:rsidRDefault="0077666E" w:rsidP="00434CE8">
                      <w:pPr>
                        <w:shd w:val="clear" w:color="auto" w:fill="D9D9D9"/>
                        <w:jc w:val="center"/>
                        <w:rPr>
                          <w:rFonts w:ascii="Arial" w:hAnsi="Arial" w:cs="Arial"/>
                          <w:sz w:val="22"/>
                          <w:szCs w:val="20"/>
                        </w:rPr>
                      </w:pPr>
                      <w:r w:rsidRPr="00434CE8">
                        <w:rPr>
                          <w:rStyle w:val="Hyperlink"/>
                          <w:rFonts w:ascii="Arial" w:hAnsi="Arial" w:cs="Arial"/>
                          <w:color w:val="auto"/>
                          <w:sz w:val="22"/>
                          <w:szCs w:val="20"/>
                          <w:u w:val="none"/>
                        </w:rPr>
                        <w:t>Thank you for your Assurance of Learning.</w:t>
                      </w:r>
                    </w:p>
                    <w:p w:rsidR="0077666E" w:rsidRPr="00434CE8" w:rsidRDefault="0077666E" w:rsidP="00037180">
                      <w:pPr>
                        <w:shd w:val="clear" w:color="auto" w:fill="D9D9D9"/>
                        <w:jc w:val="center"/>
                        <w:rPr>
                          <w:rFonts w:ascii="Arial" w:hAnsi="Arial" w:cs="Arial"/>
                          <w:sz w:val="22"/>
                          <w:szCs w:val="20"/>
                        </w:rPr>
                      </w:pPr>
                    </w:p>
                  </w:txbxContent>
                </v:textbox>
              </v:shape>
            </w:pict>
          </mc:Fallback>
        </mc:AlternateContent>
      </w:r>
    </w:p>
    <w:p w:rsidR="00037180" w:rsidRDefault="00037180" w:rsidP="004F415A">
      <w:pPr>
        <w:jc w:val="center"/>
        <w:rPr>
          <w:rFonts w:ascii="Arial" w:hAnsi="Arial" w:cs="Arial"/>
          <w:sz w:val="22"/>
          <w:szCs w:val="20"/>
        </w:rPr>
      </w:pPr>
    </w:p>
    <w:p w:rsidR="00037180" w:rsidRPr="00037180" w:rsidRDefault="00037180" w:rsidP="004F415A">
      <w:pPr>
        <w:jc w:val="center"/>
        <w:rPr>
          <w:rFonts w:ascii="Arial" w:hAnsi="Arial" w:cs="Arial"/>
          <w:sz w:val="22"/>
          <w:szCs w:val="20"/>
        </w:rPr>
      </w:pPr>
    </w:p>
    <w:sectPr w:rsidR="00037180" w:rsidRPr="00037180" w:rsidSect="00D81DCF">
      <w:pgSz w:w="11907" w:h="16839" w:code="9"/>
      <w:pgMar w:top="720" w:right="1350" w:bottom="27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666E" w:rsidRDefault="0077666E">
      <w:r>
        <w:separator/>
      </w:r>
    </w:p>
  </w:endnote>
  <w:endnote w:type="continuationSeparator" w:id="0">
    <w:p w:rsidR="0077666E" w:rsidRDefault="00776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6E" w:rsidRPr="00A028AF" w:rsidRDefault="0077666E">
    <w:pPr>
      <w:pStyle w:val="Footer"/>
      <w:jc w:val="right"/>
      <w:rPr>
        <w:rFonts w:ascii="Arial" w:hAnsi="Arial" w:cs="Arial"/>
        <w:sz w:val="16"/>
        <w:szCs w:val="16"/>
      </w:rPr>
    </w:pPr>
    <w:r w:rsidRPr="00A028AF">
      <w:rPr>
        <w:rFonts w:ascii="Arial" w:hAnsi="Arial" w:cs="Arial"/>
        <w:sz w:val="16"/>
        <w:szCs w:val="16"/>
      </w:rPr>
      <w:fldChar w:fldCharType="begin"/>
    </w:r>
    <w:r w:rsidRPr="00A028AF">
      <w:rPr>
        <w:rFonts w:ascii="Arial" w:hAnsi="Arial" w:cs="Arial"/>
        <w:sz w:val="16"/>
        <w:szCs w:val="16"/>
      </w:rPr>
      <w:instrText xml:space="preserve"> PAGE   \* MERGEFORMAT </w:instrText>
    </w:r>
    <w:r w:rsidRPr="00A028AF">
      <w:rPr>
        <w:rFonts w:ascii="Arial" w:hAnsi="Arial" w:cs="Arial"/>
        <w:sz w:val="16"/>
        <w:szCs w:val="16"/>
      </w:rPr>
      <w:fldChar w:fldCharType="separate"/>
    </w:r>
    <w:r w:rsidR="00D46AD3">
      <w:rPr>
        <w:rFonts w:ascii="Arial" w:hAnsi="Arial" w:cs="Arial"/>
        <w:noProof/>
        <w:sz w:val="16"/>
        <w:szCs w:val="16"/>
      </w:rPr>
      <w:t>6</w:t>
    </w:r>
    <w:r w:rsidRPr="00A028AF">
      <w:rPr>
        <w:rFonts w:ascii="Arial" w:hAnsi="Arial" w:cs="Arial"/>
        <w:sz w:val="16"/>
        <w:szCs w:val="16"/>
      </w:rPr>
      <w:fldChar w:fldCharType="end"/>
    </w:r>
  </w:p>
  <w:p w:rsidR="0077666E" w:rsidRPr="00AF6334" w:rsidRDefault="0077666E" w:rsidP="00AF6334">
    <w:pPr>
      <w:rPr>
        <w:rFonts w:ascii="Arial" w:hAnsi="Arial" w:cs="Arial"/>
        <w:color w:val="1F497D"/>
        <w:sz w:val="22"/>
        <w:szCs w:val="28"/>
        <w:lang w:val="en-GB"/>
      </w:rPr>
    </w:pPr>
    <w:r w:rsidRPr="00AF6334">
      <w:rPr>
        <w:rFonts w:ascii="Arial" w:hAnsi="Arial" w:cs="Arial"/>
        <w:sz w:val="16"/>
        <w:szCs w:val="20"/>
        <w:lang w:val="en-GB"/>
      </w:rPr>
      <w:t xml:space="preserve">© </w:t>
    </w:r>
    <w:r>
      <w:rPr>
        <w:rFonts w:ascii="Arial" w:hAnsi="Arial" w:cs="Arial"/>
        <w:sz w:val="16"/>
        <w:szCs w:val="20"/>
        <w:lang w:val="en-GB"/>
      </w:rPr>
      <w:t>2018</w:t>
    </w:r>
    <w:r w:rsidRPr="00AF6334">
      <w:rPr>
        <w:rFonts w:ascii="Arial" w:hAnsi="Arial" w:cs="Arial"/>
        <w:sz w:val="16"/>
        <w:szCs w:val="20"/>
        <w:lang w:val="en-GB"/>
      </w:rPr>
      <w:t xml:space="preserve"> Nanyang Business School Accreditation Office.  All rights reserved. </w:t>
    </w:r>
  </w:p>
  <w:p w:rsidR="0077666E" w:rsidRPr="000631E9" w:rsidRDefault="0077666E" w:rsidP="00AF6334">
    <w:pPr>
      <w:pStyle w:val="Footer"/>
      <w:rPr>
        <w:rFonts w:ascii="Calibri" w:hAnsi="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666E" w:rsidRDefault="0077666E">
      <w:r>
        <w:separator/>
      </w:r>
    </w:p>
  </w:footnote>
  <w:footnote w:type="continuationSeparator" w:id="0">
    <w:p w:rsidR="0077666E" w:rsidRDefault="0077666E">
      <w:r>
        <w:continuationSeparator/>
      </w:r>
    </w:p>
  </w:footnote>
  <w:footnote w:id="1">
    <w:p w:rsidR="0077666E" w:rsidRPr="00C978A3" w:rsidRDefault="0077666E" w:rsidP="001667BE">
      <w:pPr>
        <w:pStyle w:val="FootnoteText"/>
        <w:rPr>
          <w:rFonts w:ascii="Arial" w:hAnsi="Arial" w:cs="Arial"/>
          <w:sz w:val="16"/>
          <w:szCs w:val="16"/>
        </w:rPr>
      </w:pPr>
      <w:r w:rsidRPr="00C978A3">
        <w:rPr>
          <w:rStyle w:val="FootnoteReference"/>
          <w:rFonts w:ascii="Arial" w:hAnsi="Arial" w:cs="Arial"/>
          <w:sz w:val="16"/>
          <w:szCs w:val="16"/>
        </w:rPr>
        <w:footnoteRef/>
      </w:r>
      <w:r w:rsidRPr="00C978A3">
        <w:rPr>
          <w:rFonts w:ascii="Arial" w:hAnsi="Arial" w:cs="Arial"/>
          <w:sz w:val="16"/>
          <w:szCs w:val="16"/>
        </w:rPr>
        <w:t xml:space="preserve"> Based on scoring key:</w:t>
      </w:r>
      <w:r>
        <w:rPr>
          <w:rFonts w:ascii="Arial" w:hAnsi="Arial" w:cs="Arial"/>
          <w:sz w:val="16"/>
          <w:szCs w:val="16"/>
        </w:rPr>
        <w:t xml:space="preserve"> 1=below expectations; 2=met expectations; and 3=exceeded expectations.</w:t>
      </w:r>
    </w:p>
  </w:footnote>
  <w:footnote w:id="2">
    <w:p w:rsidR="0077666E" w:rsidRPr="00C978A3" w:rsidRDefault="0077666E" w:rsidP="009C5AF7">
      <w:pPr>
        <w:pStyle w:val="FootnoteText"/>
        <w:rPr>
          <w:rFonts w:ascii="Arial" w:hAnsi="Arial" w:cs="Arial"/>
          <w:sz w:val="16"/>
          <w:szCs w:val="16"/>
        </w:rPr>
      </w:pPr>
      <w:r w:rsidRPr="00C978A3">
        <w:rPr>
          <w:rStyle w:val="FootnoteReference"/>
          <w:rFonts w:ascii="Arial" w:hAnsi="Arial" w:cs="Arial"/>
          <w:sz w:val="16"/>
          <w:szCs w:val="16"/>
        </w:rPr>
        <w:footnoteRef/>
      </w:r>
      <w:r w:rsidRPr="00C978A3">
        <w:rPr>
          <w:rFonts w:ascii="Arial" w:hAnsi="Arial" w:cs="Arial"/>
          <w:sz w:val="16"/>
          <w:szCs w:val="16"/>
        </w:rPr>
        <w:t xml:space="preserve"> Based on scoring key:</w:t>
      </w:r>
      <w:r>
        <w:rPr>
          <w:rFonts w:ascii="Arial" w:hAnsi="Arial" w:cs="Arial"/>
          <w:sz w:val="16"/>
          <w:szCs w:val="16"/>
        </w:rPr>
        <w:t xml:space="preserve"> 1=below expectations; 2=met expectations; and 3=exceeded expectations.</w:t>
      </w:r>
    </w:p>
  </w:footnote>
  <w:footnote w:id="3">
    <w:p w:rsidR="0077666E" w:rsidRPr="00C978A3" w:rsidRDefault="0077666E" w:rsidP="0077666E">
      <w:pPr>
        <w:pStyle w:val="FootnoteText"/>
        <w:rPr>
          <w:rFonts w:ascii="Arial" w:hAnsi="Arial" w:cs="Arial"/>
          <w:sz w:val="16"/>
          <w:szCs w:val="16"/>
        </w:rPr>
      </w:pPr>
      <w:r w:rsidRPr="00C978A3">
        <w:rPr>
          <w:rStyle w:val="FootnoteReference"/>
          <w:rFonts w:ascii="Arial" w:hAnsi="Arial" w:cs="Arial"/>
          <w:sz w:val="16"/>
          <w:szCs w:val="16"/>
        </w:rPr>
        <w:footnoteRef/>
      </w:r>
      <w:r w:rsidRPr="00C978A3">
        <w:rPr>
          <w:rFonts w:ascii="Arial" w:hAnsi="Arial" w:cs="Arial"/>
          <w:sz w:val="16"/>
          <w:szCs w:val="16"/>
        </w:rPr>
        <w:t xml:space="preserve"> Based on scoring key:</w:t>
      </w:r>
      <w:r>
        <w:rPr>
          <w:rFonts w:ascii="Arial" w:hAnsi="Arial" w:cs="Arial"/>
          <w:sz w:val="16"/>
          <w:szCs w:val="16"/>
        </w:rPr>
        <w:t xml:space="preserve"> 1=below expectations; 2=met expectations; and 3=exceeded expectations.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690"/>
    <w:multiLevelType w:val="multilevel"/>
    <w:tmpl w:val="8F982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6E108D2"/>
    <w:multiLevelType w:val="hybridMultilevel"/>
    <w:tmpl w:val="3886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843BE"/>
    <w:multiLevelType w:val="hybridMultilevel"/>
    <w:tmpl w:val="2E1E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4645E"/>
    <w:multiLevelType w:val="hybridMultilevel"/>
    <w:tmpl w:val="EA4CE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84198"/>
    <w:multiLevelType w:val="hybridMultilevel"/>
    <w:tmpl w:val="8E54CA28"/>
    <w:lvl w:ilvl="0" w:tplc="E59652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4B1FE8"/>
    <w:multiLevelType w:val="hybridMultilevel"/>
    <w:tmpl w:val="8DAC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42132"/>
    <w:multiLevelType w:val="hybridMultilevel"/>
    <w:tmpl w:val="756C2144"/>
    <w:lvl w:ilvl="0" w:tplc="72E0553C">
      <w:start w:val="1"/>
      <w:numFmt w:val="lowerLetter"/>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C86255"/>
    <w:multiLevelType w:val="multilevel"/>
    <w:tmpl w:val="121AB908"/>
    <w:lvl w:ilvl="0">
      <w:start w:val="1"/>
      <w:numFmt w:val="decimal"/>
      <w:lvlText w:val="%1."/>
      <w:lvlJc w:val="left"/>
      <w:pPr>
        <w:ind w:left="360" w:hanging="360"/>
      </w:pPr>
      <w:rPr>
        <w:rFonts w:ascii="Arial" w:eastAsiaTheme="minorEastAsia"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D253AD3"/>
    <w:multiLevelType w:val="hybridMultilevel"/>
    <w:tmpl w:val="D6DC5B1A"/>
    <w:lvl w:ilvl="0" w:tplc="C8FC27C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B4728"/>
    <w:multiLevelType w:val="hybridMultilevel"/>
    <w:tmpl w:val="0E9A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6B5F0F"/>
    <w:multiLevelType w:val="hybridMultilevel"/>
    <w:tmpl w:val="A10CE56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22717482"/>
    <w:multiLevelType w:val="hybridMultilevel"/>
    <w:tmpl w:val="A3ACAF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D00D9B"/>
    <w:multiLevelType w:val="hybridMultilevel"/>
    <w:tmpl w:val="3B1297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D575BE"/>
    <w:multiLevelType w:val="hybridMultilevel"/>
    <w:tmpl w:val="CE90044C"/>
    <w:lvl w:ilvl="0" w:tplc="3100253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297031"/>
    <w:multiLevelType w:val="hybridMultilevel"/>
    <w:tmpl w:val="BAEA4848"/>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359A199A"/>
    <w:multiLevelType w:val="hybridMultilevel"/>
    <w:tmpl w:val="A4387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B62F0"/>
    <w:multiLevelType w:val="hybridMultilevel"/>
    <w:tmpl w:val="1426528A"/>
    <w:lvl w:ilvl="0" w:tplc="48090015">
      <w:start w:val="1"/>
      <w:numFmt w:val="upperLetter"/>
      <w:lvlText w:val="%1."/>
      <w:lvlJc w:val="left"/>
      <w:pPr>
        <w:ind w:left="360" w:hanging="360"/>
      </w:pPr>
      <w:rPr>
        <w:rFonts w:hint="default"/>
      </w:rPr>
    </w:lvl>
    <w:lvl w:ilvl="1" w:tplc="48090019">
      <w:start w:val="1"/>
      <w:numFmt w:val="lowerLetter"/>
      <w:lvlText w:val="%2."/>
      <w:lvlJc w:val="left"/>
      <w:pPr>
        <w:ind w:left="1014" w:hanging="360"/>
      </w:pPr>
    </w:lvl>
    <w:lvl w:ilvl="2" w:tplc="4809001B" w:tentative="1">
      <w:start w:val="1"/>
      <w:numFmt w:val="lowerRoman"/>
      <w:lvlText w:val="%3."/>
      <w:lvlJc w:val="right"/>
      <w:pPr>
        <w:ind w:left="1734" w:hanging="180"/>
      </w:pPr>
    </w:lvl>
    <w:lvl w:ilvl="3" w:tplc="4809000F" w:tentative="1">
      <w:start w:val="1"/>
      <w:numFmt w:val="decimal"/>
      <w:lvlText w:val="%4."/>
      <w:lvlJc w:val="left"/>
      <w:pPr>
        <w:ind w:left="2454" w:hanging="360"/>
      </w:pPr>
    </w:lvl>
    <w:lvl w:ilvl="4" w:tplc="48090019" w:tentative="1">
      <w:start w:val="1"/>
      <w:numFmt w:val="lowerLetter"/>
      <w:lvlText w:val="%5."/>
      <w:lvlJc w:val="left"/>
      <w:pPr>
        <w:ind w:left="3174" w:hanging="360"/>
      </w:pPr>
    </w:lvl>
    <w:lvl w:ilvl="5" w:tplc="4809001B" w:tentative="1">
      <w:start w:val="1"/>
      <w:numFmt w:val="lowerRoman"/>
      <w:lvlText w:val="%6."/>
      <w:lvlJc w:val="right"/>
      <w:pPr>
        <w:ind w:left="3894" w:hanging="180"/>
      </w:pPr>
    </w:lvl>
    <w:lvl w:ilvl="6" w:tplc="4809000F" w:tentative="1">
      <w:start w:val="1"/>
      <w:numFmt w:val="decimal"/>
      <w:lvlText w:val="%7."/>
      <w:lvlJc w:val="left"/>
      <w:pPr>
        <w:ind w:left="4614" w:hanging="360"/>
      </w:pPr>
    </w:lvl>
    <w:lvl w:ilvl="7" w:tplc="48090019" w:tentative="1">
      <w:start w:val="1"/>
      <w:numFmt w:val="lowerLetter"/>
      <w:lvlText w:val="%8."/>
      <w:lvlJc w:val="left"/>
      <w:pPr>
        <w:ind w:left="5334" w:hanging="360"/>
      </w:pPr>
    </w:lvl>
    <w:lvl w:ilvl="8" w:tplc="4809001B" w:tentative="1">
      <w:start w:val="1"/>
      <w:numFmt w:val="lowerRoman"/>
      <w:lvlText w:val="%9."/>
      <w:lvlJc w:val="right"/>
      <w:pPr>
        <w:ind w:left="6054" w:hanging="180"/>
      </w:pPr>
    </w:lvl>
  </w:abstractNum>
  <w:abstractNum w:abstractNumId="17" w15:restartNumberingAfterBreak="0">
    <w:nsid w:val="389E3883"/>
    <w:multiLevelType w:val="hybridMultilevel"/>
    <w:tmpl w:val="82A4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3771A"/>
    <w:multiLevelType w:val="hybridMultilevel"/>
    <w:tmpl w:val="D5FCCB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226EB"/>
    <w:multiLevelType w:val="hybridMultilevel"/>
    <w:tmpl w:val="DC9E4F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C933D9"/>
    <w:multiLevelType w:val="hybridMultilevel"/>
    <w:tmpl w:val="72580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7C48D0"/>
    <w:multiLevelType w:val="hybridMultilevel"/>
    <w:tmpl w:val="27B49E3E"/>
    <w:lvl w:ilvl="0" w:tplc="2EA02C2C">
      <w:start w:val="1"/>
      <w:numFmt w:val="decimal"/>
      <w:lvlText w:val="%1."/>
      <w:lvlJc w:val="left"/>
      <w:pPr>
        <w:ind w:left="720" w:hanging="360"/>
      </w:pPr>
      <w:rPr>
        <w:rFonts w:asciiTheme="majorHAnsi" w:eastAsiaTheme="minorEastAsia" w:hAnsiTheme="majorHAnsi" w:cstheme="minorBid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47A0133C"/>
    <w:multiLevelType w:val="hybridMultilevel"/>
    <w:tmpl w:val="4EDCA3D4"/>
    <w:lvl w:ilvl="0" w:tplc="5A9A1EA6">
      <w:start w:val="1"/>
      <w:numFmt w:val="decimal"/>
      <w:lvlText w:val="%1."/>
      <w:lvlJc w:val="left"/>
      <w:pPr>
        <w:ind w:left="3690" w:hanging="45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35B150D"/>
    <w:multiLevelType w:val="singleLevel"/>
    <w:tmpl w:val="96025D0E"/>
    <w:lvl w:ilvl="0">
      <w:start w:val="1"/>
      <w:numFmt w:val="decimal"/>
      <w:lvlText w:val="%1."/>
      <w:legacy w:legacy="1" w:legacySpace="0" w:legacyIndent="0"/>
      <w:lvlJc w:val="left"/>
      <w:pPr>
        <w:ind w:left="0" w:firstLine="0"/>
      </w:pPr>
      <w:rPr>
        <w:rFonts w:ascii="Calibri" w:hAnsi="Calibri" w:hint="default"/>
      </w:rPr>
    </w:lvl>
  </w:abstractNum>
  <w:abstractNum w:abstractNumId="24" w15:restartNumberingAfterBreak="0">
    <w:nsid w:val="593A4B45"/>
    <w:multiLevelType w:val="hybridMultilevel"/>
    <w:tmpl w:val="AEBCF0CE"/>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5" w15:restartNumberingAfterBreak="0">
    <w:nsid w:val="5C527CD7"/>
    <w:multiLevelType w:val="hybridMultilevel"/>
    <w:tmpl w:val="32B0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32C5D"/>
    <w:multiLevelType w:val="hybridMultilevel"/>
    <w:tmpl w:val="BFF48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B569D"/>
    <w:multiLevelType w:val="hybridMultilevel"/>
    <w:tmpl w:val="07E05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9A21E1"/>
    <w:multiLevelType w:val="hybridMultilevel"/>
    <w:tmpl w:val="EF10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5D6732"/>
    <w:multiLevelType w:val="hybridMultilevel"/>
    <w:tmpl w:val="4EB84598"/>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30" w15:restartNumberingAfterBreak="0">
    <w:nsid w:val="7229541A"/>
    <w:multiLevelType w:val="hybridMultilevel"/>
    <w:tmpl w:val="6206D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A0B6B"/>
    <w:multiLevelType w:val="multilevel"/>
    <w:tmpl w:val="121AB908"/>
    <w:lvl w:ilvl="0">
      <w:start w:val="1"/>
      <w:numFmt w:val="decimal"/>
      <w:lvlText w:val="%1."/>
      <w:lvlJc w:val="left"/>
      <w:pPr>
        <w:ind w:left="360" w:hanging="360"/>
      </w:pPr>
      <w:rPr>
        <w:rFonts w:ascii="Arial" w:eastAsiaTheme="minorEastAsia"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924B44"/>
    <w:multiLevelType w:val="hybridMultilevel"/>
    <w:tmpl w:val="761C9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870048"/>
    <w:multiLevelType w:val="hybridMultilevel"/>
    <w:tmpl w:val="05C0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A37F2D"/>
    <w:multiLevelType w:val="hybridMultilevel"/>
    <w:tmpl w:val="89DC3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BA2E7C"/>
    <w:multiLevelType w:val="hybridMultilevel"/>
    <w:tmpl w:val="902C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A7535D"/>
    <w:multiLevelType w:val="hybridMultilevel"/>
    <w:tmpl w:val="C3DEB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D3139C"/>
    <w:multiLevelType w:val="hybridMultilevel"/>
    <w:tmpl w:val="FC3C22E4"/>
    <w:lvl w:ilvl="0" w:tplc="48090001">
      <w:start w:val="1"/>
      <w:numFmt w:val="bullet"/>
      <w:lvlText w:val=""/>
      <w:lvlJc w:val="left"/>
      <w:pPr>
        <w:ind w:left="702" w:hanging="360"/>
      </w:pPr>
      <w:rPr>
        <w:rFonts w:ascii="Symbol" w:hAnsi="Symbol" w:hint="default"/>
      </w:rPr>
    </w:lvl>
    <w:lvl w:ilvl="1" w:tplc="48090003" w:tentative="1">
      <w:start w:val="1"/>
      <w:numFmt w:val="bullet"/>
      <w:lvlText w:val="o"/>
      <w:lvlJc w:val="left"/>
      <w:pPr>
        <w:ind w:left="1422" w:hanging="360"/>
      </w:pPr>
      <w:rPr>
        <w:rFonts w:ascii="Courier New" w:hAnsi="Courier New" w:cs="Courier New" w:hint="default"/>
      </w:rPr>
    </w:lvl>
    <w:lvl w:ilvl="2" w:tplc="48090005" w:tentative="1">
      <w:start w:val="1"/>
      <w:numFmt w:val="bullet"/>
      <w:lvlText w:val=""/>
      <w:lvlJc w:val="left"/>
      <w:pPr>
        <w:ind w:left="2142" w:hanging="360"/>
      </w:pPr>
      <w:rPr>
        <w:rFonts w:ascii="Wingdings" w:hAnsi="Wingdings" w:hint="default"/>
      </w:rPr>
    </w:lvl>
    <w:lvl w:ilvl="3" w:tplc="48090001" w:tentative="1">
      <w:start w:val="1"/>
      <w:numFmt w:val="bullet"/>
      <w:lvlText w:val=""/>
      <w:lvlJc w:val="left"/>
      <w:pPr>
        <w:ind w:left="2862" w:hanging="360"/>
      </w:pPr>
      <w:rPr>
        <w:rFonts w:ascii="Symbol" w:hAnsi="Symbol" w:hint="default"/>
      </w:rPr>
    </w:lvl>
    <w:lvl w:ilvl="4" w:tplc="48090003" w:tentative="1">
      <w:start w:val="1"/>
      <w:numFmt w:val="bullet"/>
      <w:lvlText w:val="o"/>
      <w:lvlJc w:val="left"/>
      <w:pPr>
        <w:ind w:left="3582" w:hanging="360"/>
      </w:pPr>
      <w:rPr>
        <w:rFonts w:ascii="Courier New" w:hAnsi="Courier New" w:cs="Courier New" w:hint="default"/>
      </w:rPr>
    </w:lvl>
    <w:lvl w:ilvl="5" w:tplc="48090005" w:tentative="1">
      <w:start w:val="1"/>
      <w:numFmt w:val="bullet"/>
      <w:lvlText w:val=""/>
      <w:lvlJc w:val="left"/>
      <w:pPr>
        <w:ind w:left="4302" w:hanging="360"/>
      </w:pPr>
      <w:rPr>
        <w:rFonts w:ascii="Wingdings" w:hAnsi="Wingdings" w:hint="default"/>
      </w:rPr>
    </w:lvl>
    <w:lvl w:ilvl="6" w:tplc="48090001" w:tentative="1">
      <w:start w:val="1"/>
      <w:numFmt w:val="bullet"/>
      <w:lvlText w:val=""/>
      <w:lvlJc w:val="left"/>
      <w:pPr>
        <w:ind w:left="5022" w:hanging="360"/>
      </w:pPr>
      <w:rPr>
        <w:rFonts w:ascii="Symbol" w:hAnsi="Symbol" w:hint="default"/>
      </w:rPr>
    </w:lvl>
    <w:lvl w:ilvl="7" w:tplc="48090003" w:tentative="1">
      <w:start w:val="1"/>
      <w:numFmt w:val="bullet"/>
      <w:lvlText w:val="o"/>
      <w:lvlJc w:val="left"/>
      <w:pPr>
        <w:ind w:left="5742" w:hanging="360"/>
      </w:pPr>
      <w:rPr>
        <w:rFonts w:ascii="Courier New" w:hAnsi="Courier New" w:cs="Courier New" w:hint="default"/>
      </w:rPr>
    </w:lvl>
    <w:lvl w:ilvl="8" w:tplc="48090005" w:tentative="1">
      <w:start w:val="1"/>
      <w:numFmt w:val="bullet"/>
      <w:lvlText w:val=""/>
      <w:lvlJc w:val="left"/>
      <w:pPr>
        <w:ind w:left="6462" w:hanging="360"/>
      </w:pPr>
      <w:rPr>
        <w:rFonts w:ascii="Wingdings" w:hAnsi="Wingdings" w:hint="default"/>
      </w:rPr>
    </w:lvl>
  </w:abstractNum>
  <w:num w:numId="1">
    <w:abstractNumId w:val="8"/>
  </w:num>
  <w:num w:numId="2">
    <w:abstractNumId w:val="23"/>
    <w:lvlOverride w:ilvl="0">
      <w:startOverride w:val="1"/>
    </w:lvlOverride>
  </w:num>
  <w:num w:numId="3">
    <w:abstractNumId w:val="6"/>
  </w:num>
  <w:num w:numId="4">
    <w:abstractNumId w:val="11"/>
  </w:num>
  <w:num w:numId="5">
    <w:abstractNumId w:val="4"/>
  </w:num>
  <w:num w:numId="6">
    <w:abstractNumId w:val="19"/>
  </w:num>
  <w:num w:numId="7">
    <w:abstractNumId w:val="26"/>
  </w:num>
  <w:num w:numId="8">
    <w:abstractNumId w:val="34"/>
  </w:num>
  <w:num w:numId="9">
    <w:abstractNumId w:val="20"/>
  </w:num>
  <w:num w:numId="10">
    <w:abstractNumId w:val="7"/>
  </w:num>
  <w:num w:numId="11">
    <w:abstractNumId w:val="31"/>
  </w:num>
  <w:num w:numId="12">
    <w:abstractNumId w:val="29"/>
  </w:num>
  <w:num w:numId="13">
    <w:abstractNumId w:val="3"/>
  </w:num>
  <w:num w:numId="14">
    <w:abstractNumId w:val="36"/>
  </w:num>
  <w:num w:numId="15">
    <w:abstractNumId w:val="1"/>
  </w:num>
  <w:num w:numId="16">
    <w:abstractNumId w:val="9"/>
  </w:num>
  <w:num w:numId="17">
    <w:abstractNumId w:val="17"/>
  </w:num>
  <w:num w:numId="18">
    <w:abstractNumId w:val="32"/>
  </w:num>
  <w:num w:numId="19">
    <w:abstractNumId w:val="28"/>
  </w:num>
  <w:num w:numId="20">
    <w:abstractNumId w:val="2"/>
  </w:num>
  <w:num w:numId="21">
    <w:abstractNumId w:val="27"/>
  </w:num>
  <w:num w:numId="22">
    <w:abstractNumId w:val="30"/>
  </w:num>
  <w:num w:numId="23">
    <w:abstractNumId w:val="25"/>
  </w:num>
  <w:num w:numId="24">
    <w:abstractNumId w:val="37"/>
  </w:num>
  <w:num w:numId="25">
    <w:abstractNumId w:val="33"/>
  </w:num>
  <w:num w:numId="26">
    <w:abstractNumId w:val="10"/>
  </w:num>
  <w:num w:numId="27">
    <w:abstractNumId w:val="14"/>
  </w:num>
  <w:num w:numId="28">
    <w:abstractNumId w:val="16"/>
  </w:num>
  <w:num w:numId="29">
    <w:abstractNumId w:val="24"/>
  </w:num>
  <w:num w:numId="30">
    <w:abstractNumId w:val="13"/>
  </w:num>
  <w:num w:numId="31">
    <w:abstractNumId w:val="22"/>
  </w:num>
  <w:num w:numId="32">
    <w:abstractNumId w:val="18"/>
  </w:num>
  <w:num w:numId="33">
    <w:abstractNumId w:val="12"/>
  </w:num>
  <w:num w:numId="34">
    <w:abstractNumId w:val="21"/>
  </w:num>
  <w:num w:numId="35">
    <w:abstractNumId w:val="35"/>
  </w:num>
  <w:num w:numId="36">
    <w:abstractNumId w:val="15"/>
  </w:num>
  <w:num w:numId="37">
    <w:abstractNumId w:val="0"/>
  </w:num>
  <w:num w:numId="3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113665">
      <o:colormenu v:ext="edit" fillcolor="none" strokecolor="non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6D"/>
    <w:rsid w:val="00000645"/>
    <w:rsid w:val="00003282"/>
    <w:rsid w:val="00005953"/>
    <w:rsid w:val="00014B63"/>
    <w:rsid w:val="00017C31"/>
    <w:rsid w:val="00020B84"/>
    <w:rsid w:val="00026EEE"/>
    <w:rsid w:val="000347C2"/>
    <w:rsid w:val="00035C35"/>
    <w:rsid w:val="000361B1"/>
    <w:rsid w:val="00037180"/>
    <w:rsid w:val="00037EBD"/>
    <w:rsid w:val="000529C0"/>
    <w:rsid w:val="00052FBB"/>
    <w:rsid w:val="000534F4"/>
    <w:rsid w:val="00054E15"/>
    <w:rsid w:val="000631E9"/>
    <w:rsid w:val="00075B48"/>
    <w:rsid w:val="00075C25"/>
    <w:rsid w:val="000853FD"/>
    <w:rsid w:val="00087922"/>
    <w:rsid w:val="0009010A"/>
    <w:rsid w:val="000932A0"/>
    <w:rsid w:val="000935EC"/>
    <w:rsid w:val="000952F9"/>
    <w:rsid w:val="000A268B"/>
    <w:rsid w:val="000A3F82"/>
    <w:rsid w:val="000B3808"/>
    <w:rsid w:val="000C360B"/>
    <w:rsid w:val="000C39B2"/>
    <w:rsid w:val="000C6979"/>
    <w:rsid w:val="000D10A2"/>
    <w:rsid w:val="000D4DF8"/>
    <w:rsid w:val="000D66F0"/>
    <w:rsid w:val="000E3BA0"/>
    <w:rsid w:val="000E4415"/>
    <w:rsid w:val="000E4E48"/>
    <w:rsid w:val="000E5BD0"/>
    <w:rsid w:val="000F20B7"/>
    <w:rsid w:val="000F44D3"/>
    <w:rsid w:val="000F7329"/>
    <w:rsid w:val="00106BDB"/>
    <w:rsid w:val="0011043D"/>
    <w:rsid w:val="00114D32"/>
    <w:rsid w:val="001171BB"/>
    <w:rsid w:val="00127281"/>
    <w:rsid w:val="00127779"/>
    <w:rsid w:val="00130B95"/>
    <w:rsid w:val="00130E2D"/>
    <w:rsid w:val="00135697"/>
    <w:rsid w:val="00143338"/>
    <w:rsid w:val="00145B27"/>
    <w:rsid w:val="00155A49"/>
    <w:rsid w:val="00164E4B"/>
    <w:rsid w:val="001650F6"/>
    <w:rsid w:val="001667BE"/>
    <w:rsid w:val="0016725D"/>
    <w:rsid w:val="001707DA"/>
    <w:rsid w:val="00174FCC"/>
    <w:rsid w:val="00181D7D"/>
    <w:rsid w:val="00181FB9"/>
    <w:rsid w:val="001915BA"/>
    <w:rsid w:val="001935E1"/>
    <w:rsid w:val="001939AF"/>
    <w:rsid w:val="001A1757"/>
    <w:rsid w:val="001A38C0"/>
    <w:rsid w:val="001A47FC"/>
    <w:rsid w:val="001A5662"/>
    <w:rsid w:val="001B0B5B"/>
    <w:rsid w:val="001B5117"/>
    <w:rsid w:val="001C5D93"/>
    <w:rsid w:val="001D0EE8"/>
    <w:rsid w:val="001D3901"/>
    <w:rsid w:val="001E31E2"/>
    <w:rsid w:val="001E4FE9"/>
    <w:rsid w:val="001F14CC"/>
    <w:rsid w:val="001F6E46"/>
    <w:rsid w:val="001F7D6E"/>
    <w:rsid w:val="00200C38"/>
    <w:rsid w:val="0020119B"/>
    <w:rsid w:val="00211E6D"/>
    <w:rsid w:val="00212911"/>
    <w:rsid w:val="002132C5"/>
    <w:rsid w:val="00213ADF"/>
    <w:rsid w:val="002146F3"/>
    <w:rsid w:val="00214B9A"/>
    <w:rsid w:val="00215CAF"/>
    <w:rsid w:val="00217C4A"/>
    <w:rsid w:val="002223EB"/>
    <w:rsid w:val="00222D31"/>
    <w:rsid w:val="002310CD"/>
    <w:rsid w:val="0023665D"/>
    <w:rsid w:val="0024004B"/>
    <w:rsid w:val="00240D03"/>
    <w:rsid w:val="00242E1D"/>
    <w:rsid w:val="002515B8"/>
    <w:rsid w:val="00253038"/>
    <w:rsid w:val="00253657"/>
    <w:rsid w:val="002544DC"/>
    <w:rsid w:val="00261664"/>
    <w:rsid w:val="002700BF"/>
    <w:rsid w:val="00273117"/>
    <w:rsid w:val="00276EDF"/>
    <w:rsid w:val="0028007E"/>
    <w:rsid w:val="0028101A"/>
    <w:rsid w:val="002849EC"/>
    <w:rsid w:val="002861EC"/>
    <w:rsid w:val="002863E4"/>
    <w:rsid w:val="0029067D"/>
    <w:rsid w:val="00292F4C"/>
    <w:rsid w:val="0029607E"/>
    <w:rsid w:val="002A0628"/>
    <w:rsid w:val="002A1E46"/>
    <w:rsid w:val="002A22E4"/>
    <w:rsid w:val="002A25EC"/>
    <w:rsid w:val="002A4DB5"/>
    <w:rsid w:val="002A6141"/>
    <w:rsid w:val="002B5F65"/>
    <w:rsid w:val="002B73D7"/>
    <w:rsid w:val="002C2B31"/>
    <w:rsid w:val="002C3A1C"/>
    <w:rsid w:val="002C4ED4"/>
    <w:rsid w:val="002C570A"/>
    <w:rsid w:val="002C674A"/>
    <w:rsid w:val="002D02E2"/>
    <w:rsid w:val="002D404F"/>
    <w:rsid w:val="002E5DC1"/>
    <w:rsid w:val="002F24F3"/>
    <w:rsid w:val="002F3F13"/>
    <w:rsid w:val="002F4BD8"/>
    <w:rsid w:val="002F67B6"/>
    <w:rsid w:val="00300A32"/>
    <w:rsid w:val="0030176C"/>
    <w:rsid w:val="0031056C"/>
    <w:rsid w:val="003118C4"/>
    <w:rsid w:val="00311EDC"/>
    <w:rsid w:val="0031759B"/>
    <w:rsid w:val="00321347"/>
    <w:rsid w:val="00322D36"/>
    <w:rsid w:val="0032519A"/>
    <w:rsid w:val="00325EFE"/>
    <w:rsid w:val="00327F4D"/>
    <w:rsid w:val="0033113C"/>
    <w:rsid w:val="003335B2"/>
    <w:rsid w:val="003340FE"/>
    <w:rsid w:val="0034124B"/>
    <w:rsid w:val="00342E88"/>
    <w:rsid w:val="003465FB"/>
    <w:rsid w:val="00350A7D"/>
    <w:rsid w:val="00350D8A"/>
    <w:rsid w:val="0035492C"/>
    <w:rsid w:val="0036138B"/>
    <w:rsid w:val="0036163C"/>
    <w:rsid w:val="00363037"/>
    <w:rsid w:val="0036393A"/>
    <w:rsid w:val="00365E7C"/>
    <w:rsid w:val="00371253"/>
    <w:rsid w:val="00373732"/>
    <w:rsid w:val="003761C5"/>
    <w:rsid w:val="00376D86"/>
    <w:rsid w:val="00381F24"/>
    <w:rsid w:val="003857E1"/>
    <w:rsid w:val="003878F2"/>
    <w:rsid w:val="00390260"/>
    <w:rsid w:val="00393C65"/>
    <w:rsid w:val="00394544"/>
    <w:rsid w:val="003A1AF2"/>
    <w:rsid w:val="003A3EC1"/>
    <w:rsid w:val="003A455F"/>
    <w:rsid w:val="003A60BC"/>
    <w:rsid w:val="003A690C"/>
    <w:rsid w:val="003A7683"/>
    <w:rsid w:val="003B4163"/>
    <w:rsid w:val="003C0B1E"/>
    <w:rsid w:val="003C3E33"/>
    <w:rsid w:val="003C6BA3"/>
    <w:rsid w:val="003D1B2D"/>
    <w:rsid w:val="003D208B"/>
    <w:rsid w:val="003D410F"/>
    <w:rsid w:val="003D4E03"/>
    <w:rsid w:val="003D599F"/>
    <w:rsid w:val="003E252D"/>
    <w:rsid w:val="003E38AE"/>
    <w:rsid w:val="003E5562"/>
    <w:rsid w:val="003E5A03"/>
    <w:rsid w:val="003F1A00"/>
    <w:rsid w:val="003F46DC"/>
    <w:rsid w:val="003F63AB"/>
    <w:rsid w:val="0040198A"/>
    <w:rsid w:val="00402B8B"/>
    <w:rsid w:val="00406E83"/>
    <w:rsid w:val="0041283A"/>
    <w:rsid w:val="00422EF1"/>
    <w:rsid w:val="00424485"/>
    <w:rsid w:val="00426401"/>
    <w:rsid w:val="00426716"/>
    <w:rsid w:val="00426C59"/>
    <w:rsid w:val="00426CA6"/>
    <w:rsid w:val="00433A1F"/>
    <w:rsid w:val="00434CE8"/>
    <w:rsid w:val="004369A4"/>
    <w:rsid w:val="00441D77"/>
    <w:rsid w:val="004449B4"/>
    <w:rsid w:val="004475CE"/>
    <w:rsid w:val="00447FAC"/>
    <w:rsid w:val="0045077C"/>
    <w:rsid w:val="004567E2"/>
    <w:rsid w:val="00456E0E"/>
    <w:rsid w:val="004604F3"/>
    <w:rsid w:val="00460EDB"/>
    <w:rsid w:val="00461B34"/>
    <w:rsid w:val="00461BC0"/>
    <w:rsid w:val="00477A18"/>
    <w:rsid w:val="004805C9"/>
    <w:rsid w:val="00483075"/>
    <w:rsid w:val="00483AD1"/>
    <w:rsid w:val="0048625A"/>
    <w:rsid w:val="00487A3D"/>
    <w:rsid w:val="00493849"/>
    <w:rsid w:val="004B0CDD"/>
    <w:rsid w:val="004B2814"/>
    <w:rsid w:val="004B68FD"/>
    <w:rsid w:val="004B6C5A"/>
    <w:rsid w:val="004B7EB3"/>
    <w:rsid w:val="004D23F1"/>
    <w:rsid w:val="004D30AD"/>
    <w:rsid w:val="004D59B8"/>
    <w:rsid w:val="004D6591"/>
    <w:rsid w:val="004D7549"/>
    <w:rsid w:val="004E171F"/>
    <w:rsid w:val="004E1AA9"/>
    <w:rsid w:val="004E6FEC"/>
    <w:rsid w:val="004E70E0"/>
    <w:rsid w:val="004E7F90"/>
    <w:rsid w:val="004F415A"/>
    <w:rsid w:val="004F59D2"/>
    <w:rsid w:val="00501B9D"/>
    <w:rsid w:val="00504616"/>
    <w:rsid w:val="00517C56"/>
    <w:rsid w:val="005251FA"/>
    <w:rsid w:val="00533A98"/>
    <w:rsid w:val="005370A3"/>
    <w:rsid w:val="00543A87"/>
    <w:rsid w:val="00547337"/>
    <w:rsid w:val="00550B05"/>
    <w:rsid w:val="00553683"/>
    <w:rsid w:val="00557AA9"/>
    <w:rsid w:val="00572272"/>
    <w:rsid w:val="00572514"/>
    <w:rsid w:val="00573AB7"/>
    <w:rsid w:val="00580060"/>
    <w:rsid w:val="00584396"/>
    <w:rsid w:val="00593977"/>
    <w:rsid w:val="005965AA"/>
    <w:rsid w:val="00596627"/>
    <w:rsid w:val="005A52FD"/>
    <w:rsid w:val="005A6D73"/>
    <w:rsid w:val="005B1615"/>
    <w:rsid w:val="005B1B4E"/>
    <w:rsid w:val="005C2598"/>
    <w:rsid w:val="005C3C22"/>
    <w:rsid w:val="005C48AD"/>
    <w:rsid w:val="005D103B"/>
    <w:rsid w:val="005D18DD"/>
    <w:rsid w:val="005D2B84"/>
    <w:rsid w:val="005E0F60"/>
    <w:rsid w:val="005E3D99"/>
    <w:rsid w:val="005E4CDA"/>
    <w:rsid w:val="005E600E"/>
    <w:rsid w:val="005F4689"/>
    <w:rsid w:val="005F7758"/>
    <w:rsid w:val="0060668B"/>
    <w:rsid w:val="00610AD4"/>
    <w:rsid w:val="006129A9"/>
    <w:rsid w:val="00616377"/>
    <w:rsid w:val="00635DB7"/>
    <w:rsid w:val="00643F8F"/>
    <w:rsid w:val="006462CB"/>
    <w:rsid w:val="00647199"/>
    <w:rsid w:val="00647E76"/>
    <w:rsid w:val="00651679"/>
    <w:rsid w:val="006536DD"/>
    <w:rsid w:val="006561CF"/>
    <w:rsid w:val="0066248C"/>
    <w:rsid w:val="00662CA2"/>
    <w:rsid w:val="006646C3"/>
    <w:rsid w:val="00666746"/>
    <w:rsid w:val="00667BDB"/>
    <w:rsid w:val="00671641"/>
    <w:rsid w:val="006730D0"/>
    <w:rsid w:val="00677817"/>
    <w:rsid w:val="006805C4"/>
    <w:rsid w:val="00684D11"/>
    <w:rsid w:val="00692EAE"/>
    <w:rsid w:val="00696059"/>
    <w:rsid w:val="006A37BB"/>
    <w:rsid w:val="006A4464"/>
    <w:rsid w:val="006A596B"/>
    <w:rsid w:val="006B43FC"/>
    <w:rsid w:val="006B7E93"/>
    <w:rsid w:val="006C00C4"/>
    <w:rsid w:val="006C0353"/>
    <w:rsid w:val="006C065A"/>
    <w:rsid w:val="006C0FC7"/>
    <w:rsid w:val="006C1B53"/>
    <w:rsid w:val="006C75DA"/>
    <w:rsid w:val="006D4487"/>
    <w:rsid w:val="006E3301"/>
    <w:rsid w:val="006F0FD6"/>
    <w:rsid w:val="006F5608"/>
    <w:rsid w:val="007009B3"/>
    <w:rsid w:val="00703467"/>
    <w:rsid w:val="007045E4"/>
    <w:rsid w:val="0070461D"/>
    <w:rsid w:val="0070522A"/>
    <w:rsid w:val="00705343"/>
    <w:rsid w:val="0071063C"/>
    <w:rsid w:val="00710DAE"/>
    <w:rsid w:val="00711238"/>
    <w:rsid w:val="007201F6"/>
    <w:rsid w:val="00730B78"/>
    <w:rsid w:val="00737B96"/>
    <w:rsid w:val="00740D52"/>
    <w:rsid w:val="00741A8A"/>
    <w:rsid w:val="00746C71"/>
    <w:rsid w:val="007516F3"/>
    <w:rsid w:val="007532B2"/>
    <w:rsid w:val="00754D2C"/>
    <w:rsid w:val="00757C43"/>
    <w:rsid w:val="00757D2E"/>
    <w:rsid w:val="00762780"/>
    <w:rsid w:val="00763377"/>
    <w:rsid w:val="00764CDE"/>
    <w:rsid w:val="00767444"/>
    <w:rsid w:val="007749F9"/>
    <w:rsid w:val="00776579"/>
    <w:rsid w:val="0077666E"/>
    <w:rsid w:val="00782012"/>
    <w:rsid w:val="00782D99"/>
    <w:rsid w:val="007906C3"/>
    <w:rsid w:val="007952C6"/>
    <w:rsid w:val="007A2B38"/>
    <w:rsid w:val="007A70B9"/>
    <w:rsid w:val="007A777C"/>
    <w:rsid w:val="007B1C1F"/>
    <w:rsid w:val="007B323A"/>
    <w:rsid w:val="007B4FDD"/>
    <w:rsid w:val="007B61CE"/>
    <w:rsid w:val="007B77E0"/>
    <w:rsid w:val="007C0846"/>
    <w:rsid w:val="007C2DA5"/>
    <w:rsid w:val="007C55B0"/>
    <w:rsid w:val="007D060B"/>
    <w:rsid w:val="007E128C"/>
    <w:rsid w:val="007E20D6"/>
    <w:rsid w:val="007E4700"/>
    <w:rsid w:val="007E77B4"/>
    <w:rsid w:val="007F50A2"/>
    <w:rsid w:val="007F624C"/>
    <w:rsid w:val="00802066"/>
    <w:rsid w:val="00802944"/>
    <w:rsid w:val="008042FA"/>
    <w:rsid w:val="00805F18"/>
    <w:rsid w:val="008064E9"/>
    <w:rsid w:val="008069C4"/>
    <w:rsid w:val="0081140D"/>
    <w:rsid w:val="00811551"/>
    <w:rsid w:val="00811F1E"/>
    <w:rsid w:val="00816792"/>
    <w:rsid w:val="00820896"/>
    <w:rsid w:val="00824A85"/>
    <w:rsid w:val="0082624F"/>
    <w:rsid w:val="008301B2"/>
    <w:rsid w:val="00831BA1"/>
    <w:rsid w:val="0083398E"/>
    <w:rsid w:val="00842AB9"/>
    <w:rsid w:val="00844DB1"/>
    <w:rsid w:val="00852C51"/>
    <w:rsid w:val="00854411"/>
    <w:rsid w:val="00857847"/>
    <w:rsid w:val="00865459"/>
    <w:rsid w:val="0086601D"/>
    <w:rsid w:val="00866373"/>
    <w:rsid w:val="00866CED"/>
    <w:rsid w:val="00870E4B"/>
    <w:rsid w:val="00871078"/>
    <w:rsid w:val="0087176C"/>
    <w:rsid w:val="00881B08"/>
    <w:rsid w:val="008854EE"/>
    <w:rsid w:val="008A2C94"/>
    <w:rsid w:val="008A3718"/>
    <w:rsid w:val="008A5993"/>
    <w:rsid w:val="008B3DDB"/>
    <w:rsid w:val="008B53A7"/>
    <w:rsid w:val="008C5324"/>
    <w:rsid w:val="008D3F74"/>
    <w:rsid w:val="008D605A"/>
    <w:rsid w:val="008D77CD"/>
    <w:rsid w:val="008D79DA"/>
    <w:rsid w:val="008F1B1B"/>
    <w:rsid w:val="008F2A5A"/>
    <w:rsid w:val="008F5E96"/>
    <w:rsid w:val="008F694F"/>
    <w:rsid w:val="008F6E2E"/>
    <w:rsid w:val="00917C08"/>
    <w:rsid w:val="00920C04"/>
    <w:rsid w:val="00922CB9"/>
    <w:rsid w:val="00933AB9"/>
    <w:rsid w:val="009352FD"/>
    <w:rsid w:val="00937ECF"/>
    <w:rsid w:val="009409C0"/>
    <w:rsid w:val="00940B96"/>
    <w:rsid w:val="0094142F"/>
    <w:rsid w:val="009441A8"/>
    <w:rsid w:val="00950427"/>
    <w:rsid w:val="00953AE9"/>
    <w:rsid w:val="009633C2"/>
    <w:rsid w:val="009647EA"/>
    <w:rsid w:val="00964F8E"/>
    <w:rsid w:val="00970D6F"/>
    <w:rsid w:val="0097594D"/>
    <w:rsid w:val="009800A2"/>
    <w:rsid w:val="00982855"/>
    <w:rsid w:val="00991484"/>
    <w:rsid w:val="00992209"/>
    <w:rsid w:val="00993711"/>
    <w:rsid w:val="00995F49"/>
    <w:rsid w:val="009A0FEC"/>
    <w:rsid w:val="009A2037"/>
    <w:rsid w:val="009A32C4"/>
    <w:rsid w:val="009A55F7"/>
    <w:rsid w:val="009A752D"/>
    <w:rsid w:val="009A7D60"/>
    <w:rsid w:val="009B071F"/>
    <w:rsid w:val="009B4A55"/>
    <w:rsid w:val="009B6F10"/>
    <w:rsid w:val="009C11AC"/>
    <w:rsid w:val="009C5AF7"/>
    <w:rsid w:val="009D45B9"/>
    <w:rsid w:val="009D4D81"/>
    <w:rsid w:val="009D7B2B"/>
    <w:rsid w:val="009E0829"/>
    <w:rsid w:val="009E5C85"/>
    <w:rsid w:val="009F29B9"/>
    <w:rsid w:val="009F72E7"/>
    <w:rsid w:val="00A010F0"/>
    <w:rsid w:val="00A028AF"/>
    <w:rsid w:val="00A04F41"/>
    <w:rsid w:val="00A061E1"/>
    <w:rsid w:val="00A06721"/>
    <w:rsid w:val="00A06DE2"/>
    <w:rsid w:val="00A125FA"/>
    <w:rsid w:val="00A15699"/>
    <w:rsid w:val="00A42D19"/>
    <w:rsid w:val="00A44836"/>
    <w:rsid w:val="00A449E7"/>
    <w:rsid w:val="00A4528A"/>
    <w:rsid w:val="00A5338F"/>
    <w:rsid w:val="00A53896"/>
    <w:rsid w:val="00A539CA"/>
    <w:rsid w:val="00A60203"/>
    <w:rsid w:val="00A60F26"/>
    <w:rsid w:val="00A64C73"/>
    <w:rsid w:val="00A64F7D"/>
    <w:rsid w:val="00A70A87"/>
    <w:rsid w:val="00A7119D"/>
    <w:rsid w:val="00A71E02"/>
    <w:rsid w:val="00A76DBC"/>
    <w:rsid w:val="00A8507C"/>
    <w:rsid w:val="00A92889"/>
    <w:rsid w:val="00A96A43"/>
    <w:rsid w:val="00A96B0A"/>
    <w:rsid w:val="00A96F85"/>
    <w:rsid w:val="00AB47DC"/>
    <w:rsid w:val="00AB586C"/>
    <w:rsid w:val="00AD0A70"/>
    <w:rsid w:val="00AD18CA"/>
    <w:rsid w:val="00AD257C"/>
    <w:rsid w:val="00AD261B"/>
    <w:rsid w:val="00AE0CD1"/>
    <w:rsid w:val="00AE3D7D"/>
    <w:rsid w:val="00AE5CAE"/>
    <w:rsid w:val="00AF29B0"/>
    <w:rsid w:val="00AF6334"/>
    <w:rsid w:val="00AF63C0"/>
    <w:rsid w:val="00AF7341"/>
    <w:rsid w:val="00B00719"/>
    <w:rsid w:val="00B03C25"/>
    <w:rsid w:val="00B071B8"/>
    <w:rsid w:val="00B102D0"/>
    <w:rsid w:val="00B128DC"/>
    <w:rsid w:val="00B1782E"/>
    <w:rsid w:val="00B206C2"/>
    <w:rsid w:val="00B2374B"/>
    <w:rsid w:val="00B26E19"/>
    <w:rsid w:val="00B31642"/>
    <w:rsid w:val="00B35F9C"/>
    <w:rsid w:val="00B416D0"/>
    <w:rsid w:val="00B4258D"/>
    <w:rsid w:val="00B43802"/>
    <w:rsid w:val="00B44BAC"/>
    <w:rsid w:val="00B4568B"/>
    <w:rsid w:val="00B4737F"/>
    <w:rsid w:val="00B47E3C"/>
    <w:rsid w:val="00B519B1"/>
    <w:rsid w:val="00B62435"/>
    <w:rsid w:val="00B63012"/>
    <w:rsid w:val="00B633F3"/>
    <w:rsid w:val="00B6351C"/>
    <w:rsid w:val="00B64568"/>
    <w:rsid w:val="00B6766F"/>
    <w:rsid w:val="00B678FF"/>
    <w:rsid w:val="00B74AEA"/>
    <w:rsid w:val="00B754BD"/>
    <w:rsid w:val="00B76727"/>
    <w:rsid w:val="00B76929"/>
    <w:rsid w:val="00B80D10"/>
    <w:rsid w:val="00B81DDA"/>
    <w:rsid w:val="00B82258"/>
    <w:rsid w:val="00B8282A"/>
    <w:rsid w:val="00B833DA"/>
    <w:rsid w:val="00B91BC5"/>
    <w:rsid w:val="00B9256C"/>
    <w:rsid w:val="00B94960"/>
    <w:rsid w:val="00B97480"/>
    <w:rsid w:val="00BA14A0"/>
    <w:rsid w:val="00BB1143"/>
    <w:rsid w:val="00BB50C2"/>
    <w:rsid w:val="00BB6371"/>
    <w:rsid w:val="00BB7DED"/>
    <w:rsid w:val="00BC070A"/>
    <w:rsid w:val="00BC1647"/>
    <w:rsid w:val="00BC1CBF"/>
    <w:rsid w:val="00BC282F"/>
    <w:rsid w:val="00BC2DCA"/>
    <w:rsid w:val="00BC38B2"/>
    <w:rsid w:val="00BD135F"/>
    <w:rsid w:val="00BE03D7"/>
    <w:rsid w:val="00BE1312"/>
    <w:rsid w:val="00BE2A56"/>
    <w:rsid w:val="00BE7E30"/>
    <w:rsid w:val="00BF12F3"/>
    <w:rsid w:val="00BF41C7"/>
    <w:rsid w:val="00BF5DDB"/>
    <w:rsid w:val="00BF7936"/>
    <w:rsid w:val="00BF7F41"/>
    <w:rsid w:val="00C00E88"/>
    <w:rsid w:val="00C07B97"/>
    <w:rsid w:val="00C1033B"/>
    <w:rsid w:val="00C10EEA"/>
    <w:rsid w:val="00C11536"/>
    <w:rsid w:val="00C120A0"/>
    <w:rsid w:val="00C12D6A"/>
    <w:rsid w:val="00C15FB2"/>
    <w:rsid w:val="00C22E84"/>
    <w:rsid w:val="00C3540A"/>
    <w:rsid w:val="00C4210C"/>
    <w:rsid w:val="00C42129"/>
    <w:rsid w:val="00C444BA"/>
    <w:rsid w:val="00C453DE"/>
    <w:rsid w:val="00C514C0"/>
    <w:rsid w:val="00C57098"/>
    <w:rsid w:val="00C60082"/>
    <w:rsid w:val="00C63E69"/>
    <w:rsid w:val="00C6758B"/>
    <w:rsid w:val="00C7179D"/>
    <w:rsid w:val="00C738F7"/>
    <w:rsid w:val="00C809F8"/>
    <w:rsid w:val="00C86B1E"/>
    <w:rsid w:val="00C879AF"/>
    <w:rsid w:val="00C87DD3"/>
    <w:rsid w:val="00C9163D"/>
    <w:rsid w:val="00C9166E"/>
    <w:rsid w:val="00C97123"/>
    <w:rsid w:val="00C978A3"/>
    <w:rsid w:val="00CA2EC3"/>
    <w:rsid w:val="00CA4CD3"/>
    <w:rsid w:val="00CA52B1"/>
    <w:rsid w:val="00CA5923"/>
    <w:rsid w:val="00CA729B"/>
    <w:rsid w:val="00CA769B"/>
    <w:rsid w:val="00CB2A55"/>
    <w:rsid w:val="00CB56D7"/>
    <w:rsid w:val="00CB5B8D"/>
    <w:rsid w:val="00CB6FA2"/>
    <w:rsid w:val="00CC0B6C"/>
    <w:rsid w:val="00CC4334"/>
    <w:rsid w:val="00CD0141"/>
    <w:rsid w:val="00CD2C7F"/>
    <w:rsid w:val="00CD39A7"/>
    <w:rsid w:val="00CE0C80"/>
    <w:rsid w:val="00CE2FC8"/>
    <w:rsid w:val="00CE4C53"/>
    <w:rsid w:val="00CF0E2A"/>
    <w:rsid w:val="00CF6563"/>
    <w:rsid w:val="00CF78E4"/>
    <w:rsid w:val="00D00060"/>
    <w:rsid w:val="00D00F5A"/>
    <w:rsid w:val="00D03521"/>
    <w:rsid w:val="00D04C32"/>
    <w:rsid w:val="00D067FB"/>
    <w:rsid w:val="00D102A4"/>
    <w:rsid w:val="00D104C1"/>
    <w:rsid w:val="00D10FAE"/>
    <w:rsid w:val="00D1409E"/>
    <w:rsid w:val="00D165B9"/>
    <w:rsid w:val="00D20665"/>
    <w:rsid w:val="00D347CE"/>
    <w:rsid w:val="00D35286"/>
    <w:rsid w:val="00D366DB"/>
    <w:rsid w:val="00D41CCE"/>
    <w:rsid w:val="00D46AD3"/>
    <w:rsid w:val="00D56C7D"/>
    <w:rsid w:val="00D576DD"/>
    <w:rsid w:val="00D65050"/>
    <w:rsid w:val="00D66E66"/>
    <w:rsid w:val="00D7153B"/>
    <w:rsid w:val="00D71AFD"/>
    <w:rsid w:val="00D76C71"/>
    <w:rsid w:val="00D77927"/>
    <w:rsid w:val="00D81DCF"/>
    <w:rsid w:val="00D82010"/>
    <w:rsid w:val="00D871A7"/>
    <w:rsid w:val="00D913D5"/>
    <w:rsid w:val="00D92597"/>
    <w:rsid w:val="00D95926"/>
    <w:rsid w:val="00D973B2"/>
    <w:rsid w:val="00D97CE0"/>
    <w:rsid w:val="00DA5F0F"/>
    <w:rsid w:val="00DA5FA9"/>
    <w:rsid w:val="00DA66EB"/>
    <w:rsid w:val="00DA6F34"/>
    <w:rsid w:val="00DB3D1F"/>
    <w:rsid w:val="00DB6B91"/>
    <w:rsid w:val="00DB746D"/>
    <w:rsid w:val="00DC1900"/>
    <w:rsid w:val="00DC3027"/>
    <w:rsid w:val="00DC607E"/>
    <w:rsid w:val="00DC6836"/>
    <w:rsid w:val="00DD2828"/>
    <w:rsid w:val="00DD7E33"/>
    <w:rsid w:val="00DE2B7E"/>
    <w:rsid w:val="00DE438E"/>
    <w:rsid w:val="00DE7C36"/>
    <w:rsid w:val="00DF16AA"/>
    <w:rsid w:val="00DF23A0"/>
    <w:rsid w:val="00DF2EA6"/>
    <w:rsid w:val="00DF3EBC"/>
    <w:rsid w:val="00E016D3"/>
    <w:rsid w:val="00E06634"/>
    <w:rsid w:val="00E074D9"/>
    <w:rsid w:val="00E10806"/>
    <w:rsid w:val="00E200B7"/>
    <w:rsid w:val="00E20C75"/>
    <w:rsid w:val="00E2204A"/>
    <w:rsid w:val="00E22575"/>
    <w:rsid w:val="00E22764"/>
    <w:rsid w:val="00E25E80"/>
    <w:rsid w:val="00E32997"/>
    <w:rsid w:val="00E3304F"/>
    <w:rsid w:val="00E36B04"/>
    <w:rsid w:val="00E409F1"/>
    <w:rsid w:val="00E472EB"/>
    <w:rsid w:val="00E51F0F"/>
    <w:rsid w:val="00E57CB4"/>
    <w:rsid w:val="00E57CF4"/>
    <w:rsid w:val="00E61DC1"/>
    <w:rsid w:val="00E63CCA"/>
    <w:rsid w:val="00E64D83"/>
    <w:rsid w:val="00E658E0"/>
    <w:rsid w:val="00E704B6"/>
    <w:rsid w:val="00E7716C"/>
    <w:rsid w:val="00E77E80"/>
    <w:rsid w:val="00E821F5"/>
    <w:rsid w:val="00E843F3"/>
    <w:rsid w:val="00E905C3"/>
    <w:rsid w:val="00EA021E"/>
    <w:rsid w:val="00EA40B5"/>
    <w:rsid w:val="00EA501E"/>
    <w:rsid w:val="00EA55A3"/>
    <w:rsid w:val="00EB110D"/>
    <w:rsid w:val="00EB3399"/>
    <w:rsid w:val="00EB7497"/>
    <w:rsid w:val="00EC3444"/>
    <w:rsid w:val="00ED2945"/>
    <w:rsid w:val="00EE7E1A"/>
    <w:rsid w:val="00F00DC3"/>
    <w:rsid w:val="00F10265"/>
    <w:rsid w:val="00F2660C"/>
    <w:rsid w:val="00F31A5C"/>
    <w:rsid w:val="00F324F4"/>
    <w:rsid w:val="00F33279"/>
    <w:rsid w:val="00F3485B"/>
    <w:rsid w:val="00F51DB0"/>
    <w:rsid w:val="00F55E7D"/>
    <w:rsid w:val="00F56F05"/>
    <w:rsid w:val="00F609F8"/>
    <w:rsid w:val="00F64150"/>
    <w:rsid w:val="00F6521F"/>
    <w:rsid w:val="00F7179E"/>
    <w:rsid w:val="00F748CE"/>
    <w:rsid w:val="00F77B5C"/>
    <w:rsid w:val="00F8136C"/>
    <w:rsid w:val="00F836FD"/>
    <w:rsid w:val="00F853F5"/>
    <w:rsid w:val="00F912CA"/>
    <w:rsid w:val="00F95704"/>
    <w:rsid w:val="00F9749B"/>
    <w:rsid w:val="00F97D2B"/>
    <w:rsid w:val="00FA2E25"/>
    <w:rsid w:val="00FA38A0"/>
    <w:rsid w:val="00FA44E1"/>
    <w:rsid w:val="00FB239D"/>
    <w:rsid w:val="00FB373F"/>
    <w:rsid w:val="00FB4620"/>
    <w:rsid w:val="00FB4727"/>
    <w:rsid w:val="00FB5391"/>
    <w:rsid w:val="00FB6A83"/>
    <w:rsid w:val="00FB724C"/>
    <w:rsid w:val="00FC1049"/>
    <w:rsid w:val="00FC5ADC"/>
    <w:rsid w:val="00FC6632"/>
    <w:rsid w:val="00FD4715"/>
    <w:rsid w:val="00FD62A9"/>
    <w:rsid w:val="00FD6F35"/>
    <w:rsid w:val="00FE008F"/>
    <w:rsid w:val="00FE468C"/>
    <w:rsid w:val="00FF2655"/>
    <w:rsid w:val="00FF7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3665">
      <o:colormenu v:ext="edit" fillcolor="none" strokecolor="none"/>
    </o:shapedefaults>
    <o:shapelayout v:ext="edit">
      <o:idmap v:ext="edit" data="1"/>
    </o:shapelayout>
  </w:shapeDefaults>
  <w:decimalSymbol w:val="."/>
  <w:listSeparator w:val=","/>
  <w14:docId w14:val="67CD12D6"/>
  <w15:docId w15:val="{A1186E75-3DD4-4948-960E-F052EC28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04B"/>
    <w:rPr>
      <w:sz w:val="24"/>
      <w:szCs w:val="24"/>
    </w:rPr>
  </w:style>
  <w:style w:type="paragraph" w:styleId="Heading1">
    <w:name w:val="heading 1"/>
    <w:basedOn w:val="Normal"/>
    <w:next w:val="Normal"/>
    <w:link w:val="Heading1Char"/>
    <w:rsid w:val="00D165B9"/>
    <w:pPr>
      <w:keepNext/>
      <w:keepLines/>
      <w:pBdr>
        <w:top w:val="nil"/>
        <w:left w:val="nil"/>
        <w:bottom w:val="nil"/>
        <w:right w:val="nil"/>
        <w:between w:val="nil"/>
      </w:pBdr>
      <w:spacing w:before="400" w:after="120" w:line="276" w:lineRule="auto"/>
      <w:contextualSpacing/>
      <w:outlineLvl w:val="0"/>
    </w:pPr>
    <w:rPr>
      <w:rFonts w:ascii="Arial" w:eastAsiaTheme="minorEastAsia" w:hAnsi="Arial" w:cs="Arial"/>
      <w:color w:val="000000"/>
      <w:sz w:val="40"/>
      <w:szCs w:val="40"/>
      <w:lang w:val="en-SG"/>
    </w:rPr>
  </w:style>
  <w:style w:type="paragraph" w:styleId="Heading2">
    <w:name w:val="heading 2"/>
    <w:basedOn w:val="Normal"/>
    <w:next w:val="Normal"/>
    <w:link w:val="Heading2Char"/>
    <w:unhideWhenUsed/>
    <w:qFormat/>
    <w:rsid w:val="006F56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2575"/>
    <w:pPr>
      <w:keepNext/>
      <w:jc w:val="center"/>
      <w:outlineLvl w:val="2"/>
    </w:pPr>
    <w:rPr>
      <w:rFonts w:eastAsia="Times New Roman"/>
      <w:b/>
      <w:szCs w:val="20"/>
      <w:lang w:eastAsia="en-US"/>
    </w:rPr>
  </w:style>
  <w:style w:type="paragraph" w:styleId="Heading4">
    <w:name w:val="heading 4"/>
    <w:basedOn w:val="Normal"/>
    <w:next w:val="Normal"/>
    <w:link w:val="Heading4Char"/>
    <w:rsid w:val="00D165B9"/>
    <w:pPr>
      <w:keepNext/>
      <w:keepLines/>
      <w:pBdr>
        <w:top w:val="nil"/>
        <w:left w:val="nil"/>
        <w:bottom w:val="nil"/>
        <w:right w:val="nil"/>
        <w:between w:val="nil"/>
      </w:pBdr>
      <w:spacing w:before="280" w:after="80" w:line="276" w:lineRule="auto"/>
      <w:contextualSpacing/>
      <w:outlineLvl w:val="3"/>
    </w:pPr>
    <w:rPr>
      <w:rFonts w:ascii="Arial" w:eastAsiaTheme="minorEastAsia" w:hAnsi="Arial" w:cs="Arial"/>
      <w:color w:val="666666"/>
      <w:lang w:val="en-SG"/>
    </w:rPr>
  </w:style>
  <w:style w:type="paragraph" w:styleId="Heading5">
    <w:name w:val="heading 5"/>
    <w:basedOn w:val="Normal"/>
    <w:next w:val="Normal"/>
    <w:link w:val="Heading5Char"/>
    <w:rsid w:val="00D165B9"/>
    <w:pPr>
      <w:keepNext/>
      <w:keepLines/>
      <w:pBdr>
        <w:top w:val="nil"/>
        <w:left w:val="nil"/>
        <w:bottom w:val="nil"/>
        <w:right w:val="nil"/>
        <w:between w:val="nil"/>
      </w:pBdr>
      <w:spacing w:before="240" w:after="80" w:line="276" w:lineRule="auto"/>
      <w:contextualSpacing/>
      <w:outlineLvl w:val="4"/>
    </w:pPr>
    <w:rPr>
      <w:rFonts w:ascii="Arial" w:eastAsiaTheme="minorEastAsia" w:hAnsi="Arial" w:cs="Arial"/>
      <w:color w:val="666666"/>
      <w:sz w:val="22"/>
      <w:szCs w:val="22"/>
      <w:lang w:val="en-SG"/>
    </w:rPr>
  </w:style>
  <w:style w:type="paragraph" w:styleId="Heading6">
    <w:name w:val="heading 6"/>
    <w:basedOn w:val="Normal"/>
    <w:next w:val="Normal"/>
    <w:link w:val="Heading6Char"/>
    <w:rsid w:val="00D165B9"/>
    <w:pPr>
      <w:keepNext/>
      <w:keepLines/>
      <w:pBdr>
        <w:top w:val="nil"/>
        <w:left w:val="nil"/>
        <w:bottom w:val="nil"/>
        <w:right w:val="nil"/>
        <w:between w:val="nil"/>
      </w:pBdr>
      <w:spacing w:before="240" w:after="80" w:line="276" w:lineRule="auto"/>
      <w:contextualSpacing/>
      <w:outlineLvl w:val="5"/>
    </w:pPr>
    <w:rPr>
      <w:rFonts w:ascii="Arial" w:eastAsiaTheme="minorEastAsia" w:hAnsi="Arial" w:cs="Arial"/>
      <w:i/>
      <w:color w:val="666666"/>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8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9B071F"/>
    <w:rPr>
      <w:color w:val="800080"/>
      <w:u w:val="single"/>
    </w:rPr>
  </w:style>
  <w:style w:type="paragraph" w:styleId="ListParagraph">
    <w:name w:val="List Paragraph"/>
    <w:basedOn w:val="Normal"/>
    <w:uiPriority w:val="34"/>
    <w:qFormat/>
    <w:rsid w:val="00B8282A"/>
    <w:pPr>
      <w:spacing w:after="200" w:line="276" w:lineRule="auto"/>
      <w:ind w:left="720"/>
      <w:contextualSpacing/>
    </w:pPr>
    <w:rPr>
      <w:rFonts w:ascii="Calibri" w:eastAsia="Calibri" w:hAnsi="Calibri"/>
      <w:sz w:val="22"/>
      <w:szCs w:val="22"/>
      <w:lang w:eastAsia="en-US"/>
    </w:rPr>
  </w:style>
  <w:style w:type="paragraph" w:styleId="Header">
    <w:name w:val="header"/>
    <w:basedOn w:val="Normal"/>
    <w:link w:val="HeaderChar"/>
    <w:uiPriority w:val="99"/>
    <w:rsid w:val="00A028AF"/>
    <w:pPr>
      <w:tabs>
        <w:tab w:val="center" w:pos="4680"/>
        <w:tab w:val="right" w:pos="9360"/>
      </w:tabs>
    </w:pPr>
  </w:style>
  <w:style w:type="character" w:customStyle="1" w:styleId="HeaderChar">
    <w:name w:val="Header Char"/>
    <w:basedOn w:val="DefaultParagraphFont"/>
    <w:link w:val="Header"/>
    <w:uiPriority w:val="99"/>
    <w:rsid w:val="00A028AF"/>
    <w:rPr>
      <w:sz w:val="24"/>
      <w:szCs w:val="24"/>
      <w:lang w:eastAsia="zh-CN"/>
    </w:rPr>
  </w:style>
  <w:style w:type="paragraph" w:styleId="Footer">
    <w:name w:val="footer"/>
    <w:basedOn w:val="Normal"/>
    <w:link w:val="FooterChar"/>
    <w:uiPriority w:val="99"/>
    <w:rsid w:val="00A028AF"/>
    <w:pPr>
      <w:tabs>
        <w:tab w:val="center" w:pos="4680"/>
        <w:tab w:val="right" w:pos="9360"/>
      </w:tabs>
    </w:pPr>
  </w:style>
  <w:style w:type="character" w:customStyle="1" w:styleId="FooterChar">
    <w:name w:val="Footer Char"/>
    <w:basedOn w:val="DefaultParagraphFont"/>
    <w:link w:val="Footer"/>
    <w:uiPriority w:val="99"/>
    <w:rsid w:val="00A028AF"/>
    <w:rPr>
      <w:sz w:val="24"/>
      <w:szCs w:val="24"/>
      <w:lang w:eastAsia="zh-CN"/>
    </w:rPr>
  </w:style>
  <w:style w:type="paragraph" w:customStyle="1" w:styleId="Default">
    <w:name w:val="Default"/>
    <w:rsid w:val="00E472EB"/>
    <w:pPr>
      <w:autoSpaceDE w:val="0"/>
      <w:autoSpaceDN w:val="0"/>
      <w:adjustRightInd w:val="0"/>
    </w:pPr>
    <w:rPr>
      <w:color w:val="000000"/>
      <w:sz w:val="24"/>
      <w:szCs w:val="24"/>
      <w:lang w:eastAsia="en-US"/>
    </w:rPr>
  </w:style>
  <w:style w:type="character" w:styleId="Hyperlink">
    <w:name w:val="Hyperlink"/>
    <w:basedOn w:val="DefaultParagraphFont"/>
    <w:uiPriority w:val="99"/>
    <w:rsid w:val="00D97CE0"/>
    <w:rPr>
      <w:color w:val="0000FF"/>
      <w:u w:val="single"/>
    </w:rPr>
  </w:style>
  <w:style w:type="character" w:styleId="Strong">
    <w:name w:val="Strong"/>
    <w:basedOn w:val="DefaultParagraphFont"/>
    <w:uiPriority w:val="22"/>
    <w:qFormat/>
    <w:rsid w:val="00D97CE0"/>
    <w:rPr>
      <w:b/>
      <w:bCs/>
    </w:rPr>
  </w:style>
  <w:style w:type="paragraph" w:styleId="FootnoteText">
    <w:name w:val="footnote text"/>
    <w:basedOn w:val="Normal"/>
    <w:link w:val="FootnoteTextChar"/>
    <w:rsid w:val="00214B9A"/>
    <w:rPr>
      <w:sz w:val="20"/>
      <w:szCs w:val="20"/>
    </w:rPr>
  </w:style>
  <w:style w:type="character" w:customStyle="1" w:styleId="FootnoteTextChar">
    <w:name w:val="Footnote Text Char"/>
    <w:basedOn w:val="DefaultParagraphFont"/>
    <w:link w:val="FootnoteText"/>
    <w:rsid w:val="00214B9A"/>
  </w:style>
  <w:style w:type="character" w:styleId="FootnoteReference">
    <w:name w:val="footnote reference"/>
    <w:basedOn w:val="DefaultParagraphFont"/>
    <w:rsid w:val="00214B9A"/>
    <w:rPr>
      <w:vertAlign w:val="superscript"/>
    </w:rPr>
  </w:style>
  <w:style w:type="paragraph" w:customStyle="1" w:styleId="style11">
    <w:name w:val="style11"/>
    <w:basedOn w:val="Normal"/>
    <w:rsid w:val="002223EB"/>
    <w:pPr>
      <w:spacing w:before="100" w:beforeAutospacing="1" w:after="100" w:afterAutospacing="1"/>
    </w:pPr>
    <w:rPr>
      <w:rFonts w:ascii="Verdana" w:eastAsia="Times New Roman" w:hAnsi="Verdana"/>
      <w:sz w:val="17"/>
      <w:szCs w:val="17"/>
      <w:lang w:eastAsia="en-US"/>
    </w:rPr>
  </w:style>
  <w:style w:type="character" w:customStyle="1" w:styleId="style61">
    <w:name w:val="style61"/>
    <w:basedOn w:val="DefaultParagraphFont"/>
    <w:rsid w:val="002223EB"/>
    <w:rPr>
      <w:rFonts w:ascii="Verdana" w:hAnsi="Verdana" w:hint="default"/>
      <w:b/>
      <w:bCs/>
      <w:color w:val="333333"/>
      <w:sz w:val="17"/>
      <w:szCs w:val="17"/>
    </w:rPr>
  </w:style>
  <w:style w:type="character" w:customStyle="1" w:styleId="style111">
    <w:name w:val="style111"/>
    <w:basedOn w:val="DefaultParagraphFont"/>
    <w:rsid w:val="002223EB"/>
    <w:rPr>
      <w:rFonts w:ascii="Verdana" w:hAnsi="Verdana" w:hint="default"/>
      <w:sz w:val="17"/>
      <w:szCs w:val="17"/>
    </w:rPr>
  </w:style>
  <w:style w:type="character" w:customStyle="1" w:styleId="Heading3Char">
    <w:name w:val="Heading 3 Char"/>
    <w:basedOn w:val="DefaultParagraphFont"/>
    <w:link w:val="Heading3"/>
    <w:rsid w:val="00E22575"/>
    <w:rPr>
      <w:rFonts w:eastAsia="Times New Roman"/>
      <w:b/>
      <w:sz w:val="24"/>
      <w:lang w:eastAsia="en-US"/>
    </w:rPr>
  </w:style>
  <w:style w:type="paragraph" w:styleId="Title">
    <w:name w:val="Title"/>
    <w:basedOn w:val="Normal"/>
    <w:link w:val="TitleChar"/>
    <w:qFormat/>
    <w:rsid w:val="00E22575"/>
    <w:pPr>
      <w:jc w:val="center"/>
    </w:pPr>
    <w:rPr>
      <w:rFonts w:eastAsia="Times New Roman"/>
      <w:b/>
      <w:sz w:val="22"/>
      <w:szCs w:val="20"/>
      <w:lang w:eastAsia="en-US"/>
    </w:rPr>
  </w:style>
  <w:style w:type="character" w:customStyle="1" w:styleId="TitleChar">
    <w:name w:val="Title Char"/>
    <w:basedOn w:val="DefaultParagraphFont"/>
    <w:link w:val="Title"/>
    <w:rsid w:val="00E22575"/>
    <w:rPr>
      <w:rFonts w:eastAsia="Times New Roman"/>
      <w:b/>
      <w:sz w:val="22"/>
      <w:lang w:eastAsia="en-US"/>
    </w:rPr>
  </w:style>
  <w:style w:type="paragraph" w:styleId="BalloonText">
    <w:name w:val="Balloon Text"/>
    <w:basedOn w:val="Normal"/>
    <w:link w:val="BalloonTextChar"/>
    <w:uiPriority w:val="99"/>
    <w:rsid w:val="00DD7E33"/>
    <w:rPr>
      <w:rFonts w:ascii="Tahoma" w:hAnsi="Tahoma" w:cs="Tahoma"/>
      <w:sz w:val="16"/>
      <w:szCs w:val="16"/>
    </w:rPr>
  </w:style>
  <w:style w:type="character" w:customStyle="1" w:styleId="BalloonTextChar">
    <w:name w:val="Balloon Text Char"/>
    <w:basedOn w:val="DefaultParagraphFont"/>
    <w:link w:val="BalloonText"/>
    <w:uiPriority w:val="99"/>
    <w:rsid w:val="00DD7E33"/>
    <w:rPr>
      <w:rFonts w:ascii="Tahoma" w:hAnsi="Tahoma" w:cs="Tahoma"/>
      <w:sz w:val="16"/>
      <w:szCs w:val="16"/>
    </w:rPr>
  </w:style>
  <w:style w:type="paragraph" w:styleId="EndnoteText">
    <w:name w:val="endnote text"/>
    <w:basedOn w:val="Normal"/>
    <w:link w:val="EndnoteTextChar"/>
    <w:uiPriority w:val="99"/>
    <w:unhideWhenUsed/>
    <w:rsid w:val="00E51F0F"/>
    <w:rPr>
      <w:sz w:val="20"/>
      <w:szCs w:val="20"/>
    </w:rPr>
  </w:style>
  <w:style w:type="character" w:customStyle="1" w:styleId="EndnoteTextChar">
    <w:name w:val="Endnote Text Char"/>
    <w:basedOn w:val="DefaultParagraphFont"/>
    <w:link w:val="EndnoteText"/>
    <w:uiPriority w:val="99"/>
    <w:rsid w:val="00E51F0F"/>
  </w:style>
  <w:style w:type="character" w:styleId="EndnoteReference">
    <w:name w:val="endnote reference"/>
    <w:basedOn w:val="DefaultParagraphFont"/>
    <w:uiPriority w:val="99"/>
    <w:unhideWhenUsed/>
    <w:rsid w:val="00E51F0F"/>
    <w:rPr>
      <w:vertAlign w:val="superscript"/>
    </w:rPr>
  </w:style>
  <w:style w:type="character" w:customStyle="1" w:styleId="Heading2Char">
    <w:name w:val="Heading 2 Char"/>
    <w:basedOn w:val="DefaultParagraphFont"/>
    <w:link w:val="Heading2"/>
    <w:rsid w:val="006F5608"/>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6F5608"/>
    <w:rPr>
      <w:rFonts w:eastAsia="Times New Roman"/>
      <w:b/>
      <w:bCs/>
      <w:color w:val="000000"/>
      <w:sz w:val="22"/>
      <w:szCs w:val="20"/>
      <w:lang w:eastAsia="en-US"/>
    </w:rPr>
  </w:style>
  <w:style w:type="character" w:customStyle="1" w:styleId="BodyTextChar">
    <w:name w:val="Body Text Char"/>
    <w:basedOn w:val="DefaultParagraphFont"/>
    <w:link w:val="BodyText"/>
    <w:rsid w:val="006F5608"/>
    <w:rPr>
      <w:rFonts w:eastAsia="Times New Roman"/>
      <w:b/>
      <w:bCs/>
      <w:color w:val="000000"/>
      <w:sz w:val="22"/>
      <w:lang w:eastAsia="en-US"/>
    </w:rPr>
  </w:style>
  <w:style w:type="paragraph" w:styleId="PlainText">
    <w:name w:val="Plain Text"/>
    <w:basedOn w:val="Normal"/>
    <w:link w:val="PlainTextChar"/>
    <w:rsid w:val="009C5AF7"/>
    <w:rPr>
      <w:rFonts w:ascii="Courier New" w:hAnsi="Courier New" w:cs="Courier New"/>
      <w:sz w:val="20"/>
      <w:szCs w:val="20"/>
      <w:lang w:eastAsia="en-US"/>
    </w:rPr>
  </w:style>
  <w:style w:type="character" w:customStyle="1" w:styleId="PlainTextChar">
    <w:name w:val="Plain Text Char"/>
    <w:basedOn w:val="DefaultParagraphFont"/>
    <w:link w:val="PlainText"/>
    <w:rsid w:val="009C5AF7"/>
    <w:rPr>
      <w:rFonts w:ascii="Courier New" w:hAnsi="Courier New" w:cs="Courier New"/>
      <w:lang w:eastAsia="en-US"/>
    </w:rPr>
  </w:style>
  <w:style w:type="character" w:customStyle="1" w:styleId="Heading1Char">
    <w:name w:val="Heading 1 Char"/>
    <w:basedOn w:val="DefaultParagraphFont"/>
    <w:link w:val="Heading1"/>
    <w:rsid w:val="00D165B9"/>
    <w:rPr>
      <w:rFonts w:ascii="Arial" w:eastAsiaTheme="minorEastAsia" w:hAnsi="Arial" w:cs="Arial"/>
      <w:color w:val="000000"/>
      <w:sz w:val="40"/>
      <w:szCs w:val="40"/>
      <w:lang w:val="en-SG"/>
    </w:rPr>
  </w:style>
  <w:style w:type="character" w:customStyle="1" w:styleId="Heading4Char">
    <w:name w:val="Heading 4 Char"/>
    <w:basedOn w:val="DefaultParagraphFont"/>
    <w:link w:val="Heading4"/>
    <w:rsid w:val="00D165B9"/>
    <w:rPr>
      <w:rFonts w:ascii="Arial" w:eastAsiaTheme="minorEastAsia" w:hAnsi="Arial" w:cs="Arial"/>
      <w:color w:val="666666"/>
      <w:sz w:val="24"/>
      <w:szCs w:val="24"/>
      <w:lang w:val="en-SG"/>
    </w:rPr>
  </w:style>
  <w:style w:type="character" w:customStyle="1" w:styleId="Heading5Char">
    <w:name w:val="Heading 5 Char"/>
    <w:basedOn w:val="DefaultParagraphFont"/>
    <w:link w:val="Heading5"/>
    <w:rsid w:val="00D165B9"/>
    <w:rPr>
      <w:rFonts w:ascii="Arial" w:eastAsiaTheme="minorEastAsia" w:hAnsi="Arial" w:cs="Arial"/>
      <w:color w:val="666666"/>
      <w:sz w:val="22"/>
      <w:szCs w:val="22"/>
      <w:lang w:val="en-SG"/>
    </w:rPr>
  </w:style>
  <w:style w:type="character" w:customStyle="1" w:styleId="Heading6Char">
    <w:name w:val="Heading 6 Char"/>
    <w:basedOn w:val="DefaultParagraphFont"/>
    <w:link w:val="Heading6"/>
    <w:rsid w:val="00D165B9"/>
    <w:rPr>
      <w:rFonts w:ascii="Arial" w:eastAsiaTheme="minorEastAsia" w:hAnsi="Arial" w:cs="Arial"/>
      <w:i/>
      <w:color w:val="666666"/>
      <w:sz w:val="22"/>
      <w:szCs w:val="22"/>
      <w:lang w:val="en-SG"/>
    </w:rPr>
  </w:style>
  <w:style w:type="paragraph" w:styleId="Subtitle">
    <w:name w:val="Subtitle"/>
    <w:basedOn w:val="Normal"/>
    <w:next w:val="Normal"/>
    <w:link w:val="SubtitleChar"/>
    <w:rsid w:val="00D165B9"/>
    <w:pPr>
      <w:keepNext/>
      <w:keepLines/>
      <w:pBdr>
        <w:top w:val="nil"/>
        <w:left w:val="nil"/>
        <w:bottom w:val="nil"/>
        <w:right w:val="nil"/>
        <w:between w:val="nil"/>
      </w:pBdr>
      <w:spacing w:after="320" w:line="276" w:lineRule="auto"/>
      <w:contextualSpacing/>
    </w:pPr>
    <w:rPr>
      <w:rFonts w:ascii="Arial" w:eastAsiaTheme="minorEastAsia" w:hAnsi="Arial" w:cs="Arial"/>
      <w:color w:val="666666"/>
      <w:sz w:val="30"/>
      <w:szCs w:val="30"/>
      <w:lang w:val="en-SG"/>
    </w:rPr>
  </w:style>
  <w:style w:type="character" w:customStyle="1" w:styleId="SubtitleChar">
    <w:name w:val="Subtitle Char"/>
    <w:basedOn w:val="DefaultParagraphFont"/>
    <w:link w:val="Subtitle"/>
    <w:rsid w:val="00D165B9"/>
    <w:rPr>
      <w:rFonts w:ascii="Arial" w:eastAsiaTheme="minorEastAsia" w:hAnsi="Arial" w:cs="Arial"/>
      <w:color w:val="666666"/>
      <w:sz w:val="30"/>
      <w:szCs w:val="30"/>
      <w:lang w:val="en-SG"/>
    </w:rPr>
  </w:style>
  <w:style w:type="character" w:styleId="CommentReference">
    <w:name w:val="annotation reference"/>
    <w:basedOn w:val="DefaultParagraphFont"/>
    <w:uiPriority w:val="99"/>
    <w:semiHidden/>
    <w:unhideWhenUsed/>
    <w:rsid w:val="00D165B9"/>
    <w:rPr>
      <w:sz w:val="16"/>
      <w:szCs w:val="16"/>
    </w:rPr>
  </w:style>
  <w:style w:type="paragraph" w:styleId="CommentText">
    <w:name w:val="annotation text"/>
    <w:basedOn w:val="Normal"/>
    <w:link w:val="CommentTextChar"/>
    <w:uiPriority w:val="99"/>
    <w:semiHidden/>
    <w:unhideWhenUsed/>
    <w:rsid w:val="00D165B9"/>
    <w:pPr>
      <w:pBdr>
        <w:top w:val="nil"/>
        <w:left w:val="nil"/>
        <w:bottom w:val="nil"/>
        <w:right w:val="nil"/>
        <w:between w:val="nil"/>
      </w:pBdr>
    </w:pPr>
    <w:rPr>
      <w:rFonts w:ascii="Arial" w:eastAsiaTheme="minorEastAsia" w:hAnsi="Arial" w:cs="Arial"/>
      <w:color w:val="000000"/>
      <w:sz w:val="20"/>
      <w:szCs w:val="20"/>
      <w:lang w:val="en-SG"/>
    </w:rPr>
  </w:style>
  <w:style w:type="character" w:customStyle="1" w:styleId="CommentTextChar">
    <w:name w:val="Comment Text Char"/>
    <w:basedOn w:val="DefaultParagraphFont"/>
    <w:link w:val="CommentText"/>
    <w:uiPriority w:val="99"/>
    <w:semiHidden/>
    <w:rsid w:val="00D165B9"/>
    <w:rPr>
      <w:rFonts w:ascii="Arial" w:eastAsiaTheme="minorEastAsia" w:hAnsi="Arial" w:cs="Arial"/>
      <w:color w:val="000000"/>
      <w:lang w:val="en-SG"/>
    </w:rPr>
  </w:style>
  <w:style w:type="paragraph" w:styleId="CommentSubject">
    <w:name w:val="annotation subject"/>
    <w:basedOn w:val="CommentText"/>
    <w:next w:val="CommentText"/>
    <w:link w:val="CommentSubjectChar"/>
    <w:uiPriority w:val="99"/>
    <w:semiHidden/>
    <w:unhideWhenUsed/>
    <w:rsid w:val="00D165B9"/>
    <w:rPr>
      <w:b/>
      <w:bCs/>
    </w:rPr>
  </w:style>
  <w:style w:type="character" w:customStyle="1" w:styleId="CommentSubjectChar">
    <w:name w:val="Comment Subject Char"/>
    <w:basedOn w:val="CommentTextChar"/>
    <w:link w:val="CommentSubject"/>
    <w:uiPriority w:val="99"/>
    <w:semiHidden/>
    <w:rsid w:val="00D165B9"/>
    <w:rPr>
      <w:rFonts w:ascii="Arial" w:eastAsiaTheme="minorEastAsia" w:hAnsi="Arial" w:cs="Arial"/>
      <w:b/>
      <w:bCs/>
      <w:color w:val="000000"/>
      <w:lang w:val="en-SG"/>
    </w:rPr>
  </w:style>
  <w:style w:type="paragraph" w:styleId="Revision">
    <w:name w:val="Revision"/>
    <w:hidden/>
    <w:uiPriority w:val="99"/>
    <w:semiHidden/>
    <w:rsid w:val="00D165B9"/>
    <w:rPr>
      <w:rFonts w:ascii="Arial" w:eastAsiaTheme="minorEastAsia" w:hAnsi="Arial" w:cs="Arial"/>
      <w:color w:val="000000"/>
      <w:sz w:val="22"/>
      <w:szCs w:val="22"/>
      <w:lang w:val="en-SG"/>
    </w:rPr>
  </w:style>
  <w:style w:type="paragraph" w:styleId="NormalWeb">
    <w:name w:val="Normal (Web)"/>
    <w:basedOn w:val="Normal"/>
    <w:uiPriority w:val="99"/>
    <w:semiHidden/>
    <w:unhideWhenUsed/>
    <w:rsid w:val="00D165B9"/>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163396">
      <w:bodyDiv w:val="1"/>
      <w:marLeft w:val="0"/>
      <w:marRight w:val="0"/>
      <w:marTop w:val="0"/>
      <w:marBottom w:val="0"/>
      <w:divBdr>
        <w:top w:val="none" w:sz="0" w:space="0" w:color="auto"/>
        <w:left w:val="none" w:sz="0" w:space="0" w:color="auto"/>
        <w:bottom w:val="none" w:sz="0" w:space="0" w:color="auto"/>
        <w:right w:val="none" w:sz="0" w:space="0" w:color="auto"/>
      </w:divBdr>
    </w:div>
    <w:div w:id="213544331">
      <w:bodyDiv w:val="1"/>
      <w:marLeft w:val="0"/>
      <w:marRight w:val="0"/>
      <w:marTop w:val="0"/>
      <w:marBottom w:val="0"/>
      <w:divBdr>
        <w:top w:val="none" w:sz="0" w:space="0" w:color="auto"/>
        <w:left w:val="none" w:sz="0" w:space="0" w:color="auto"/>
        <w:bottom w:val="none" w:sz="0" w:space="0" w:color="auto"/>
        <w:right w:val="none" w:sz="0" w:space="0" w:color="auto"/>
      </w:divBdr>
    </w:div>
    <w:div w:id="682321053">
      <w:bodyDiv w:val="1"/>
      <w:marLeft w:val="0"/>
      <w:marRight w:val="0"/>
      <w:marTop w:val="0"/>
      <w:marBottom w:val="0"/>
      <w:divBdr>
        <w:top w:val="none" w:sz="0" w:space="0" w:color="auto"/>
        <w:left w:val="none" w:sz="0" w:space="0" w:color="auto"/>
        <w:bottom w:val="none" w:sz="0" w:space="0" w:color="auto"/>
        <w:right w:val="none" w:sz="0" w:space="0" w:color="auto"/>
      </w:divBdr>
    </w:div>
    <w:div w:id="989334258">
      <w:bodyDiv w:val="1"/>
      <w:marLeft w:val="0"/>
      <w:marRight w:val="0"/>
      <w:marTop w:val="0"/>
      <w:marBottom w:val="0"/>
      <w:divBdr>
        <w:top w:val="none" w:sz="0" w:space="0" w:color="auto"/>
        <w:left w:val="none" w:sz="0" w:space="0" w:color="auto"/>
        <w:bottom w:val="none" w:sz="0" w:space="0" w:color="auto"/>
        <w:right w:val="none" w:sz="0" w:space="0" w:color="auto"/>
      </w:divBdr>
    </w:div>
    <w:div w:id="1154375630">
      <w:bodyDiv w:val="1"/>
      <w:marLeft w:val="0"/>
      <w:marRight w:val="0"/>
      <w:marTop w:val="0"/>
      <w:marBottom w:val="0"/>
      <w:divBdr>
        <w:top w:val="none" w:sz="0" w:space="0" w:color="auto"/>
        <w:left w:val="none" w:sz="0" w:space="0" w:color="auto"/>
        <w:bottom w:val="none" w:sz="0" w:space="0" w:color="auto"/>
        <w:right w:val="none" w:sz="0" w:space="0" w:color="auto"/>
      </w:divBdr>
    </w:div>
    <w:div w:id="1223372612">
      <w:bodyDiv w:val="1"/>
      <w:marLeft w:val="0"/>
      <w:marRight w:val="0"/>
      <w:marTop w:val="0"/>
      <w:marBottom w:val="0"/>
      <w:divBdr>
        <w:top w:val="none" w:sz="0" w:space="0" w:color="auto"/>
        <w:left w:val="none" w:sz="0" w:space="0" w:color="auto"/>
        <w:bottom w:val="none" w:sz="0" w:space="0" w:color="auto"/>
        <w:right w:val="none" w:sz="0" w:space="0" w:color="auto"/>
      </w:divBdr>
    </w:div>
    <w:div w:id="1322662980">
      <w:bodyDiv w:val="1"/>
      <w:marLeft w:val="0"/>
      <w:marRight w:val="0"/>
      <w:marTop w:val="0"/>
      <w:marBottom w:val="0"/>
      <w:divBdr>
        <w:top w:val="none" w:sz="0" w:space="0" w:color="auto"/>
        <w:left w:val="none" w:sz="0" w:space="0" w:color="auto"/>
        <w:bottom w:val="none" w:sz="0" w:space="0" w:color="auto"/>
        <w:right w:val="none" w:sz="0" w:space="0" w:color="auto"/>
      </w:divBdr>
    </w:div>
    <w:div w:id="1364551862">
      <w:bodyDiv w:val="1"/>
      <w:marLeft w:val="0"/>
      <w:marRight w:val="0"/>
      <w:marTop w:val="0"/>
      <w:marBottom w:val="0"/>
      <w:divBdr>
        <w:top w:val="none" w:sz="0" w:space="0" w:color="auto"/>
        <w:left w:val="none" w:sz="0" w:space="0" w:color="auto"/>
        <w:bottom w:val="none" w:sz="0" w:space="0" w:color="auto"/>
        <w:right w:val="none" w:sz="0" w:space="0" w:color="auto"/>
      </w:divBdr>
    </w:div>
    <w:div w:id="1544974499">
      <w:bodyDiv w:val="1"/>
      <w:marLeft w:val="0"/>
      <w:marRight w:val="0"/>
      <w:marTop w:val="0"/>
      <w:marBottom w:val="0"/>
      <w:divBdr>
        <w:top w:val="none" w:sz="0" w:space="0" w:color="auto"/>
        <w:left w:val="none" w:sz="0" w:space="0" w:color="auto"/>
        <w:bottom w:val="none" w:sz="0" w:space="0" w:color="auto"/>
        <w:right w:val="none" w:sz="0" w:space="0" w:color="auto"/>
      </w:divBdr>
    </w:div>
    <w:div w:id="1654019279">
      <w:bodyDiv w:val="1"/>
      <w:marLeft w:val="0"/>
      <w:marRight w:val="0"/>
      <w:marTop w:val="0"/>
      <w:marBottom w:val="0"/>
      <w:divBdr>
        <w:top w:val="none" w:sz="0" w:space="0" w:color="auto"/>
        <w:left w:val="none" w:sz="0" w:space="0" w:color="auto"/>
        <w:bottom w:val="none" w:sz="0" w:space="0" w:color="auto"/>
        <w:right w:val="none" w:sz="0" w:space="0" w:color="auto"/>
      </w:divBdr>
    </w:div>
    <w:div w:id="1717464659">
      <w:bodyDiv w:val="1"/>
      <w:marLeft w:val="0"/>
      <w:marRight w:val="0"/>
      <w:marTop w:val="0"/>
      <w:marBottom w:val="0"/>
      <w:divBdr>
        <w:top w:val="none" w:sz="0" w:space="0" w:color="auto"/>
        <w:left w:val="none" w:sz="0" w:space="0" w:color="auto"/>
        <w:bottom w:val="none" w:sz="0" w:space="0" w:color="auto"/>
        <w:right w:val="none" w:sz="0" w:space="0" w:color="auto"/>
      </w:divBdr>
    </w:div>
    <w:div w:id="2029017917">
      <w:bodyDiv w:val="1"/>
      <w:marLeft w:val="0"/>
      <w:marRight w:val="0"/>
      <w:marTop w:val="0"/>
      <w:marBottom w:val="0"/>
      <w:divBdr>
        <w:top w:val="none" w:sz="0" w:space="0" w:color="auto"/>
        <w:left w:val="none" w:sz="0" w:space="0" w:color="auto"/>
        <w:bottom w:val="none" w:sz="0" w:space="0" w:color="auto"/>
        <w:right w:val="none" w:sz="0" w:space="0" w:color="auto"/>
      </w:divBdr>
    </w:div>
    <w:div w:id="2133748745">
      <w:bodyDiv w:val="1"/>
      <w:marLeft w:val="0"/>
      <w:marRight w:val="0"/>
      <w:marTop w:val="0"/>
      <w:marBottom w:val="0"/>
      <w:divBdr>
        <w:top w:val="none" w:sz="0" w:space="0" w:color="auto"/>
        <w:left w:val="none" w:sz="0" w:space="0" w:color="auto"/>
        <w:bottom w:val="none" w:sz="0" w:space="0" w:color="auto"/>
        <w:right w:val="none" w:sz="0" w:space="0" w:color="auto"/>
      </w:divBdr>
      <w:divsChild>
        <w:div w:id="984360098">
          <w:marLeft w:val="0"/>
          <w:marRight w:val="0"/>
          <w:marTop w:val="0"/>
          <w:marBottom w:val="0"/>
          <w:divBdr>
            <w:top w:val="none" w:sz="0" w:space="0" w:color="auto"/>
            <w:left w:val="none" w:sz="0" w:space="0" w:color="auto"/>
            <w:bottom w:val="none" w:sz="0" w:space="0" w:color="auto"/>
            <w:right w:val="none" w:sz="0" w:space="0" w:color="auto"/>
          </w:divBdr>
          <w:divsChild>
            <w:div w:id="462577275">
              <w:marLeft w:val="0"/>
              <w:marRight w:val="0"/>
              <w:marTop w:val="0"/>
              <w:marBottom w:val="0"/>
              <w:divBdr>
                <w:top w:val="none" w:sz="0" w:space="0" w:color="auto"/>
                <w:left w:val="none" w:sz="0" w:space="0" w:color="auto"/>
                <w:bottom w:val="none" w:sz="0" w:space="0" w:color="auto"/>
                <w:right w:val="none" w:sz="0" w:space="0" w:color="auto"/>
              </w:divBdr>
              <w:divsChild>
                <w:div w:id="1403063297">
                  <w:marLeft w:val="0"/>
                  <w:marRight w:val="0"/>
                  <w:marTop w:val="0"/>
                  <w:marBottom w:val="0"/>
                  <w:divBdr>
                    <w:top w:val="none" w:sz="0" w:space="0" w:color="auto"/>
                    <w:left w:val="none" w:sz="0" w:space="0" w:color="auto"/>
                    <w:bottom w:val="none" w:sz="0" w:space="0" w:color="auto"/>
                    <w:right w:val="none" w:sz="0" w:space="0" w:color="auto"/>
                  </w:divBdr>
                  <w:divsChild>
                    <w:div w:id="584530707">
                      <w:marLeft w:val="0"/>
                      <w:marRight w:val="0"/>
                      <w:marTop w:val="0"/>
                      <w:marBottom w:val="0"/>
                      <w:divBdr>
                        <w:top w:val="none" w:sz="0" w:space="0" w:color="auto"/>
                        <w:left w:val="none" w:sz="0" w:space="0" w:color="auto"/>
                        <w:bottom w:val="none" w:sz="0" w:space="0" w:color="auto"/>
                        <w:right w:val="none" w:sz="0" w:space="0" w:color="auto"/>
                      </w:divBdr>
                      <w:divsChild>
                        <w:div w:id="1132016731">
                          <w:marLeft w:val="0"/>
                          <w:marRight w:val="0"/>
                          <w:marTop w:val="0"/>
                          <w:marBottom w:val="0"/>
                          <w:divBdr>
                            <w:top w:val="none" w:sz="0" w:space="0" w:color="auto"/>
                            <w:left w:val="none" w:sz="0" w:space="0" w:color="auto"/>
                            <w:bottom w:val="none" w:sz="0" w:space="0" w:color="auto"/>
                            <w:right w:val="none" w:sz="0" w:space="0" w:color="auto"/>
                          </w:divBdr>
                          <w:divsChild>
                            <w:div w:id="660036763">
                              <w:marLeft w:val="0"/>
                              <w:marRight w:val="0"/>
                              <w:marTop w:val="0"/>
                              <w:marBottom w:val="0"/>
                              <w:divBdr>
                                <w:top w:val="none" w:sz="0" w:space="0" w:color="auto"/>
                                <w:left w:val="none" w:sz="0" w:space="0" w:color="auto"/>
                                <w:bottom w:val="none" w:sz="0" w:space="0" w:color="auto"/>
                                <w:right w:val="none" w:sz="0" w:space="0" w:color="auto"/>
                              </w:divBdr>
                              <w:divsChild>
                                <w:div w:id="10999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21" Type="http://schemas.openxmlformats.org/officeDocument/2006/relationships/control" Target="activeX/activeX4.xml"/><Relationship Id="rId34" Type="http://schemas.openxmlformats.org/officeDocument/2006/relationships/control" Target="activeX/activeX10.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ntrol" Target="activeX/activeX2.xml"/><Relationship Id="rId25" Type="http://schemas.openxmlformats.org/officeDocument/2006/relationships/control" Target="activeX/activeX6.xml"/><Relationship Id="rId33" Type="http://schemas.openxmlformats.org/officeDocument/2006/relationships/image" Target="media/image13.wmf"/><Relationship Id="rId38" Type="http://schemas.openxmlformats.org/officeDocument/2006/relationships/hyperlink" Target="mailto:nbsaccro@ntu.edu.sg"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wmf"/><Relationship Id="rId32" Type="http://schemas.openxmlformats.org/officeDocument/2006/relationships/footer" Target="footer1.xml"/><Relationship Id="rId37" Type="http://schemas.openxmlformats.org/officeDocument/2006/relationships/hyperlink" Target="mailto:nbsaccro@ntu.edu.s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control" Target="activeX/activeX5.xml"/><Relationship Id="rId28" Type="http://schemas.openxmlformats.org/officeDocument/2006/relationships/image" Target="media/image11.wmf"/><Relationship Id="rId36" Type="http://schemas.openxmlformats.org/officeDocument/2006/relationships/control" Target="activeX/activeX11.xml"/><Relationship Id="rId10" Type="http://schemas.openxmlformats.org/officeDocument/2006/relationships/image" Target="media/image3.png"/><Relationship Id="rId19" Type="http://schemas.openxmlformats.org/officeDocument/2006/relationships/control" Target="activeX/activeX3.xml"/><Relationship Id="rId31" Type="http://schemas.openxmlformats.org/officeDocument/2006/relationships/control" Target="activeX/activeX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7.xml"/><Relationship Id="rId30" Type="http://schemas.openxmlformats.org/officeDocument/2006/relationships/image" Target="media/image12.wmf"/><Relationship Id="rId35" Type="http://schemas.openxmlformats.org/officeDocument/2006/relationships/image" Target="media/image14.wmf"/><Relationship Id="rId8" Type="http://schemas.openxmlformats.org/officeDocument/2006/relationships/image" Target="media/image1.png"/><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FBC5F-982E-42F5-9480-04BF4BE56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8</Pages>
  <Words>2292</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Academic Year</vt:lpstr>
    </vt:vector>
  </TitlesOfParts>
  <Company>ntu</Company>
  <LinksUpToDate>false</LinksUpToDate>
  <CharactersWithSpaces>16549</CharactersWithSpaces>
  <SharedDoc>false</SharedDoc>
  <HLinks>
    <vt:vector size="24" baseType="variant">
      <vt:variant>
        <vt:i4>5832765</vt:i4>
      </vt:variant>
      <vt:variant>
        <vt:i4>0</vt:i4>
      </vt:variant>
      <vt:variant>
        <vt:i4>0</vt:i4>
      </vt:variant>
      <vt:variant>
        <vt:i4>5</vt:i4>
      </vt:variant>
      <vt:variant>
        <vt:lpwstr>mailto:nbsaccro@ntu.edu.sg</vt:lpwstr>
      </vt:variant>
      <vt:variant>
        <vt:lpwstr/>
      </vt:variant>
      <vt:variant>
        <vt:i4>983118</vt:i4>
      </vt:variant>
      <vt:variant>
        <vt:i4>-1</vt:i4>
      </vt:variant>
      <vt:variant>
        <vt:i4>1067</vt:i4>
      </vt:variant>
      <vt:variant>
        <vt:i4>1</vt:i4>
      </vt:variant>
      <vt:variant>
        <vt:lpwstr>http://www3.nbs.ntu.edu.sg/staff/guidelines/logos/NBS/2011/NBS_Logo_RGB.png</vt:lpwstr>
      </vt:variant>
      <vt:variant>
        <vt:lpwstr/>
      </vt:variant>
      <vt:variant>
        <vt:i4>6029389</vt:i4>
      </vt:variant>
      <vt:variant>
        <vt:i4>-1</vt:i4>
      </vt:variant>
      <vt:variant>
        <vt:i4>1068</vt:i4>
      </vt:variant>
      <vt:variant>
        <vt:i4>1</vt:i4>
      </vt:variant>
      <vt:variant>
        <vt:lpwstr>http://www3.nbs.ntu.edu.sg/staff/guidelines/logos/EQUIS/tn/tn-EQUISAccredited_logo_2011.jpg</vt:lpwstr>
      </vt:variant>
      <vt:variant>
        <vt:lpwstr/>
      </vt:variant>
      <vt:variant>
        <vt:i4>5701739</vt:i4>
      </vt:variant>
      <vt:variant>
        <vt:i4>-1</vt:i4>
      </vt:variant>
      <vt:variant>
        <vt:i4>1069</vt:i4>
      </vt:variant>
      <vt:variant>
        <vt:i4>1</vt:i4>
      </vt:variant>
      <vt:variant>
        <vt:lpwstr>http://www3.nbs.ntu.edu.sg/staff/guidelines/logos/AACSB/AACSB_low_res_reversed.png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Year</dc:title>
  <dc:creator>NBS</dc:creator>
  <cp:lastModifiedBy>Goh Sok Ling</cp:lastModifiedBy>
  <cp:revision>36</cp:revision>
  <cp:lastPrinted>2016-10-07T06:21:00Z</cp:lastPrinted>
  <dcterms:created xsi:type="dcterms:W3CDTF">2017-10-24T05:01:00Z</dcterms:created>
  <dcterms:modified xsi:type="dcterms:W3CDTF">2018-12-26T08:28:00Z</dcterms:modified>
</cp:coreProperties>
</file>