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Дроби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Запомни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Дроби: </w:t>
      </w:r>
      <w:r>
        <w:rPr>
          <w:b/>
          <w:bCs/>
          <w:rFonts w:ascii="DejaVu Sans" w:hAnsi="DejaVu Sans" w:eastAsia="DejaVu Sans" w:cs="DejaVu Sans"/>
        </w:rPr>
        <w:t xml:space="preserve">Равни части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Знаменател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Числител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Запиши дробта.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Оцвети дробта.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Подреди от най-малкото до най-голямото.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Задача</w:t>
      </w:r>
    </w:p>
    <w:p>
      <w:r>
        <w:rPr>
          <w:rFonts w:ascii="DejaVu Sans" w:hAnsi="DejaVu Sans" w:eastAsia="DejaVu Sans" w:cs="DejaVu Sans"/>
        </w:rPr>
        <w:t xml:space="preserve">Задача: </w:t>
      </w:r>
      <w:r>
        <w:rPr>
          <w:b/>
          <w:bCs/>
          <w:rFonts w:ascii="DejaVu Sans" w:hAnsi="DejaVu Sans" w:eastAsia="DejaVu Sans" w:cs="DejaVu Sans"/>
        </w:rPr>
        <w:t xml:space="preserve">8 Равни части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дробта.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дробта.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Запиши дробта.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Сравни. A/8 ? C/8. Обясни отговора.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Предизвикателство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Сравни.: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Вярно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Невярно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Обясни отговора.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Самопроверка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Умение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Четене и записване на дроби.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Числител / Знаменател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Оцвети дробта.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Сравни.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Бележки на учителя: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Примерно училище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Страница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Име: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Дата: 9 март 2026 г.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Математика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Упражнение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Упражнение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bg-BG" w:bidi="bg-BG" w:eastAsia="bg-BG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