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Дроби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Запомни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Дроби: </w:t>
      </w:r>
      <w:r>
        <w:rPr>
          <w:b/>
          <w:bCs/>
          <w:rFonts w:ascii="DejaVu Sans" w:hAnsi="DejaVu Sans" w:eastAsia="DejaVu Sans" w:cs="DejaVu Sans"/>
        </w:rPr>
        <w:t xml:space="preserve">Равные части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Знаменатель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Числитель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Запиши дробь.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Раскрась дробь.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Расположи от меньшего к большему.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Задача</w:t>
      </w:r>
    </w:p>
    <w:p>
      <w:r>
        <w:rPr>
          <w:rFonts w:ascii="DejaVu Sans" w:hAnsi="DejaVu Sans" w:eastAsia="DejaVu Sans" w:cs="DejaVu Sans"/>
        </w:rPr>
        <w:t xml:space="preserve">Задача: </w:t>
      </w:r>
      <w:r>
        <w:rPr>
          <w:b/>
          <w:bCs/>
          <w:rFonts w:ascii="DejaVu Sans" w:hAnsi="DejaVu Sans" w:eastAsia="DejaVu Sans" w:cs="DejaVu Sans"/>
        </w:rPr>
        <w:t xml:space="preserve">8 Равные части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Запиши дробь.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Запиши дробь.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Запиши дробь.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Сравни. A/8 ? C/8. Объясни ответ.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Задание со звёздочкой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Сравни.: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Верно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Неверно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Объясни ответ.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Самопроверка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Навык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Чтение и запись дробей.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Числитель / Знаменатель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Раскрась дробь.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Сравни.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Замечания учителя: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Пример школы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Страница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Имя: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Дата: 9 марта 2026 г.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Математика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Упражнение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Упражнение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ru-RU" w:bidi="ru-RU" w:eastAsia="ru-RU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