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Ukážkové mesto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Vymyslený príklad — nahraďte tieto údaje.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Zručnosti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Plánovanie projektov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Organizácia stretnutí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Príprava dokumentov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Tímová práca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Kancelárske nástroje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Jazyky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Angličtina: pokročilá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Španielčina: stredná úroveň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Jazyky — Na potvrdenie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Záujmy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Prechádzky, čítanie, fotografovanie.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Ukážková osoba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Koordinátor projektov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Plánovanie projektov; Tímová práca; Príprava dokumentov.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Pracovné skúsenosti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Koordinátor dobrovoľníkov — Ukážkový tím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Plánovanie projektov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Tímová práca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Komunitné aktivity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Administratívny asistent — Ukážkový tím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Organizácia stretnutí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Príprava dokumentov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Kancelárske nástroje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Administratívny asistent — Ukážkový tím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Vzdelanie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Osvedčenie o školení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Kvalifikácia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Osvedčenie o školení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Komunitné aktivity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Koordinátor dobrovoľníkov — Tímová práca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sk-SK" w:bidi="sk-SK" w:eastAsia="sk-SK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