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Bråk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Kom ihåg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Bråk: </w:t>
      </w:r>
      <w:r>
        <w:rPr>
          <w:b/>
          <w:bCs/>
          <w:rFonts w:ascii="DejaVu Sans" w:hAnsi="DejaVu Sans" w:eastAsia="DejaVu Sans" w:cs="DejaVu Sans"/>
        </w:rPr>
        <w:t xml:space="preserve">Lika delar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Nämnare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Täljare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Skriv bråket.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Färglägg bråket.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Ordna från minst till störst.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Uppgift</w:t>
      </w:r>
    </w:p>
    <w:p>
      <w:r>
        <w:rPr>
          <w:rFonts w:ascii="DejaVu Sans" w:hAnsi="DejaVu Sans" w:eastAsia="DejaVu Sans" w:cs="DejaVu Sans"/>
        </w:rPr>
        <w:t xml:space="preserve">Uppgift: </w:t>
      </w:r>
      <w:r>
        <w:rPr>
          <w:b/>
          <w:bCs/>
          <w:rFonts w:ascii="DejaVu Sans" w:hAnsi="DejaVu Sans" w:eastAsia="DejaVu Sans" w:cs="DejaVu Sans"/>
        </w:rPr>
        <w:t xml:space="preserve">8 Lika delar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Skriv bråket.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Skriv bråket.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Skriv bråket.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Jämför. A/8 ? C/8. Förklara ditt svar.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Utmaning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Jämför.: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Sant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Falskt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Förklara ditt svar.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Självkontroll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Färdighet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Läsa och skriva bråk.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Täljare / Nämnare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Färglägg bråket.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Jämför.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Lärarens kommentarer: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Exempelskola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Sida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Namn: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Datum: 9 mars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Matematik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Övning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Övning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sv-SE" w:bidi="sv-SE" w:eastAsia="sv-SE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