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Контакти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Умовне місто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Вигаданий приклад — замініть ці дані.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Навички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Планування проєктів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Організація зустрічей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Підготовка документів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Командна робота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Офісні програми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Мови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Англійська: просунутий рівень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Іспанська: середній рівень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Мови — Потребує підтвердження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Інтереси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Прогулянки, читання, фотографія.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Умовна особа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Координатор проєктів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Профіль: Планування проєктів; Командна робота; Підготовка документів.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Досвід роботи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Координатор волонтерів — Умовна команда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Планування проєктів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Командна робота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Громадська діяльність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Адміністративний помічник — Умовна команда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Організація зустрічей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Підготовка документів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Офісні програми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Адміністративний помічник — Умовна команда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Контакти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Освіта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Сертифікат навчання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Кваліфікація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Сертифікат навчання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Громадська діяльність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Координатор волонтерів — Командна робота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uk-UA" w:bidi="uk-UA" w:eastAsia="uk-U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