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Beispielschule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Naturwissenschaften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Punktzahl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Name: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Datum: 9. März 2026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Lernkontrolle: Pflanzen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Zeit: 45 Minuten Begründe deine Antwort.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Lernbereich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Kompetenz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Aufgabe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Noch nicht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In Entwicklung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Erreicht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Fortgeschritten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Naturwissenschaften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Formuliere eine Hypothese.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Naturwissenschaften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Deute die Ergebnisse.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Naturwissenschaften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Beschrifte die Zeichnung.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Naturwissenschaften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Lies die Tabelle.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Naturwissenschaften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Wortschatz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Naturwissenschaften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Begründe deine Antwort.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Aufgabe 1 — Beschrifte die Zeichnung.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Blüte; Blatt; Stängel; Wurzeln; Topf; Erde.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Aufgabe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Was braucht eine Pflanze zum Wachsen?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Licht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Zucker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Wasser und Mineralstoffe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Erde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Welcher Teil nimmt Wasser auf?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Blatt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Wurzeln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Blüte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Was passiert im Dunkeln?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Wachstum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Gelb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Unverändert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Welches Gas wird bei Licht abgegeben?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Aufgabe 3 — Begründe deine Antwort.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Pflanzen: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Licht;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Dunkel;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Kalt. Lies die Tabelle.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Topf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Ort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Höhe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Blatt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Licht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12,5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Grün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Dunkel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15,0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Gelb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Kalt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Grün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Formuliere eine Hypothese.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Deute die Ergebnisse. Begründe deine Antwort.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Formuliere eine Schlussfolgerung.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Hinweise der Lehrkraft: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Lernkontrolle — Pflanzen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de-DE" w:bidi="de-DE" w:eastAsia="de-DE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