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eastAsia="DejaVu Sans" w:cs="DejaVu Sans"/>
        </w:rPr>
        <w:t xml:space="preserve">Équipe exemple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eastAsia="DejaVu Sans" w:cs="DejaVu Sans"/>
        </w:rPr>
        <w:t xml:space="preserve">Équipe exemple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eastAsia="DejaVu Sans" w:cs="DejaVu Sans"/>
        </w:rPr>
        <w:t xml:space="preserve">Contact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eastAsia="DejaVu Sans" w:cs="DejaVu Sans"/>
        </w:rPr>
        <w:t xml:space="preserve">1 rue Exemple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eastAsia="DejaVu Sans" w:cs="DejaVu Sans"/>
        </w:rPr>
        <w:t xml:space="preserve">Ville exemple</w:t>
      </w:r>
    </w:p>
    <w:p>
      <w:pPr>
        <w:spacing w:before="2608" w:after="360"/>
        <w:jc w:val="right"/>
      </w:pPr>
      <w:r>
        <w:rPr>
          <w:rFonts w:eastAsia="DejaVu Sans" w:cs="DejaVu Sans"/>
        </w:rPr>
        <w:t xml:space="preserve">9 mars 2026</w:t>
      </w:r>
    </w:p>
    <w:p>
      <w:pPr>
        <w:spacing w:after="0"/>
      </w:pPr>
      <w:r>
        <w:rPr>
          <w:b/>
          <w:bCs/>
          <w:rFonts w:eastAsia="DejaVu Sans" w:cs="DejaVu Sans"/>
        </w:rPr>
        <w:t xml:space="preserve">Objet:</w:t>
      </w:r>
      <w:r>
        <w:rPr>
          <w:rFonts w:eastAsia="DejaVu Sans" w:cs="DejaVu Sans"/>
        </w:rPr>
        <w:t xml:space="preserve"> Demande de salle de réunion</w:t>
      </w:r>
    </w:p>
    <w:p>
      <w:pPr>
        <w:spacing w:after="0"/>
      </w:pPr>
      <w:r>
        <w:rPr>
          <w:b/>
          <w:bCs/>
          <w:rFonts w:eastAsia="DejaVu Sans" w:cs="DejaVu Sans"/>
        </w:rPr>
        <w:t xml:space="preserve">Référence:</w:t>
      </w:r>
      <w:r>
        <w:rPr>
          <w:rFonts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eastAsia="DejaVu Sans" w:cs="DejaVu Sans"/>
        </w:rPr>
        <w:t xml:space="preserve">Pièces jointes:</w:t>
      </w:r>
      <w:r>
        <w:rPr>
          <w:rFonts w:eastAsia="DejaVu Sans" w:cs="DejaVu Sans"/>
        </w:rPr>
        <w:t xml:space="preserve"> Préparation de documents</w:t>
      </w:r>
    </w:p>
    <w:p>
      <w:pPr>
        <w:spacing w:after="240"/>
      </w:pPr>
      <w:r>
        <w:rPr>
          <w:rFonts w:eastAsia="DejaVu Sans" w:cs="DejaVu Sans"/>
        </w:rPr>
        <w:t xml:space="preserve">Bonjour,</w:t>
      </w:r>
    </w:p>
    <w:p>
      <w:pPr>
        <w:jc w:val="both"/>
      </w:pPr>
      <w:r>
        <w:rPr>
          <w:rFonts w:eastAsia="DejaVu Sans" w:cs="DejaVu Sans"/>
        </w:rPr>
        <w:t xml:space="preserve">Merci de réserver une salle pour notre atelier collectif.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eastAsia="DejaVu Sans" w:cs="DejaVu Sans"/>
        </w:rPr>
        <w:t xml:space="preserve">Organisation de réunions — 9 mars 2026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eastAsia="DejaVu Sans" w:cs="DejaVu Sans"/>
        </w:rPr>
        <w:t xml:space="preserve">Engagements — À confirmer</w:t>
      </w:r>
    </w:p>
    <w:p>
      <w:pPr>
        <w:spacing w:before="120"/>
        <w:jc w:val="both"/>
      </w:pPr>
      <w:r>
        <w:rPr>
          <w:rFonts w:eastAsia="DejaVu Sans" w:cs="DejaVu Sans"/>
        </w:rPr>
        <w:t xml:space="preserve">Nous confirmerons les horaires et le matériel avec votre équipe.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eastAsia="DejaVu Sans" w:cs="DejaVu Sans"/>
              </w:rPr>
              <w:t xml:space="preserve">Matériel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eastAsia="DejaVu Sans" w:cs="DejaVu Sans"/>
              </w:rPr>
              <w:t xml:space="preserve">Quantité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eastAsia="DejaVu Sans" w:cs="DejaVu Sans"/>
              </w:rPr>
              <w:t xml:space="preserve">Remarques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eastAsia="DejaVu Sans" w:cs="DejaVu Sans"/>
              </w:rPr>
              <w:t xml:space="preserve">Tables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eastAsia="DejaVu Sans" w:cs="DejaVu Sans"/>
              </w:rPr>
              <w:t xml:space="preserve">À confirmer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eastAsia="DejaVu Sans" w:cs="DejaVu Sans"/>
              </w:rPr>
              <w:t xml:space="preserve">Chaises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eastAsia="DejaVu Sans" w:cs="DejaVu Sans"/>
              </w:rPr>
              <w:t xml:space="preserve">Panneaux d’affichage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eastAsia="DejaVu Sans" w:cs="DejaVu Sans"/>
              </w:rPr>
              <w:t xml:space="preserve">Travail en équipe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eastAsia="DejaVu Sans" w:cs="DejaVu Sans"/>
              </w:rPr>
              <w:t xml:space="preserve">Projecteur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eastAsia="DejaVu Sans" w:cs="DejaVu Sans"/>
              </w:rPr>
              <w:t xml:space="preserve">Microphone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eastAsia="DejaVu Sans" w:cs="DejaVu Sans"/>
              </w:rPr>
              <w:t xml:space="preserve">Panneaux d’affichage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eastAsia="DejaVu Sans" w:cs="DejaVu Sans"/>
              </w:rPr>
              <w:t xml:space="preserve">Engagements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eastAsia="DejaVu Sans" w:cs="DejaVu Sans"/>
        </w:rPr>
        <w:t xml:space="preserve">Nous confirmerons les horaires et le matériel avec votre équipe.</w:t>
      </w:r>
    </w:p>
    <w:p>
      <w:pPr>
        <w:jc w:val="both"/>
      </w:pPr>
      <w:r>
        <w:rPr>
          <w:rFonts w:eastAsia="DejaVu Sans" w:cs="DejaVu Sans"/>
        </w:rPr>
        <w:t xml:space="preserve">Merci pour votre aide.</w:t>
      </w:r>
    </w:p>
    <w:p>
      <w:pPr>
        <w:jc w:val="both"/>
      </w:pPr>
      <w:r>
        <w:rPr>
          <w:rFonts w:eastAsia="DejaVu Sans" w:cs="DejaVu Sans"/>
        </w:rPr>
        <w:t xml:space="preserve">Cordialement,</w:t>
      </w:r>
    </w:p>
    <w:p>
      <w:pPr>
        <w:keepNext/>
        <w:spacing w:before="240" w:after="0"/>
        <w:ind w:left="5103"/>
      </w:pPr>
      <w:r>
        <w:rPr>
          <w:rFonts w:eastAsia="DejaVu Sans" w:cs="DejaVu Sans"/>
        </w:rPr>
        <w:t xml:space="preserve">Équipe exemple</w:t>
      </w:r>
    </w:p>
    <w:p>
      <w:pPr>
        <w:keepNext/>
        <w:spacing w:after="0"/>
        <w:ind w:left="5103"/>
      </w:pPr>
      <w:r>
        <w:rPr>
          <w:rFonts w:eastAsia="DejaVu Sans" w:cs="DejaVu Sans"/>
        </w:rPr>
        <w:t xml:space="preserve">Responsable de projets</w:t>
      </w:r>
    </w:p>
    <w:p>
      <w:pPr>
        <w:keepNext/>
        <w:spacing w:after="0"/>
        <w:ind w:left="5103"/>
      </w:pPr>
      <w:r>
        <w:rPr>
          <w:rFonts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eastAsia="DejaVu Sans" w:cs="DejaVu Sans"/>
        </w:rPr>
        <w:t xml:space="preserve">Personne exemple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eastAsia="DejaVu Sans" w:cs="DejaVu Sans"/>
      </w:rPr>
      <w:t xml:space="preserve">Exemple fictif — remplacez ces coordonnées.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eastAsia="DejaVu Sans" w:cs="DejaVu Sans"/>
      </w:rPr>
      <w:t xml:space="preserve">Équipe exemple</w:t>
    </w:r>
  </w:p>
  <w:p>
    <w:pPr>
      <w:pStyle w:val="En-tte"/>
      <w:jc w:val="right"/>
    </w:pPr>
    <w:r>
      <w:rPr>
        <w:color w:val="595959"/>
        <w:sz w:val="18"/>
        <w:szCs w:val="18"/>
        <w:rFonts w:eastAsia="DejaVu Sans" w:cs="DejaVu Sans"/>
      </w:rPr>
      <w:t xml:space="preserve">1 rue Exemple — Ville exemple</w:t>
    </w:r>
  </w:p>
  <w:p>
    <w:pPr>
      <w:pStyle w:val="En-tte"/>
      <w:jc w:val="right"/>
    </w:pPr>
    <w:r>
      <w:rPr>
        <w:color w:val="595959"/>
        <w:sz w:val="18"/>
        <w:szCs w:val="18"/>
        <w:rFonts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eastAsia="DejaVu Sans" w:cs="DejaVu Sans"/>
      </w:rPr>
      <w:t xml:space="preserve">Équipe exemple</w:t>
    </w:r>
    <w:r>
      <w:rPr>
        <w:rFonts w:eastAsia="DejaVu Sans" w:cs="DejaVu Sans"/>
      </w:rPr>
      <w:tab/>
    </w:r>
    <w:r>
      <w:rPr>
        <w:sz w:val="16"/>
        <w:szCs w:val="16"/>
        <w:rFonts w:eastAsia="DejaVu Sans" w:cs="DejaVu Sans"/>
      </w:rPr>
      <w:t xml:space="preserve">Courrier — 9 mars 2026 — Page </w:t>
    </w:r>
    <w:r>
      <w:rPr>
        <w:sz w:val="16"/>
        <w:szCs w:val="16"/>
        <w:rFonts w:eastAsia="DejaVu Sans" w:cs="DejaVu Sans"/>
      </w:rPr>
      <w:fldChar w:fldCharType="begin"/>
    </w:r>
    <w:r>
      <w:rPr>
        <w:sz w:val="16"/>
        <w:szCs w:val="16"/>
        <w:rFonts w:eastAsia="DejaVu Sans" w:cs="DejaVu Sans"/>
      </w:rPr>
      <w:instrText xml:space="preserve"> PAGE </w:instrText>
    </w:r>
    <w:r>
      <w:rPr>
        <w:sz w:val="16"/>
        <w:szCs w:val="16"/>
        <w:rFonts w:eastAsia="DejaVu Sans" w:cs="DejaVu Sans"/>
      </w:rPr>
      <w:fldChar w:fldCharType="separate"/>
    </w:r>
    <w:r>
      <w:rPr>
        <w:sz w:val="16"/>
        <w:szCs w:val="16"/>
        <w:rFonts w:eastAsia="DejaVu Sans" w:cs="DejaVu Sans"/>
      </w:rPr>
      <w:t xml:space="preserve">2</w:t>
    </w:r>
    <w:r>
      <w:rPr>
        <w:sz w:val="16"/>
        <w:szCs w:val="16"/>
        <w:rFonts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fr-FR" w:bidi="fr-FR" w:eastAsia="fr-FR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