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Daļskaitļi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Atceries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Daļskaitļi: </w:t>
      </w:r>
      <w:r>
        <w:rPr>
          <w:b/>
          <w:bCs/>
          <w:rFonts w:ascii="DejaVu Sans" w:hAnsi="DejaVu Sans" w:eastAsia="DejaVu Sans" w:cs="DejaVu Sans"/>
        </w:rPr>
        <w:t xml:space="preserve">Vienādas daļas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Saucējs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Skaitītājs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Uzraksti daļskaitli.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Iekrāso daļskaitli.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Sakārto no mazākā uz lielāko.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Uzdevums</w:t>
      </w:r>
    </w:p>
    <w:p>
      <w:r>
        <w:rPr>
          <w:rFonts w:ascii="DejaVu Sans" w:hAnsi="DejaVu Sans" w:eastAsia="DejaVu Sans" w:cs="DejaVu Sans"/>
        </w:rPr>
        <w:t xml:space="preserve">Uzdevums: </w:t>
      </w:r>
      <w:r>
        <w:rPr>
          <w:b/>
          <w:bCs/>
          <w:rFonts w:ascii="DejaVu Sans" w:hAnsi="DejaVu Sans" w:eastAsia="DejaVu Sans" w:cs="DejaVu Sans"/>
        </w:rPr>
        <w:t xml:space="preserve">8 Vienādas daļas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Uzraksti daļskaitli.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Uzraksti daļskaitli.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Uzraksti daļskaitli.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Salīdzini. A/8 ? C/8. Izskaidro atbildi.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Izaicinājums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Salīdzini.: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Patiess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Aplams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Izskaidro atbildi.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Pašpārbaude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Prasme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Lasīt un rakstīt daļskaitļus.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Skaitītājs / Saucējs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Iekrāso daļskaitli.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Salīdzini.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Skolotāja piezīmes: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Piemēra skola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Lappuse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Vārds: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Datums: 2026. gada 9. marts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Matemātika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Uzdevums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Uzdevums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lv-LV" w:bidi="lv-LV" w:eastAsia="lv-LV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