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Eksempelteam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Eksempelteam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Eksempelveien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Eksempelby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9. mars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Emne:</w:t>
      </w:r>
      <w:r>
        <w:rPr>
          <w:rFonts w:ascii="DejaVu Sans" w:hAnsi="DejaVu Sans" w:eastAsia="DejaVu Sans" w:cs="DejaVu Sans"/>
        </w:rPr>
        <w:t xml:space="preserve"> Forespørsel om møterom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Referanse: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Vedlegg:</w:t>
      </w:r>
      <w:r>
        <w:rPr>
          <w:rFonts w:ascii="DejaVu Sans" w:hAnsi="DejaVu Sans" w:eastAsia="DejaVu Sans" w:cs="DejaVu Sans"/>
        </w:rPr>
        <w:t xml:space="preserve"> Dokumentforberedelse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Kjære team,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Vennligst reserver et rom til vårt fellesskapsverksted.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Møtekoordinering — 9. mars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Frivillig arbeid — Må bekreftes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Vi bekrefter tidsplan og utstyr med teamet deres.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Utstyr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Antall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Merknader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Bord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Må bekreftes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Stoler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Utstillingstavler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Samarbeid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Utstillingstavler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Frivillig arbeid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Vi bekrefter tidsplan og utstyr med teamet deres.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Takk for hjelpen.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Med vennlig hilsen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Eksempelteam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Prosjektkoordinator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Eksempelperson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Fiktivt eksempel — erstatt disse opplysningene.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Eksempelteam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Eksempelveien 1 — Eksempelby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Eksempelteam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Brev — 9. mars 2026 — Side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nb-NO" w:bidi="nb-NO" w:eastAsia="nb-NO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