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spacing w:after="0"/>
        <w:ind w:left="1588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792000" cy="792000"/>
            <wp:effectExtent l="0" t="0" r="0" b="0"/>
            <wp:wrapSquare wrapText="bothSides"/>
            <wp:docPr id="1" name="Blason 1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Blason 1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0" cy="7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1F3864"/>
          <w:sz w:val="24"/>
          <w:szCs w:val="24"/>
        </w:rPr>
        <w:t xml:space="preserve">MAIRIE DE VALMONT-SUR-OURSE</w:t>
      </w:r>
    </w:p>
    <w:p>
      <w:pPr>
        <w:spacing w:after="0"/>
        <w:ind w:left="1588"/>
      </w:pPr>
      <w:r>
        <w:rPr>
          <w:sz w:val="20"/>
          <w:szCs w:val="20"/>
        </w:rPr>
        <w:t xml:space="preserve">Direction des ressources humaines</w:t>
      </w:r>
    </w:p>
    <w:p>
      <w:pPr>
        <w:spacing w:after="720"/>
        <w:ind w:left="1588"/>
      </w:pPr>
      <w:r>
        <w:rPr>
          <w:color w:val="595959"/>
          <w:sz w:val="18"/>
          <w:szCs w:val="18"/>
        </w:rPr>
        <w:t xml:space="preserve">Réf. : DRH/STG/2026-031</w:t>
      </w:r>
    </w:p>
    <w:p>
      <w:pPr>
        <w:pBdr>
          <w:bottom w:val="double" w:sz="6" w:space="4" w:color="1F3864"/>
        </w:pBdr>
        <w:spacing w:before="360" w:after="480"/>
        <w:jc w:val="center"/>
      </w:pPr>
      <w:r>
        <w:rPr>
          <w:b/>
          <w:bCs/>
          <w:smallCaps/>
          <w:color w:val="1F3864"/>
          <w:spacing w:val="30"/>
          <w:sz w:val="44"/>
          <w:szCs w:val="44"/>
        </w:rPr>
        <w:t xml:space="preserve">Attestation de stage</w:t>
      </w:r>
    </w:p>
    <w:p>
      <w:pPr>
        <w:jc w:val="both"/>
      </w:pPr>
      <w:r>
        <w:t xml:space="preserve">Je soussigné, Directeur général des services de la commune de Valmont-sur-Ourse, atteste que :</w:t>
      </w:r>
    </w:p>
    <w:p>
      <w:pPr>
        <w:tabs>
          <w:tab w:val="left" w:pos="3118"/>
          <w:tab w:val="left" w:leader="dot" w:pos="9072"/>
        </w:tabs>
        <w:spacing w:after="80"/>
        <w:ind w:left="284"/>
      </w:pPr>
      <w:r>
        <w:rPr>
          <w:b/>
          <w:bCs/>
        </w:rPr>
        <w:t xml:space="preserve">Nom et prénom</w:t>
      </w:r>
      <w:r>
        <w:tab/>
        <w:t xml:space="preserve">: </w:t>
      </w:r>
      <w:r>
        <w:t xml:space="preserve">Mme Léa EXEMPLE</w:t>
      </w:r>
      <w:r>
        <w:tab/>
      </w:r>
    </w:p>
    <w:p>
      <w:pPr>
        <w:tabs>
          <w:tab w:val="left" w:pos="3118"/>
          <w:tab w:val="left" w:leader="dot" w:pos="9072"/>
        </w:tabs>
        <w:spacing w:after="80"/>
        <w:ind w:left="284"/>
      </w:pPr>
      <w:r>
        <w:rPr>
          <w:b/>
          <w:bCs/>
        </w:rPr>
        <w:t xml:space="preserve">Établissement</w:t>
      </w:r>
      <w:r>
        <w:tab/>
        <w:t xml:space="preserve">: </w:t>
      </w:r>
      <w:r>
        <w:t xml:space="preserve">Lycée professionnel des Trois-Rivières (fictif)</w:t>
      </w:r>
      <w:r>
        <w:tab/>
      </w:r>
    </w:p>
    <w:p>
      <w:pPr>
        <w:tabs>
          <w:tab w:val="left" w:pos="3118"/>
          <w:tab w:val="left" w:leader="dot" w:pos="9072"/>
        </w:tabs>
        <w:spacing w:after="80"/>
        <w:ind w:left="284"/>
      </w:pPr>
      <w:r>
        <w:rPr>
          <w:b/>
          <w:bCs/>
        </w:rPr>
        <w:t xml:space="preserve">Formation</w:t>
      </w:r>
      <w:r>
        <w:tab/>
        <w:t xml:space="preserve">: </w:t>
      </w:r>
      <w:r>
        <w:t xml:space="preserve">Baccalauréat professionnel AGOrA, 1re année</w:t>
      </w:r>
      <w:r>
        <w:tab/>
      </w:r>
    </w:p>
    <w:p>
      <w:pPr>
        <w:tabs>
          <w:tab w:val="left" w:pos="3118"/>
          <w:tab w:val="left" w:leader="dot" w:pos="9072"/>
        </w:tabs>
        <w:spacing w:after="80"/>
        <w:ind w:left="284"/>
      </w:pPr>
      <w:r>
        <w:rPr>
          <w:b/>
          <w:bCs/>
        </w:rPr>
        <w:t xml:space="preserve">Service d’accueil</w:t>
      </w:r>
      <w:r>
        <w:tab/>
        <w:t xml:space="preserve">: </w:t>
      </w:r>
      <w:r>
        <w:t xml:space="preserve">Service état civil – élections</w:t>
      </w:r>
      <w:r>
        <w:tab/>
      </w:r>
    </w:p>
    <w:p>
      <w:pPr>
        <w:tabs>
          <w:tab w:val="left" w:pos="3118"/>
          <w:tab w:val="left" w:leader="dot" w:pos="9072"/>
        </w:tabs>
        <w:spacing w:after="80"/>
        <w:ind w:left="284"/>
      </w:pPr>
      <w:r>
        <w:rPr>
          <w:b/>
          <w:bCs/>
        </w:rPr>
        <w:t xml:space="preserve">Période</w:t>
      </w:r>
      <w:r>
        <w:tab/>
        <w:t xml:space="preserve">: </w:t>
      </w:r>
      <w:r>
        <w:t xml:space="preserve">du 5 janvier 2026 au 13 février 2026 inclus</w:t>
      </w:r>
      <w:r>
        <w:tab/>
      </w:r>
    </w:p>
    <w:p>
      <w:pPr>
        <w:tabs>
          <w:tab w:val="left" w:pos="3118"/>
          <w:tab w:val="left" w:leader="dot" w:pos="9072"/>
        </w:tabs>
        <w:spacing w:after="80"/>
        <w:ind w:left="284"/>
      </w:pPr>
      <w:r>
        <w:rPr>
          <w:b/>
          <w:bCs/>
        </w:rPr>
        <w:t xml:space="preserve">Durée effective</w:t>
      </w:r>
      <w:r>
        <w:tab/>
        <w:t xml:space="preserve">: </w:t>
      </w:r>
      <w:r>
        <w:t xml:space="preserve">6 semaines, soit 210 heures</w:t>
      </w:r>
      <w:r>
        <w:tab/>
      </w:r>
    </w:p>
    <w:p>
      <w:pPr>
        <w:spacing w:before="200"/>
        <w:jc w:val="both"/>
      </w:pPr>
      <w:r>
        <w:t xml:space="preserve">a effectué un stage de formation en milieu professionnel au sein de nos services, dans le cadre de la convention signée avec son établissement. Au cours de ce stage, elle a notamment participé à l’accueil physique et téléphonique du public, à la préparation des listes électorales et à la mise à jour de registres.</w:t>
      </w:r>
    </w:p>
    <w:p>
      <w:pPr>
        <w:jc w:val="both"/>
      </w:pPr>
      <w:r>
        <w:t xml:space="preserve">La présente attestation est délivrée à l’intéressée pour servir et valoir ce que de droit.</w:t>
      </w:r>
    </w:p>
    <w:p>
      <w:pPr>
        <w:keepNext/>
        <w:spacing w:before="360" w:after="0"/>
        <w:ind w:left="4820"/>
      </w:pPr>
      <w:r>
        <w:t xml:space="preserve">Fait à Valmont-sur-Ourse, le 13 février 2026</w:t>
      </w:r>
    </w:p>
    <w:p>
      <w:pPr>
        <w:keepNext/>
        <w:spacing w:after="0"/>
        <w:ind w:left="4820"/>
      </w:pPr>
      <w:r>
        <w:t xml:space="preserve">Le Directeur général des services,</w:t>
      </w:r>
    </w:p>
    <w:p>
      <w:pPr>
        <w:keepNext/>
        <w:spacing w:after="1100"/>
        <w:ind w:left="4820"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3312000</wp:posOffset>
            </wp:positionH>
            <wp:positionV relativeFrom="paragraph">
              <wp:posOffset>-216000</wp:posOffset>
            </wp:positionV>
            <wp:extent cx="1296000" cy="1296000"/>
            <wp:effectExtent l="0" t="0" r="0" b="0"/>
            <wp:wrapNone/>
            <wp:docPr id="2" name="Cachet 2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Cachet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00" cy="129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3600000</wp:posOffset>
            </wp:positionH>
            <wp:positionV relativeFrom="paragraph">
              <wp:posOffset>180000</wp:posOffset>
            </wp:positionV>
            <wp:extent cx="1584000" cy="504000"/>
            <wp:effectExtent l="0" t="0" r="0" b="0"/>
            <wp:wrapNone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00" cy="50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4820"/>
      </w:pPr>
      <w:r>
        <w:rPr>
          <w:b/>
          <w:bCs/>
          <w:smallCaps/>
        </w:rPr>
        <w:t xml:space="preserve">Jean-Marc EXEMPLE</w:t>
      </w:r>
    </w:p>
    <w:sectPr>
      <w:footerReference w:type="default" r:id="rId10"/>
      <w:pgSz w:w="11906" w:h="16838"/>
      <w:pgMar w:top="1418" w:right="1418" w:bottom="1418" w:left="1418" w:header="680" w:footer="680" w:gutter="0"/>
      <w:pgBorders w:offsetFrom="page">
        <w:top w:val="thinThickSmallGap" w:sz="24" w:space="24" w:color="1F3864"/>
        <w:left w:val="thinThickSmallGap" w:sz="24" w:space="24" w:color="1F3864"/>
        <w:bottom w:val="thinThickSmallGap" w:sz="24" w:space="24" w:color="1F3864"/>
        <w:right w:val="thinThickSmallGap" w:sz="24" w:space="24" w:color="1F3864"/>
      </w:pgBorders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jc w:val="center"/>
    </w:pPr>
    <w:r>
      <w:rPr>
        <w:color w:val="595959"/>
        <w:sz w:val="16"/>
        <w:szCs w:val="16"/>
      </w:rPr>
      <w:t xml:space="preserve">Hôtel de ville – 1 place de la République – 99120 Valmont-sur-Ourse – rh@valmont-sur-ourse.example.org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Attestation de stage</dc:title>
  <dc:subject>Attestation</dc:subject>
  <dc:creator>Corpus provisoire ElixirOffice (contenu fictif)</dc:creator>
  <cp:keywords>attestation; bordure de page; cachet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