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/>
        <w:t xml:space="preserve">Évaluation de géographie</w:t>
      </w:r>
    </w:p>
    <w:p>
      <w:pPr/>
      <w:r>
        <w:rPr/>
        <w:t xml:space="preserve">1. Cite trois grands fleuves de France.</w:t>
      </w:r>
    </w:p>
    <w:p>
      <w:pPr/>
      <w:r>
        <w:rPr/>
        <w:t xml:space="preserve">2. Place-les sur la carte.</w:t>
      </w:r>
    </w:p>
    <w:sectPr>
      <w:pgSz w:w="11906" w:h="16838"/>
      <w:pgMar w:top="1417" w:right="1417" w:bottom="1417" w:left="1417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lang w:val="fr-FR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/>
    <w:rPr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b/>
      <w:color w:val="1F3763"/>
      <w:sz w:val="24"/>
    </w:rPr>
  </w:style>
  <w:style w:type="paragraph" w:styleId="Title">
    <w:name w:val="Title"/>
    <w:basedOn w:val="Normal"/>
    <w:next w:val="Normal"/>
    <w:qFormat/>
    <w:pPr>
      <w:spacing w:after="240"/>
    </w:pPr>
    <w:rPr>
      <w:sz w:val="52"/>
    </w:rPr>
  </w:style>
  <w:style w:type="paragraph" w:styleId="ListParagraph">
    <w:name w:val="List Paragraph"/>
    <w:basedOn w:val="Normal"/>
    <w:next w:val="Normal"/>
    <w:qFormat/>
    <w:pPr>
      <w:ind w:left="720"/>
    </w:pPr>
    <w:rPr/>
  </w:style>
  <w:style w:type="paragraph" w:styleId="NoSpacing">
    <w:name w:val="No Spacing"/>
    <w:basedOn w:val="Normal"/>
    <w:next w:val="Normal"/>
    <w:qFormat/>
    <w:pPr>
      <w:spacing w:after="0" w:line="240" w:lineRule="auto"/>
    </w:pPr>
    <w:rPr/>
  </w:style>
  <w:style w:type="table" w:default="1" w:styleId="TableNormal">
    <w:name w:val="Normal Table"/>
    <w:tblPr>
      <w:tblInd w:w="0" w:type="dxa"/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Évaluation</dc:title>
  <dc:creator>ElixirOffice eval</dc:creator>
  <dcterms:created xsi:type="dcterms:W3CDTF">2026-10-05T00:00:00Z</dcterms:created>
</cp:coreProperties>
</file>