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Noto Sans CJK SC" w:cs="DejaVu Sans"/>
        </w:rPr>
        <w:t xml:space="preserve">分数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Noto Sans CJK SC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Noto Sans CJK SC" w:cs="DejaVu Sans"/>
        </w:rPr>
        <w:t xml:space="preserve">记住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Noto Sans CJK SC" w:cs="DejaVu Sans"/>
        </w:rPr>
        <w:t xml:space="preserve">分数: </w:t>
      </w:r>
      <w:r>
        <w:rPr>
          <w:b/>
          <w:bCs/>
          <w:rFonts w:ascii="DejaVu Sans" w:hAnsi="DejaVu Sans" w:eastAsia="Noto Sans CJK SC" w:cs="DejaVu Sans"/>
        </w:rPr>
        <w:t xml:space="preserve">相等的部分</w:t>
      </w:r>
      <w:r>
        <w:rPr>
          <w:rFonts w:ascii="DejaVu Sans" w:hAnsi="DejaVu Sans" w:eastAsia="Noto Sans CJK SC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Noto Sans CJK SC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Noto Sans CJK S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SC" w:cs="DejaVu Sans"/>
        </w:rPr>
        <w:t xml:space="preserve"> (</w:t>
      </w:r>
      <w:r>
        <w:rPr>
          <w:b/>
          <w:bCs/>
          <w:rFonts w:ascii="DejaVu Sans" w:hAnsi="DejaVu Sans" w:eastAsia="Noto Sans CJK SC" w:cs="DejaVu Sans"/>
        </w:rPr>
        <w:t xml:space="preserve">4</w:t>
      </w:r>
      <w:r>
        <w:rPr>
          <w:rFonts w:ascii="DejaVu Sans" w:hAnsi="DejaVu Sans" w:eastAsia="Noto Sans CJK SC" w:cs="DejaVu Sans"/>
        </w:rPr>
        <w:t xml:space="preserve">) 分母</w:t>
      </w:r>
      <w:r>
        <w:rPr>
          <w:b/>
          <w:bCs/>
          <w:color w:val="2E75B6"/>
          <w:rFonts w:ascii="DejaVu Sans" w:hAnsi="DejaVu Sans" w:eastAsia="Noto Sans CJK SC" w:cs="DejaVu Sans"/>
        </w:rPr>
        <w:t xml:space="preserve"/>
      </w:r>
      <w:r>
        <w:rPr>
          <w:rFonts w:ascii="DejaVu Sans" w:hAnsi="DejaVu Sans" w:eastAsia="Noto Sans CJK SC" w:cs="DejaVu Sans"/>
        </w:rPr>
        <w:t xml:space="preserve">; (</w:t>
      </w:r>
      <w:r>
        <w:rPr>
          <w:b/>
          <w:bCs/>
          <w:rFonts w:ascii="DejaVu Sans" w:hAnsi="DejaVu Sans" w:eastAsia="Noto Sans CJK SC" w:cs="DejaVu Sans"/>
        </w:rPr>
        <w:t xml:space="preserve">3</w:t>
      </w:r>
      <w:r>
        <w:rPr>
          <w:rFonts w:ascii="DejaVu Sans" w:hAnsi="DejaVu Sans" w:eastAsia="Noto Sans CJK SC" w:cs="DejaVu Sans"/>
        </w:rPr>
        <w:t xml:space="preserve">) </w:t>
      </w:r>
      <w:r>
        <w:rPr>
          <w:b/>
          <w:bCs/>
          <w:color w:val="C00000"/>
          <w:rFonts w:ascii="DejaVu Sans" w:hAnsi="DejaVu Sans" w:eastAsia="Noto Sans CJK SC" w:cs="DejaVu Sans"/>
        </w:rPr>
        <w:t xml:space="preserve">分子</w:t>
      </w:r>
      <w:r>
        <w:rPr>
          <w:rFonts w:ascii="DejaVu Sans" w:hAnsi="DejaVu Sans" w:eastAsia="Noto Sans CJK SC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Noto Sans CJK SC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Noto Sans CJK SC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SC" w:cs="DejaVu Sans"/>
              </w:rPr>
              <m:t xml:space="preserve">2</m:t>
            </m:r>
          </m:den>
        </m:f>
      </m:oMath>
      <w:r>
        <w:rPr>
          <w:rFonts w:ascii="DejaVu Sans" w:hAnsi="DejaVu Sans" w:eastAsia="Noto Sans CJK SC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Noto Sans CJK SC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SC" w:cs="DejaVu Sans"/>
              </w:rPr>
              <m:t xml:space="preserve">3</m:t>
            </m:r>
          </m:den>
        </m:f>
      </m:oMath>
      <w:r>
        <w:rPr>
          <w:rFonts w:ascii="DejaVu Sans" w:hAnsi="DejaVu Sans" w:eastAsia="Noto Sans CJK SC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Noto Sans CJK SC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Noto Sans CJK SC" w:cs="DejaVu Sans"/>
              </w:rPr>
              <m:t xml:space="preserve">8</m:t>
            </m:r>
          </m:den>
        </m:f>
      </m:oMath>
      <w:r>
        <w:rPr>
          <w:rFonts w:ascii="DejaVu Sans" w:hAnsi="DejaVu Sans" w:eastAsia="Noto Sans CJK SC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SC" w:cs="DejaVu Sans"/>
        </w:rPr>
        <w:t xml:space="preserve">写出分数。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SC" w:cs="DejaVu Sans"/>
              </w:rPr>
              <w:t xml:space="preserve"> / </w:t>
            </w:r>
            <w:r>
              <w:rPr>
                <w:rFonts w:ascii="DejaVu Sans" w:hAnsi="DejaVu Sans" w:eastAsia="Noto Sans CJK SC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SC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SC" w:cs="DejaVu Sans"/>
              </w:rPr>
              <w:t xml:space="preserve"> / </w:t>
            </w:r>
            <w:r>
              <w:rPr>
                <w:rFonts w:ascii="DejaVu Sans" w:hAnsi="DejaVu Sans" w:eastAsia="Noto Sans CJK SC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SC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SC" w:cs="DejaVu Sans"/>
              </w:rPr>
              <w:t xml:space="preserve"> / </w:t>
            </w:r>
            <w:r>
              <w:rPr>
                <w:rFonts w:ascii="DejaVu Sans" w:hAnsi="DejaVu Sans" w:eastAsia="Noto Sans CJK SC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SC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SC" w:cs="DejaVu Sans"/>
              </w:rPr>
              <w:t xml:space="preserve"> / </w:t>
            </w:r>
            <w:r>
              <w:rPr>
                <w:rFonts w:ascii="DejaVu Sans" w:hAnsi="DejaVu Sans" w:eastAsia="Noto Sans CJK SC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SC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SC" w:cs="DejaVu Sans"/>
        </w:rPr>
        <w:t xml:space="preserve">涂出分数对应的部分。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SC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Noto Sans CJK SC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SC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Noto Sans CJK SC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SC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Noto Sans CJK SC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SC" w:cs="DejaVu Sans"/>
        </w:rPr>
        <w:t xml:space="preserve">从小到大排列。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Noto Sans CJK SC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Noto Sans CJK S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SC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SC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S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SC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SC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Noto Sans CJK S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SC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SC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Noto Sans CJK SC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SC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SC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Noto Sans CJK SC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Noto Sans CJK SC" w:cs="DejaVu Sans"/>
        </w:rPr>
        <w:tab/>
      </w:r>
      <w:r>
        <w:rPr>
          <w:b/>
          <w:bCs/>
          <w:rFonts w:ascii="DejaVu Sans" w:hAnsi="DejaVu Sans" w:eastAsia="Noto Sans CJK SC" w:cs="DejaVu Sans"/>
        </w:rPr>
        <w:t xml:space="preserve"> &lt; </w:t>
      </w:r>
      <w:r>
        <w:rPr>
          <w:rFonts w:ascii="DejaVu Sans" w:hAnsi="DejaVu Sans" w:eastAsia="Noto Sans CJK SC" w:cs="DejaVu Sans"/>
        </w:rPr>
        <w:tab/>
      </w:r>
      <w:r>
        <w:rPr>
          <w:b/>
          <w:bCs/>
          <w:rFonts w:ascii="DejaVu Sans" w:hAnsi="DejaVu Sans" w:eastAsia="Noto Sans CJK SC" w:cs="DejaVu Sans"/>
        </w:rPr>
        <w:t xml:space="preserve"> &lt; </w:t>
      </w:r>
      <w:r>
        <w:rPr>
          <w:rFonts w:ascii="DejaVu Sans" w:hAnsi="DejaVu Sans" w:eastAsia="Noto Sans CJK SC" w:cs="DejaVu Sans"/>
        </w:rPr>
        <w:tab/>
      </w:r>
      <w:r>
        <w:rPr>
          <w:b/>
          <w:bCs/>
          <w:rFonts w:ascii="DejaVu Sans" w:hAnsi="DejaVu Sans" w:eastAsia="Noto Sans CJK SC" w:cs="DejaVu Sans"/>
        </w:rPr>
        <w:t xml:space="preserve"> &lt; </w:t>
      </w:r>
      <w:r>
        <w:rPr>
          <w:rFonts w:ascii="DejaVu Sans" w:hAnsi="DejaVu Sans" w:eastAsia="Noto Sans CJK SC" w:cs="DejaVu Sans"/>
        </w:rPr>
        <w:tab/>
      </w:r>
      <w:r>
        <w:rPr>
          <w:b/>
          <w:bCs/>
          <w:rFonts w:ascii="DejaVu Sans" w:hAnsi="DejaVu Sans" w:eastAsia="Noto Sans CJK SC" w:cs="DejaVu Sans"/>
        </w:rPr>
        <w:t xml:space="preserve"> &lt; </w:t>
      </w:r>
      <w:r>
        <w:rPr>
          <w:rFonts w:ascii="DejaVu Sans" w:hAnsi="DejaVu Sans" w:eastAsia="Noto Sans CJK SC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Noto Sans CJK SC" w:cs="DejaVu Sans"/>
        </w:rPr>
        <w:t xml:space="preserve">问题</w:t>
      </w:r>
    </w:p>
    <w:p>
      <w:r>
        <w:rPr>
          <w:rFonts w:ascii="DejaVu Sans" w:hAnsi="DejaVu Sans" w:eastAsia="Noto Sans CJK SC" w:cs="DejaVu Sans"/>
        </w:rPr>
        <w:t xml:space="preserve">问题: </w:t>
      </w:r>
      <w:r>
        <w:rPr>
          <w:b/>
          <w:bCs/>
          <w:rFonts w:ascii="DejaVu Sans" w:hAnsi="DejaVu Sans" w:eastAsia="Noto Sans CJK SC" w:cs="DejaVu Sans"/>
        </w:rPr>
        <w:t xml:space="preserve">8 相等的部分</w:t>
      </w:r>
      <w:r>
        <w:rPr>
          <w:rFonts w:ascii="DejaVu Sans" w:hAnsi="DejaVu Sans" w:eastAsia="Noto Sans CJK SC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SC" w:cs="DejaVu Sans"/>
        </w:rPr>
        <w:t xml:space="preserve">写出分数。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SC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SC" w:cs="DejaVu Sans"/>
        </w:rPr>
        <w:t xml:space="preserve">写出分数。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SC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SC" w:cs="DejaVu Sans"/>
        </w:rPr>
        <w:t xml:space="preserve">写出分数。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SC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SC" w:cs="DejaVu Sans"/>
        </w:rPr>
        <w:t xml:space="preserve">比较。 A/8 ? C/8. 解释答案。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SC" w:cs="DejaVu Sans"/>
        </w:rPr>
        <w:tab/>
      </w:r>
    </w:p>
    <w:p>
      <w:pPr>
        <w:spacing w:before="240" w:after="0"/>
      </w:pP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Noto Sans CJK SC" w:cs="DejaVu Sans"/>
                              </w:rPr>
                              <w:t xml:space="preserve">挑战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Noto Sans CJK SC" w:cs="DejaVu Sans"/>
                              </w:rPr>
                              <w:t xml:space="preserve">比较。: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Noto Sans CJK SC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Noto Sans CJK SC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Noto Sans CJK SC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Noto Sans CJK SC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Noto Sans CJK SC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Noto Sans CJK SC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Noto Sans CJK SC" w:cs="DejaVu Sans"/>
                              </w:rPr>
                              <w:t xml:space="preserve">正确</w:t>
                            </w:r>
                            <w:r>
                              <w:rPr>
                                <w:color w:val="FFFFFF"/>
                                <w:rFonts w:ascii="DejaVu Sans" w:hAnsi="DejaVu Sans" w:eastAsia="Noto Sans CJK SC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Noto Sans CJK SC" w:cs="DejaVu Sans"/>
                              </w:rPr>
                              <w:t xml:space="preserve">错误</w:t>
                            </w:r>
                            <w:r>
                              <w:rPr>
                                <w:color w:val="FFFFFF"/>
                                <w:rFonts w:ascii="DejaVu Sans" w:hAnsi="DejaVu Sans" w:eastAsia="Noto Sans CJK SC" w:cs="DejaVu Sans"/>
                              </w:rPr>
                              <w:t xml:space="preserve">? 解释答案。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SC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Noto Sans CJK SC" w:cs="DejaVu Sans"/>
        </w:rPr>
        <w:t xml:space="preserve">自我检查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Noto Sans CJK SC" w:cs="DejaVu Sans"/>
              </w:rPr>
              <w:t xml:space="preserve">技能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SC" w:cs="DejaVu Sans"/>
              </w:rPr>
              <w:t xml:space="preserve">读写分数。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SC" w:cs="DejaVu Sans"/>
              </w:rPr>
              <w:t xml:space="preserve">分子 / 分母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SC" w:cs="DejaVu Sans"/>
              </w:rPr>
              <w:t xml:space="preserve">涂出分数对应的部分。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SC" w:cs="DejaVu Sans"/>
              </w:rPr>
              <w:t xml:space="preserve">比较。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Noto Sans CJK SC" w:cs="DejaVu Sans"/>
        </w:rPr>
        <w:t xml:space="preserve">教师评语: </w:t>
      </w:r>
      <w:r>
        <w:rPr>
          <w:rFonts w:ascii="DejaVu Sans" w:hAnsi="DejaVu Sans" w:eastAsia="Noto Sans CJK SC" w:cs="DejaVu Sans"/>
        </w:rPr>
        <w:tab/>
      </w:r>
    </w:p>
    <w:p>
      <w:pPr>
        <w:tabs>
          <w:tab w:val="left" w:leader="dot" w:pos="10206"/>
        </w:tabs>
        <w:spacing w:before="0" w:after="0" w:line="20" w:lineRule="exact"/>
        <w:rPr>
          <w:sz w:val="2"/>
          <w:szCs w:val="2"/>
        </w:rPr>
      </w:pPr>
      <w:r>
        <w:rPr>
          <w:rFonts w:ascii="DejaVu Sans" w:hAnsi="DejaVu Sans" w:eastAsia="Noto Sans CJK SC" w:cs="DejaVu Sans"/>
          <w:sz w:val="2"/>
          <w:szCs w:val="2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SC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Noto Sans CJK SC" w:cs="DejaVu Sans"/>
      </w:rPr>
      <w:t xml:space="preserve">示例学校 — 2026</w:t>
    </w:r>
    <w:r>
      <w:rPr>
        <w:rFonts w:ascii="DejaVu Sans" w:hAnsi="DejaVu Sans" w:eastAsia="Noto Sans CJK SC" w:cs="DejaVu Sans"/>
      </w:rPr>
      <w:tab/>
    </w:r>
    <w:r>
      <w:rPr>
        <w:sz w:val="16"/>
        <w:szCs w:val="16"/>
        <w:rFonts w:ascii="DejaVu Sans" w:hAnsi="DejaVu Sans" w:eastAsia="Noto Sans CJK SC" w:cs="DejaVu Sans"/>
      </w:rPr>
      <w:t xml:space="preserve">页 </w:t>
    </w:r>
    <w:r>
      <w:rPr>
        <w:sz w:val="16"/>
        <w:szCs w:val="16"/>
        <w:rFonts w:ascii="DejaVu Sans" w:hAnsi="DejaVu Sans" w:eastAsia="Noto Sans CJK SC" w:cs="DejaVu Sans"/>
      </w:rPr>
      <w:fldChar w:fldCharType="begin"/>
    </w:r>
    <w:r>
      <w:rPr>
        <w:sz w:val="16"/>
        <w:szCs w:val="16"/>
        <w:rFonts w:ascii="DejaVu Sans" w:hAnsi="DejaVu Sans" w:eastAsia="Noto Sans CJK SC" w:cs="DejaVu Sans"/>
      </w:rPr>
      <w:instrText xml:space="preserve"> PAGE </w:instrText>
    </w:r>
    <w:r>
      <w:rPr>
        <w:sz w:val="16"/>
        <w:szCs w:val="16"/>
        <w:rFonts w:ascii="DejaVu Sans" w:hAnsi="DejaVu Sans" w:eastAsia="Noto Sans CJK SC" w:cs="DejaVu Sans"/>
      </w:rPr>
      <w:fldChar w:fldCharType="separate"/>
    </w:r>
    <w:r>
      <w:rPr>
        <w:sz w:val="16"/>
        <w:szCs w:val="16"/>
        <w:rFonts w:ascii="DejaVu Sans" w:hAnsi="DejaVu Sans" w:eastAsia="Noto Sans CJK SC" w:cs="DejaVu Sans"/>
      </w:rPr>
      <w:t xml:space="preserve">1</w:t>
    </w:r>
    <w:r>
      <w:rPr>
        <w:sz w:val="16"/>
        <w:szCs w:val="16"/>
        <w:rFonts w:ascii="DejaVu Sans" w:hAnsi="DejaVu Sans" w:eastAsia="Noto Sans CJK SC" w:cs="DejaVu Sans"/>
      </w:rPr>
      <w:fldChar w:fldCharType="end"/>
    </w:r>
    <w:r>
      <w:rPr>
        <w:sz w:val="16"/>
        <w:szCs w:val="16"/>
        <w:rFonts w:ascii="DejaVu Sans" w:hAnsi="DejaVu Sans" w:eastAsia="Noto Sans CJK SC" w:cs="DejaVu Sans"/>
      </w:rPr>
      <w:t xml:space="preserve"> / </w:t>
    </w:r>
    <w:r>
      <w:rPr>
        <w:sz w:val="16"/>
        <w:szCs w:val="16"/>
        <w:rFonts w:ascii="DejaVu Sans" w:hAnsi="DejaVu Sans" w:eastAsia="Noto Sans CJK SC" w:cs="DejaVu Sans"/>
      </w:rPr>
      <w:fldChar w:fldCharType="begin"/>
    </w:r>
    <w:r>
      <w:rPr>
        <w:sz w:val="16"/>
        <w:szCs w:val="16"/>
        <w:rFonts w:ascii="DejaVu Sans" w:hAnsi="DejaVu Sans" w:eastAsia="Noto Sans CJK SC" w:cs="DejaVu Sans"/>
      </w:rPr>
      <w:instrText xml:space="preserve"> NUMPAGES </w:instrText>
    </w:r>
    <w:r>
      <w:rPr>
        <w:sz w:val="16"/>
        <w:szCs w:val="16"/>
        <w:rFonts w:ascii="DejaVu Sans" w:hAnsi="DejaVu Sans" w:eastAsia="Noto Sans CJK SC" w:cs="DejaVu Sans"/>
      </w:rPr>
      <w:fldChar w:fldCharType="separate"/>
    </w:r>
    <w:r>
      <w:rPr>
        <w:sz w:val="16"/>
        <w:szCs w:val="16"/>
        <w:rFonts w:ascii="DejaVu Sans" w:hAnsi="DejaVu Sans" w:eastAsia="Noto Sans CJK SC" w:cs="DejaVu Sans"/>
      </w:rPr>
      <w:t xml:space="preserve">2</w:t>
    </w:r>
    <w:r>
      <w:rPr>
        <w:sz w:val="16"/>
        <w:szCs w:val="16"/>
        <w:rFonts w:ascii="DejaVu Sans" w:hAnsi="DejaVu Sans" w:eastAsia="Noto Sans CJK SC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Noto Sans CJK SC" w:cs="DejaVu Sans"/>
      </w:rPr>
      <w:t xml:space="preserve">姓名: </w:t>
    </w:r>
    <w:r>
      <w:rPr>
        <w:rFonts w:ascii="DejaVu Sans" w:hAnsi="DejaVu Sans" w:eastAsia="Noto Sans CJK SC" w:cs="DejaVu Sans"/>
      </w:rPr>
      <w:tab/>
    </w:r>
    <w:r>
      <w:rPr>
        <w:b/>
        <w:bCs/>
        <w:rFonts w:ascii="DejaVu Sans" w:hAnsi="DejaVu Sans" w:eastAsia="Noto Sans CJK SC" w:cs="DejaVu Sans"/>
      </w:rPr>
      <w:t xml:space="preserve">日期: 2026年3月9日</w:t>
    </w:r>
    <w:r>
      <w:rPr>
        <w:rFonts w:ascii="DejaVu Sans" w:hAnsi="DejaVu Sans" w:eastAsia="Noto Sans CJK SC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Noto Sans CJK SC" w:cs="DejaVu Sans"/>
      </w:rPr>
      <w:t xml:space="preserve">数学</w:t>
    </w:r>
    <w:r>
      <w:rPr>
        <w:rFonts w:ascii="DejaVu Sans" w:hAnsi="DejaVu Sans" w:eastAsia="Noto Sans CJK SC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Noto Sans CJK SC" w:cs="DejaVu Sans"/>
      </w:rPr>
      <w:t xml:space="preserve">练习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练习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Noto Sans CJK SC" w:hAnsi="Carlito" w:cs="DejaVu Sans"/>
        <w:kern w:val="2"/>
        <w:sz w:val="24"/>
        <w:szCs w:val="24"/>
        <w:lang w:val="zh-CN" w:bidi="zh-CN" w:eastAsia="zh-C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SC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SC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SC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SC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SC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SC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Noto Sans CJK SC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Noto Sans CJK SC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