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bidiVisual w:val="0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ABC00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ABC01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ABC02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ABC10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ABC11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ABC12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ABC20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ABC21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ABC22</w:t>
            </w: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