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01A" w:rsidRPr="0067501A" w:rsidRDefault="008D1482" w:rsidP="008D14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501A">
        <w:rPr>
          <w:rFonts w:ascii="Times New Roman" w:hAnsi="Times New Roman" w:cs="Times New Roman"/>
          <w:b/>
          <w:sz w:val="28"/>
          <w:szCs w:val="28"/>
        </w:rPr>
        <w:t>Япония</w:t>
      </w:r>
      <w:r w:rsidRPr="0067501A">
        <w:rPr>
          <w:rFonts w:ascii="Times New Roman" w:hAnsi="Times New Roman" w:cs="Times New Roman"/>
          <w:sz w:val="28"/>
          <w:szCs w:val="28"/>
        </w:rPr>
        <w:t xml:space="preserve"> – это высокоразвитая страна занимает территорию четырех крупных и нескольких тысяч мелких </w:t>
      </w:r>
      <w:r w:rsidRPr="0067501A">
        <w:rPr>
          <w:rFonts w:ascii="Times New Roman" w:hAnsi="Times New Roman" w:cs="Times New Roman"/>
          <w:i/>
          <w:sz w:val="28"/>
          <w:szCs w:val="28"/>
          <w:u w:val="single"/>
        </w:rPr>
        <w:t>островов</w:t>
      </w:r>
      <w:r w:rsidRPr="0067501A">
        <w:rPr>
          <w:rFonts w:ascii="Times New Roman" w:hAnsi="Times New Roman" w:cs="Times New Roman"/>
          <w:sz w:val="28"/>
          <w:szCs w:val="28"/>
        </w:rPr>
        <w:t xml:space="preserve">. Особенностью природы является преобладание </w:t>
      </w:r>
      <w:r w:rsidRPr="0067501A">
        <w:rPr>
          <w:rFonts w:ascii="Times New Roman" w:hAnsi="Times New Roman" w:cs="Times New Roman"/>
          <w:i/>
          <w:sz w:val="28"/>
          <w:szCs w:val="28"/>
        </w:rPr>
        <w:t>горного рельефа</w:t>
      </w:r>
      <w:r w:rsidRPr="0067501A">
        <w:rPr>
          <w:rFonts w:ascii="Times New Roman" w:hAnsi="Times New Roman" w:cs="Times New Roman"/>
          <w:sz w:val="28"/>
          <w:szCs w:val="28"/>
        </w:rPr>
        <w:t>, высокая</w:t>
      </w:r>
      <w:r w:rsidRPr="0067501A">
        <w:rPr>
          <w:rFonts w:ascii="Times New Roman" w:hAnsi="Times New Roman" w:cs="Times New Roman"/>
          <w:i/>
          <w:sz w:val="28"/>
          <w:szCs w:val="28"/>
        </w:rPr>
        <w:t xml:space="preserve"> сейсмично</w:t>
      </w:r>
      <w:r w:rsidR="0067501A" w:rsidRPr="0067501A">
        <w:rPr>
          <w:rFonts w:ascii="Times New Roman" w:hAnsi="Times New Roman" w:cs="Times New Roman"/>
          <w:i/>
          <w:sz w:val="28"/>
          <w:szCs w:val="28"/>
        </w:rPr>
        <w:t>сть, активный вулканизм.</w:t>
      </w:r>
      <w:r w:rsidR="0067501A" w:rsidRPr="0067501A">
        <w:rPr>
          <w:rFonts w:ascii="Times New Roman" w:hAnsi="Times New Roman" w:cs="Times New Roman"/>
          <w:sz w:val="28"/>
          <w:szCs w:val="28"/>
        </w:rPr>
        <w:t xml:space="preserve"> Страна бедна полезными ископаемыми. Из-за вытянутости в меридиональном направлении климатические условия разнообразны. Более 60% территории, главным образом горы, покрыто лесами: смешанными, широколиственными и переменно-влажными (в том числе </w:t>
      </w:r>
      <w:r w:rsidR="0067501A" w:rsidRPr="0067501A">
        <w:rPr>
          <w:rFonts w:ascii="Times New Roman" w:hAnsi="Times New Roman" w:cs="Times New Roman"/>
          <w:i/>
          <w:sz w:val="28"/>
          <w:szCs w:val="28"/>
          <w:u w:val="single"/>
        </w:rPr>
        <w:t>муссонными</w:t>
      </w:r>
      <w:r w:rsidR="0067501A" w:rsidRPr="0067501A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01A" w:rsidTr="0067501A">
        <w:tc>
          <w:tcPr>
            <w:tcW w:w="4672" w:type="dxa"/>
          </w:tcPr>
          <w:p w:rsidR="0067501A" w:rsidRPr="0067501A" w:rsidRDefault="0067501A" w:rsidP="008D14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Площадь территории</w:t>
            </w:r>
          </w:p>
        </w:tc>
        <w:tc>
          <w:tcPr>
            <w:tcW w:w="4673" w:type="dxa"/>
          </w:tcPr>
          <w:p w:rsidR="0067501A" w:rsidRPr="0067501A" w:rsidRDefault="0067501A" w:rsidP="008D1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377 944 км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67501A" w:rsidTr="0067501A">
        <w:tc>
          <w:tcPr>
            <w:tcW w:w="4672" w:type="dxa"/>
          </w:tcPr>
          <w:p w:rsidR="0067501A" w:rsidRPr="0067501A" w:rsidRDefault="0067501A" w:rsidP="008D14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Плотность населения</w:t>
            </w:r>
          </w:p>
        </w:tc>
        <w:tc>
          <w:tcPr>
            <w:tcW w:w="4673" w:type="dxa"/>
          </w:tcPr>
          <w:p w:rsidR="0067501A" w:rsidRPr="0067501A" w:rsidRDefault="0067501A" w:rsidP="008D1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67501A" w:rsidTr="0067501A">
        <w:tc>
          <w:tcPr>
            <w:tcW w:w="4672" w:type="dxa"/>
          </w:tcPr>
          <w:p w:rsidR="0067501A" w:rsidRPr="0067501A" w:rsidRDefault="0067501A" w:rsidP="008D14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Население</w:t>
            </w:r>
          </w:p>
        </w:tc>
        <w:tc>
          <w:tcPr>
            <w:tcW w:w="4673" w:type="dxa"/>
          </w:tcPr>
          <w:p w:rsidR="0067501A" w:rsidRDefault="0067501A" w:rsidP="008D1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 млн</w:t>
            </w:r>
            <w:bookmarkStart w:id="0" w:name="_GoBack"/>
            <w:bookmarkEnd w:id="0"/>
          </w:p>
        </w:tc>
      </w:tr>
    </w:tbl>
    <w:p w:rsidR="00010812" w:rsidRPr="0067501A" w:rsidRDefault="00010812" w:rsidP="008D14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10812" w:rsidRPr="00675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82"/>
    <w:rsid w:val="00010812"/>
    <w:rsid w:val="0067501A"/>
    <w:rsid w:val="008D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0B71"/>
  <w15:chartTrackingRefBased/>
  <w15:docId w15:val="{5A6F13E7-DE02-4B0A-9DFB-F485F1F0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60D8F-E2C2-45D4-93FA-539B957A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2024-12-17T10:04:00Z</dcterms:created>
  <dcterms:modified xsi:type="dcterms:W3CDTF">2024-12-17T10:20:00Z</dcterms:modified>
</cp:coreProperties>
</file>