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A115" w14:textId="77777777" w:rsidR="00F3507D" w:rsidRDefault="00704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B94B00" wp14:editId="5E7EFE76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2" name="child 1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child 2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5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24967B7" w14:textId="77777777" w:rsidR="00F3507D" w:rsidRDefault="00704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51C9D17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55C34B61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402FA1C7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7E5E2B74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7DB5EB03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4705C541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436D2F7F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4EC3EFA8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4DCDD5AC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6C8B18EC" w14:textId="2EC523A7" w:rsidR="00F3507D" w:rsidRDefault="00704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 w:rsidRPr="00512A8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512A88" w:rsidRPr="00512A88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481616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7B8429AC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183FA9F7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5D683395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018FC695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03C1E161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3FEFEFE6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72D32F97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2AD59710" w14:textId="77777777" w:rsidR="00F3507D" w:rsidRDefault="00704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Форрат Лия Константиновна</w:t>
      </w:r>
    </w:p>
    <w:p w14:paraId="5F11072B" w14:textId="77777777" w:rsidR="00F3507D" w:rsidRDefault="00704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B4CEBF7" w14:textId="77777777" w:rsidR="00F3507D" w:rsidRDefault="00704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4105396C" w14:textId="77777777" w:rsidR="00F3507D" w:rsidRDefault="00704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078C426" w14:textId="77777777" w:rsidR="00F3507D" w:rsidRDefault="00F3507D">
      <w:pPr>
        <w:jc w:val="center"/>
      </w:pPr>
    </w:p>
    <w:p w14:paraId="3409861A" w14:textId="77777777" w:rsidR="00F3507D" w:rsidRDefault="00F3507D">
      <w:pPr>
        <w:rPr>
          <w:rFonts w:ascii="Times New Roman" w:hAnsi="Times New Roman" w:cs="Times New Roman"/>
          <w:b/>
          <w:sz w:val="28"/>
          <w:szCs w:val="28"/>
        </w:rPr>
      </w:pPr>
    </w:p>
    <w:p w14:paraId="45D635E6" w14:textId="1DD11DEE" w:rsidR="00F3507D" w:rsidRDefault="007042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512A88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5DE825C" w14:textId="28DDDFEE" w:rsidR="00F3507D" w:rsidRDefault="007042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2E47265" w14:textId="275EAB1E" w:rsidR="00512A88" w:rsidRPr="00512A88" w:rsidRDefault="00512A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512A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512A88">
        <w:rPr>
          <w:rFonts w:ascii="Times New Roman" w:hAnsi="Times New Roman" w:cs="Times New Roman"/>
          <w:b/>
          <w:sz w:val="28"/>
          <w:szCs w:val="28"/>
        </w:rPr>
        <w:t>-</w:t>
      </w:r>
      <w:r w:rsidRPr="00512A88">
        <w:rPr>
          <w:rFonts w:ascii="Times New Roman" w:hAnsi="Times New Roman" w:cs="Times New Roman"/>
          <w:bCs/>
          <w:sz w:val="28"/>
          <w:szCs w:val="28"/>
        </w:rPr>
        <w:t>сколько раз будет выполняться функция</w:t>
      </w:r>
    </w:p>
    <w:p w14:paraId="75D75F9C" w14:textId="710A6A0F" w:rsidR="00512A88" w:rsidRPr="00512A88" w:rsidRDefault="00512A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512A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kat</w:t>
      </w:r>
      <w:r w:rsidRPr="00512A88">
        <w:rPr>
          <w:rFonts w:ascii="Times New Roman" w:hAnsi="Times New Roman" w:cs="Times New Roman"/>
          <w:b/>
          <w:sz w:val="28"/>
          <w:szCs w:val="28"/>
        </w:rPr>
        <w:t>1-</w:t>
      </w:r>
      <w:r w:rsidRPr="00512A88">
        <w:rPr>
          <w:rFonts w:ascii="Times New Roman" w:hAnsi="Times New Roman" w:cs="Times New Roman"/>
          <w:bCs/>
          <w:sz w:val="28"/>
          <w:szCs w:val="28"/>
        </w:rPr>
        <w:t>первый катет прямоугольного треугольника</w:t>
      </w:r>
    </w:p>
    <w:p w14:paraId="4BD5C9A3" w14:textId="4FD17715" w:rsidR="00512A88" w:rsidRPr="00512A88" w:rsidRDefault="00512A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512A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kat</w:t>
      </w:r>
      <w:r w:rsidRPr="00512A88">
        <w:rPr>
          <w:rFonts w:ascii="Times New Roman" w:hAnsi="Times New Roman" w:cs="Times New Roman"/>
          <w:b/>
          <w:sz w:val="28"/>
          <w:szCs w:val="28"/>
        </w:rPr>
        <w:t>2</w:t>
      </w:r>
      <w:r w:rsidRPr="00512A88">
        <w:rPr>
          <w:rFonts w:ascii="Times New Roman" w:hAnsi="Times New Roman" w:cs="Times New Roman"/>
          <w:b/>
          <w:sz w:val="28"/>
          <w:szCs w:val="28"/>
        </w:rPr>
        <w:t>-</w:t>
      </w:r>
      <w:r w:rsidRPr="00512A88">
        <w:rPr>
          <w:rFonts w:ascii="Times New Roman" w:hAnsi="Times New Roman" w:cs="Times New Roman"/>
          <w:bCs/>
          <w:sz w:val="28"/>
          <w:szCs w:val="28"/>
        </w:rPr>
        <w:t>второй</w:t>
      </w:r>
      <w:r w:rsidRPr="00512A88">
        <w:rPr>
          <w:rFonts w:ascii="Times New Roman" w:hAnsi="Times New Roman" w:cs="Times New Roman"/>
          <w:bCs/>
          <w:sz w:val="28"/>
          <w:szCs w:val="28"/>
        </w:rPr>
        <w:t xml:space="preserve"> катет прямоугольного треугольника</w:t>
      </w:r>
    </w:p>
    <w:p w14:paraId="3958F42E" w14:textId="77777777" w:rsidR="00F3507D" w:rsidRDefault="007042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49C6D31" w14:textId="31D2402A" w:rsidR="00F3507D" w:rsidRDefault="007042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9F4556F" w14:textId="3AFE9CA9" w:rsidR="00512A88" w:rsidRDefault="00512A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s-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512A88">
        <w:rPr>
          <w:rFonts w:ascii="Times New Roman" w:hAnsi="Times New Roman" w:cs="Times New Roman"/>
          <w:bCs/>
          <w:sz w:val="28"/>
          <w:szCs w:val="28"/>
        </w:rPr>
        <w:t>лощадь треугольника</w:t>
      </w:r>
    </w:p>
    <w:p w14:paraId="54CCCFF1" w14:textId="5B389A93" w:rsidR="00512A88" w:rsidRPr="00512A88" w:rsidRDefault="00512A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p-</w:t>
      </w:r>
      <w:r w:rsidRPr="00512A88">
        <w:rPr>
          <w:rFonts w:ascii="Times New Roman" w:hAnsi="Times New Roman" w:cs="Times New Roman"/>
          <w:bCs/>
          <w:sz w:val="28"/>
          <w:szCs w:val="28"/>
        </w:rPr>
        <w:t>периметр треуголь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12A88">
        <w:rPr>
          <w:rFonts w:ascii="Times New Roman" w:hAnsi="Times New Roman" w:cs="Times New Roman"/>
          <w:bCs/>
          <w:sz w:val="28"/>
          <w:szCs w:val="28"/>
        </w:rPr>
        <w:t>ика</w:t>
      </w:r>
    </w:p>
    <w:p w14:paraId="2015BA88" w14:textId="13084BDA" w:rsidR="00F3507D" w:rsidRDefault="00704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12A8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052A16B" w14:textId="460B28B0" w:rsidR="002172B3" w:rsidRDefault="00704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24CFB7" wp14:editId="628A0DCB">
            <wp:extent cx="5940425" cy="7559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5ADA" w14:textId="77777777" w:rsidR="00704213" w:rsidRPr="00704213" w:rsidRDefault="00704213">
      <w:pPr>
        <w:rPr>
          <w:rFonts w:ascii="Times New Roman" w:hAnsi="Times New Roman" w:cs="Times New Roman"/>
          <w:b/>
          <w:sz w:val="28"/>
          <w:szCs w:val="28"/>
        </w:rPr>
      </w:pPr>
    </w:p>
    <w:p w14:paraId="17F4F709" w14:textId="77777777" w:rsidR="00D66E6F" w:rsidRPr="00D66E6F" w:rsidRDefault="00D66E6F" w:rsidP="00D66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66E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66E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D66E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D66E6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92CEDF9" w14:textId="77777777" w:rsidR="00D66E6F" w:rsidRPr="00D66E6F" w:rsidRDefault="00D66E6F" w:rsidP="00D66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gramStart"/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kotlinx.coroutines</w:t>
      </w:r>
      <w:proofErr w:type="gramEnd"/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kotlinx.coroutines.launch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kotlinx.coroutines.delay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66E6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Treg:Treug=Treug()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k=Treg.Input()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GlobalScope.</w:t>
      </w:r>
      <w:r w:rsidRPr="00D66E6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launch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(i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..k){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$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раз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Treg.Count()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br/>
        <w:t xml:space="preserve">  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runBlocking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delay(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30000L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D66E6F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27663B12" w14:textId="2E02EFD4" w:rsidR="00D66E6F" w:rsidRDefault="00D66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B7441D" w14:textId="77777777" w:rsidR="00D66E6F" w:rsidRPr="00D66E6F" w:rsidRDefault="00D66E6F" w:rsidP="00D66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kotlinx.coroutines.*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kotlin.math.*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open class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Treug </w:t>
      </w:r>
      <w:r w:rsidRPr="00D66E6F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()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kat1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Double = 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kat2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Double = 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 </w:t>
      </w:r>
      <w:r w:rsidRPr="00D66E6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Input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():Int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сколько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будет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выполняться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функция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save=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()!!.</w:t>
      </w:r>
      <w:r w:rsidRPr="00D66E6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(save&gt;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save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должно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быть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больше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нуля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!"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 </w:t>
      </w:r>
      <w:r w:rsidRPr="00D66E6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try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первый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катет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прямоугольного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тругольника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kat1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()!!.</w:t>
      </w:r>
      <w:r w:rsidRPr="00D66E6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kat1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введено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неверное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значение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второй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катет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прямоугольного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тругольника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kat2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()!!.</w:t>
      </w:r>
      <w:r w:rsidRPr="00D66E6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kat2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введено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неверное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значение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s=(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)*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kat1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kat2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var 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p=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kat1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D66E6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)+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kat2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D66E6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))+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kat1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kat2</w:t>
      </w:r>
      <w:r w:rsidRPr="00D66E6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Площадь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$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Периметр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$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66E6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catch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(e:Exception){</w:t>
      </w:r>
      <w:r w:rsidRPr="00D66E6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66E6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"error"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)}}</w:t>
      </w:r>
      <w:r w:rsidRPr="00D66E6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41B76C89" w14:textId="77777777" w:rsidR="00D66E6F" w:rsidRDefault="00D66E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6B2D3A" w14:textId="2BB5D16A" w:rsidR="00D66E6F" w:rsidRPr="00D66E6F" w:rsidRDefault="00D66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A1C30D" w14:textId="129D5C71" w:rsidR="00F3507D" w:rsidRDefault="00EF3F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0083C" wp14:editId="4878B914">
            <wp:extent cx="3848100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D25" w14:textId="561537ED" w:rsidR="00F3507D" w:rsidRDefault="00EF3F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0F702B" wp14:editId="764ED8C4">
            <wp:extent cx="348615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F55B" w14:textId="0C5D10C4" w:rsidR="00F3507D" w:rsidRDefault="00EF3F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7DCBA6" wp14:editId="67FA6762">
            <wp:extent cx="373380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F3D6" w14:textId="59CBB38E" w:rsidR="00EF3F33" w:rsidRPr="00EF3F33" w:rsidRDefault="00EF3F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B43C81" wp14:editId="7B820C9B">
            <wp:extent cx="370522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B530" w14:textId="511BC9E8" w:rsidR="00F3507D" w:rsidRDefault="00F3507D">
      <w:pPr>
        <w:rPr>
          <w:rFonts w:ascii="Times New Roman" w:hAnsi="Times New Roman" w:cs="Times New Roman"/>
          <w:b/>
          <w:sz w:val="28"/>
          <w:szCs w:val="28"/>
        </w:rPr>
      </w:pPr>
    </w:p>
    <w:p w14:paraId="732A0642" w14:textId="68610A8F" w:rsidR="002172B3" w:rsidRDefault="002172B3" w:rsidP="00217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3EFFF9" w14:textId="77777777" w:rsidR="002172B3" w:rsidRDefault="002172B3" w:rsidP="00217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1EEBFCF" w14:textId="089A49F1" w:rsidR="002172B3" w:rsidRDefault="002172B3" w:rsidP="002172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172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512A8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58F25212" w14:textId="53DA3732" w:rsidR="002172B3" w:rsidRPr="00512A88" w:rsidRDefault="002172B3" w:rsidP="002172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172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</w:t>
      </w:r>
      <w:r w:rsidRPr="002172B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пользователя</w:t>
      </w:r>
    </w:p>
    <w:p w14:paraId="2213495E" w14:textId="51975571" w:rsidR="002172B3" w:rsidRDefault="002172B3" w:rsidP="002172B3">
      <w:pPr>
        <w:rPr>
          <w:rFonts w:ascii="Times New Roman" w:hAnsi="Times New Roman" w:cs="Times New Roman"/>
          <w:bCs/>
          <w:sz w:val="28"/>
          <w:szCs w:val="28"/>
        </w:rPr>
      </w:pPr>
      <w:r w:rsidRPr="002172B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2172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72B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2172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количество репозиториев</w:t>
      </w:r>
    </w:p>
    <w:p w14:paraId="0616653B" w14:textId="490871CE" w:rsidR="002172B3" w:rsidRPr="007867A2" w:rsidRDefault="002172B3" w:rsidP="002172B3">
      <w:pPr>
        <w:rPr>
          <w:rFonts w:ascii="Times New Roman" w:hAnsi="Times New Roman" w:cs="Times New Roman"/>
          <w:bCs/>
          <w:sz w:val="28"/>
          <w:szCs w:val="28"/>
        </w:rPr>
      </w:pPr>
      <w:r w:rsidRPr="002172B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</w:t>
      </w:r>
      <w:r w:rsidRPr="002172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72B3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2172B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ответ на вопрос</w:t>
      </w:r>
    </w:p>
    <w:p w14:paraId="243639AA" w14:textId="77777777" w:rsidR="002172B3" w:rsidRDefault="002172B3" w:rsidP="00217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D917867" w14:textId="77777777" w:rsidR="002172B3" w:rsidRDefault="002172B3" w:rsidP="00217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тип </w:t>
      </w:r>
      <w:r w:rsidRPr="002172B3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72B3">
        <w:rPr>
          <w:rFonts w:ascii="Times New Roman" w:hAnsi="Times New Roman" w:cs="Times New Roman"/>
          <w:bCs/>
          <w:sz w:val="28"/>
          <w:szCs w:val="28"/>
        </w:rPr>
        <w:t>с отсортированным списком пользователей и их данными</w:t>
      </w:r>
    </w:p>
    <w:p w14:paraId="057CB9DB" w14:textId="1BF26821" w:rsidR="002172B3" w:rsidRPr="002172B3" w:rsidRDefault="002172B3" w:rsidP="00217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2172B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CF2B085" w14:textId="77777777" w:rsidR="002172B3" w:rsidRPr="00C502FC" w:rsidRDefault="002172B3" w:rsidP="002172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6AAD5E" w14:textId="6402CB98" w:rsidR="002172B3" w:rsidRDefault="002172B3" w:rsidP="00217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867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867A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7867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7867A2">
        <w:rPr>
          <w:rFonts w:ascii="Times New Roman" w:hAnsi="Times New Roman" w:cs="Times New Roman"/>
          <w:b/>
          <w:sz w:val="28"/>
          <w:szCs w:val="28"/>
        </w:rPr>
        <w:t>)</w:t>
      </w:r>
    </w:p>
    <w:p w14:paraId="161A49A4" w14:textId="77777777" w:rsidR="00C502FC" w:rsidRPr="00C502FC" w:rsidRDefault="00C502FC" w:rsidP="00C50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kotlinx.coroutines.*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kotlin.system.exitProcess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fun </w:t>
      </w:r>
      <w:r w:rsidRPr="00C502F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()=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runBlocking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{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var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repo=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mutableListOf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&lt;Rep&gt;()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try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"Новый пользователь:"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"Логин (exit для выхода):"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val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log=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readLine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toString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(log==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"exit"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break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"Пароль:"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val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pas=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readLine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toString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"Количество репозиториев:"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val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num=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readLine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()!!.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toInt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(num&lt;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"количество не может быть отрицательным"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"Репозитории открыты?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1-да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\n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2-нет"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val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open=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readLine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()!!.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toInt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(open!=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&amp;&amp;open!=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throw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Exception()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val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isOpen:Boolean=open==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repo.add(Rep(log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pas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isOpen))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catch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(e:Exception) {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"error"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exitProcess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val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sortt=repo.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first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().sort(repo)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sortt.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forEach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 xml:space="preserve">{ 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println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it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.GetInfo())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}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br/>
        <w:t>}</w:t>
      </w:r>
    </w:p>
    <w:p w14:paraId="5A49654D" w14:textId="01852837" w:rsidR="007867A2" w:rsidRDefault="007867A2" w:rsidP="002172B3">
      <w:pPr>
        <w:rPr>
          <w:rFonts w:ascii="Times New Roman" w:hAnsi="Times New Roman" w:cs="Times New Roman"/>
          <w:b/>
          <w:sz w:val="28"/>
          <w:szCs w:val="28"/>
        </w:rPr>
      </w:pPr>
    </w:p>
    <w:p w14:paraId="30634246" w14:textId="77777777" w:rsidR="00C502FC" w:rsidRPr="00C502FC" w:rsidRDefault="00C502FC" w:rsidP="00C50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kotlinx.coroutines.delay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class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Rep(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var 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log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:String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,var 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pas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:String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var 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num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:Int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var 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isOpen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 Boolean)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{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suspend fun </w:t>
      </w:r>
      <w:r w:rsidRPr="00C502F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sort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(rep: List&lt;Rep&gt;):List&lt;Rep&gt;{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delay(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2000L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rep.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filter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{it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isOpen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C502FC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eastAsia="ru-RU"/>
        </w:rPr>
        <w:t>sortedWith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C502F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 xml:space="preserve">compareBy 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{it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num</w:t>
      </w:r>
      <w:r w:rsidRPr="00C502FC">
        <w:rPr>
          <w:rFonts w:ascii="JetBrains Mono" w:eastAsia="Times New Roman" w:hAnsi="JetBrains Mono" w:cs="Courier New"/>
          <w:b/>
          <w:bCs/>
          <w:color w:val="A9B7C6"/>
          <w:sz w:val="20"/>
          <w:szCs w:val="20"/>
          <w:lang w:eastAsia="ru-RU"/>
        </w:rPr>
        <w:t>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suspend fun </w:t>
      </w:r>
      <w:r w:rsidRPr="00C502F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GetInfo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():String{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delay(</w:t>
      </w:r>
      <w:r w:rsidRPr="00C502F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1000L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"логин: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$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log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, пароль: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$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pas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, количество репозиторией: </w:t>
      </w:r>
      <w:r w:rsidRPr="00C502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$</w:t>
      </w:r>
      <w:r w:rsidRPr="00C502F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num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C502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C502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br/>
        <w:t>}</w:t>
      </w:r>
    </w:p>
    <w:p w14:paraId="6C646F43" w14:textId="77777777" w:rsidR="00C502FC" w:rsidRPr="00C502FC" w:rsidRDefault="00C502FC" w:rsidP="002172B3">
      <w:pPr>
        <w:rPr>
          <w:rFonts w:ascii="Times New Roman" w:hAnsi="Times New Roman" w:cs="Times New Roman"/>
          <w:b/>
          <w:sz w:val="28"/>
          <w:szCs w:val="28"/>
        </w:rPr>
      </w:pPr>
    </w:p>
    <w:p w14:paraId="2D0244B8" w14:textId="77777777" w:rsidR="007867A2" w:rsidRPr="00D66E6F" w:rsidRDefault="007867A2" w:rsidP="007867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8BBDBB6" w14:textId="326CF908" w:rsidR="00F3507D" w:rsidRPr="007867A2" w:rsidRDefault="007867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9A83C5" wp14:editId="57BDEA91">
            <wp:extent cx="4648200" cy="801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6D4" w14:textId="735ED9F4" w:rsidR="00F3507D" w:rsidRDefault="007867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C5390" wp14:editId="577E80C5">
            <wp:extent cx="3171825" cy="1704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11A" w14:textId="1E197FA6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035D3AC3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p w14:paraId="6EC80D76" w14:textId="77777777" w:rsidR="00F3507D" w:rsidRDefault="00F3507D">
      <w:pPr>
        <w:rPr>
          <w:rFonts w:ascii="Times New Roman" w:hAnsi="Times New Roman" w:cs="Times New Roman"/>
          <w:sz w:val="28"/>
          <w:szCs w:val="28"/>
        </w:rPr>
      </w:pPr>
    </w:p>
    <w:sectPr w:rsidR="00F35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7D"/>
    <w:rsid w:val="002172B3"/>
    <w:rsid w:val="00512A88"/>
    <w:rsid w:val="00596ADF"/>
    <w:rsid w:val="00704213"/>
    <w:rsid w:val="007867A2"/>
    <w:rsid w:val="00C502FC"/>
    <w:rsid w:val="00D66E6F"/>
    <w:rsid w:val="00EF3F33"/>
    <w:rsid w:val="00F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F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67A2"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569</Words>
  <Characters>3249</Characters>
  <Application>Microsoft Office Word</Application>
  <DocSecurity>0</DocSecurity>
  <Lines>27</Lines>
  <Paragraphs>7</Paragraphs>
  <ScaleCrop>false</ScaleCrop>
  <Manager/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2023-01-27T11:51:00Z</dcterms:created>
  <dcterms:modified xsi:type="dcterms:W3CDTF">2024-03-19T10:54:00Z</dcterms:modified>
  <cp:version>1100.0100.01</cp:version>
</cp:coreProperties>
</file>