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7E98B"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IST 263 Project Milestone 2 – Copy Document</w:t>
      </w:r>
    </w:p>
    <w:p w14:paraId="38D747F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Name</w:t>
      </w:r>
      <w:r w:rsidRPr="003A6772">
        <w:rPr>
          <w:rFonts w:ascii="Times New Roman" w:hAnsi="Times New Roman" w:cs="Times New Roman"/>
          <w:sz w:val="24"/>
          <w:szCs w:val="24"/>
        </w:rPr>
        <w:t>: Leah Farrell</w:t>
      </w:r>
    </w:p>
    <w:p w14:paraId="35EFEF93"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Description (From Milestone 1)</w:t>
      </w:r>
      <w:r w:rsidRPr="003A6772">
        <w:rPr>
          <w:rFonts w:ascii="Times New Roman" w:hAnsi="Times New Roman" w:cs="Times New Roman"/>
          <w:sz w:val="24"/>
          <w:szCs w:val="24"/>
        </w:rPr>
        <w:t>:</w:t>
      </w:r>
      <w:r w:rsidRPr="003A6772">
        <w:rPr>
          <w:rFonts w:ascii="Times New Roman" w:hAnsi="Times New Roman" w:cs="Times New Roman"/>
          <w:sz w:val="24"/>
          <w:szCs w:val="24"/>
        </w:rPr>
        <w:br/>
        <w:t>This website is dedicated to book reviews, offering literary insights and recommendations for readers. By providing a user-friendly platform that combines analysis, personal perspectives, and interactive features, the site will serve as a comprehensive resource for readers searching for their next great read. The platform will bridge the gap between readers and quality literature, offering in-depth, trustworthy book evaluations across multiple genres.</w:t>
      </w:r>
    </w:p>
    <w:p w14:paraId="50C69A04"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Home Page</w:t>
      </w:r>
    </w:p>
    <w:p w14:paraId="6E0F6D75"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60E711D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 xml:space="preserve">The home page will include a brief site introduction, featured book reviews, latest recommendations, and search functionality. I hope to make the home page attractive, with welcoming design components. </w:t>
      </w:r>
    </w:p>
    <w:p w14:paraId="1BA389EC"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6BEED409"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 xml:space="preserve">Welcome to </w:t>
      </w:r>
      <w:proofErr w:type="spellStart"/>
      <w:r w:rsidRPr="003A6772">
        <w:rPr>
          <w:rFonts w:ascii="Times New Roman" w:hAnsi="Times New Roman" w:cs="Times New Roman"/>
          <w:b/>
          <w:bCs/>
          <w:sz w:val="24"/>
          <w:szCs w:val="24"/>
        </w:rPr>
        <w:t>PageTurner</w:t>
      </w:r>
      <w:proofErr w:type="spellEnd"/>
    </w:p>
    <w:p w14:paraId="44494B0A"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Discover your next literary adventure. We’re passionate readers dedicated to helping you find books that resonate, challenge, and inspire.</w:t>
      </w:r>
    </w:p>
    <w:p w14:paraId="4AD09C85"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 xml:space="preserve">Why </w:t>
      </w:r>
      <w:proofErr w:type="spellStart"/>
      <w:r w:rsidRPr="003A6772">
        <w:rPr>
          <w:rFonts w:ascii="Times New Roman" w:hAnsi="Times New Roman" w:cs="Times New Roman"/>
          <w:b/>
          <w:bCs/>
          <w:sz w:val="24"/>
          <w:szCs w:val="24"/>
        </w:rPr>
        <w:t>Pageturner</w:t>
      </w:r>
      <w:proofErr w:type="spellEnd"/>
    </w:p>
    <w:p w14:paraId="401164A5"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At </w:t>
      </w:r>
      <w:proofErr w:type="spellStart"/>
      <w:r w:rsidRPr="003A6772">
        <w:rPr>
          <w:rFonts w:ascii="Times New Roman" w:hAnsi="Times New Roman" w:cs="Times New Roman"/>
          <w:sz w:val="24"/>
          <w:szCs w:val="24"/>
        </w:rPr>
        <w:t>PageTurner</w:t>
      </w:r>
      <w:proofErr w:type="spellEnd"/>
      <w:r w:rsidRPr="003A6772">
        <w:rPr>
          <w:rFonts w:ascii="Times New Roman" w:hAnsi="Times New Roman" w:cs="Times New Roman"/>
          <w:sz w:val="24"/>
          <w:szCs w:val="24"/>
        </w:rPr>
        <w:t xml:space="preserve"> we believe every reader deserves to find their next great read. Through deep dives into contemporary releases, each review strives to offer a thoughtful analysis that goes beyond simple ratings.</w:t>
      </w:r>
    </w:p>
    <w:p w14:paraId="764EEEF8"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Feature Reviews</w:t>
      </w:r>
    </w:p>
    <w:p w14:paraId="4D32A8EA"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Editors Pick of the Week</w:t>
      </w:r>
    </w:p>
    <w:p w14:paraId="2B86E68F"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The Great Alone by Kristin Hannah: A breathtaking story of survival and resilience set in the Alaskan wilderness. Kristin Hannah carefully crafts her works with the powerful narrative of love, loss, and the enduring strength of community. Read our in-depth review to discover why this book is must-read.</w:t>
      </w:r>
    </w:p>
    <w:p w14:paraId="7147D5B6"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6BDE982E"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558120A9"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55CEC84A"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78E69100"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4055B033"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32557077"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12C85A34"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2B392F9E"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Recently Reviewed</w:t>
      </w:r>
    </w:p>
    <w:p w14:paraId="4BE4991D"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b/>
          <w:bCs/>
          <w:sz w:val="24"/>
          <w:szCs w:val="24"/>
        </w:rPr>
        <w:t>-</w:t>
      </w:r>
      <w:r w:rsidRPr="003A6772">
        <w:rPr>
          <w:rFonts w:ascii="Times New Roman" w:hAnsi="Times New Roman" w:cs="Times New Roman"/>
          <w:i/>
          <w:iCs/>
          <w:sz w:val="24"/>
          <w:szCs w:val="24"/>
        </w:rPr>
        <w:t>The Wish by Nicholas Sparks</w:t>
      </w:r>
    </w:p>
    <w:p w14:paraId="1BD2C9C6"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 xml:space="preserve">-Part of Your World by Abby Jiminez </w:t>
      </w:r>
    </w:p>
    <w:p w14:paraId="00937B6A"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-The Four Winds by Kristin Hannah</w:t>
      </w:r>
    </w:p>
    <w:p w14:paraId="34F233C0"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Find Your Next Read</w:t>
      </w:r>
    </w:p>
    <w:p w14:paraId="4AB826F7"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Browse by genre, mood, or theme. Our curated collection </w:t>
      </w:r>
      <w:proofErr w:type="gramStart"/>
      <w:r w:rsidRPr="003A6772">
        <w:rPr>
          <w:rFonts w:ascii="Times New Roman" w:hAnsi="Times New Roman" w:cs="Times New Roman"/>
          <w:sz w:val="24"/>
          <w:szCs w:val="24"/>
        </w:rPr>
        <w:t>include</w:t>
      </w:r>
      <w:proofErr w:type="gramEnd"/>
      <w:r w:rsidRPr="003A6772">
        <w:rPr>
          <w:rFonts w:ascii="Times New Roman" w:hAnsi="Times New Roman" w:cs="Times New Roman"/>
          <w:sz w:val="24"/>
          <w:szCs w:val="24"/>
        </w:rPr>
        <w:t>:</w:t>
      </w:r>
    </w:p>
    <w:p w14:paraId="15BBAB63"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(Each title will be linked to their review)</w:t>
      </w:r>
    </w:p>
    <w:p w14:paraId="5BAAA212"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 xml:space="preserve">-Staff Picks </w:t>
      </w:r>
    </w:p>
    <w:p w14:paraId="3C1873B7"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 xml:space="preserve">The Great Alone, Evicted, Part of Your World </w:t>
      </w:r>
    </w:p>
    <w:p w14:paraId="111C11E5"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-Award Winners</w:t>
      </w:r>
    </w:p>
    <w:p w14:paraId="7CE72C92"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The Nightingale</w:t>
      </w:r>
    </w:p>
    <w:p w14:paraId="4BA5C796"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-Hidden Gems</w:t>
      </w:r>
    </w:p>
    <w:p w14:paraId="31E6AAB9"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The Wish</w:t>
      </w:r>
    </w:p>
    <w:p w14:paraId="79303DE4"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Join Our Community</w:t>
      </w:r>
    </w:p>
    <w:p w14:paraId="4AC346FE"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Share your thoughts, discover new perspectives, and connect with fellow book lovers. </w:t>
      </w:r>
    </w:p>
    <w:p w14:paraId="40875F28" w14:textId="77777777" w:rsidR="00E33F4E" w:rsidRPr="003A6772" w:rsidRDefault="00E33F4E" w:rsidP="00E33F4E">
      <w:pPr>
        <w:pBdr>
          <w:bottom w:val="single" w:sz="6" w:space="1" w:color="auto"/>
        </w:pBdr>
        <w:rPr>
          <w:rFonts w:ascii="Times New Roman" w:hAnsi="Times New Roman" w:cs="Times New Roman"/>
          <w:sz w:val="24"/>
          <w:szCs w:val="24"/>
        </w:rPr>
      </w:pPr>
    </w:p>
    <w:p w14:paraId="245A560D"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i/>
          <w:iCs/>
          <w:sz w:val="24"/>
          <w:szCs w:val="24"/>
        </w:rPr>
        <w:t>“Books are a uniquely portable magic.”</w:t>
      </w:r>
      <w:r w:rsidRPr="003A6772">
        <w:rPr>
          <w:rFonts w:ascii="Times New Roman" w:hAnsi="Times New Roman" w:cs="Times New Roman"/>
          <w:sz w:val="24"/>
          <w:szCs w:val="24"/>
        </w:rPr>
        <w:t xml:space="preserve"> -Stephen King</w:t>
      </w:r>
    </w:p>
    <w:p w14:paraId="38A4065E" w14:textId="77777777" w:rsidR="00E33F4E" w:rsidRPr="003A6772" w:rsidRDefault="00E33F4E" w:rsidP="00E33F4E">
      <w:pPr>
        <w:rPr>
          <w:rFonts w:ascii="Times New Roman" w:hAnsi="Times New Roman" w:cs="Times New Roman"/>
          <w:sz w:val="24"/>
          <w:szCs w:val="24"/>
        </w:rPr>
      </w:pPr>
    </w:p>
    <w:p w14:paraId="07950F3B"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Page 2</w:t>
      </w:r>
    </w:p>
    <w:p w14:paraId="7C75FE0E"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Title</w:t>
      </w:r>
      <w:proofErr w:type="gramStart"/>
      <w:r w:rsidRPr="003A6772">
        <w:rPr>
          <w:rFonts w:ascii="Times New Roman" w:hAnsi="Times New Roman" w:cs="Times New Roman"/>
          <w:b/>
          <w:bCs/>
          <w:sz w:val="24"/>
          <w:szCs w:val="24"/>
        </w:rPr>
        <w:t xml:space="preserve">: </w:t>
      </w:r>
      <w:r w:rsidRPr="003A6772">
        <w:rPr>
          <w:rFonts w:ascii="Times New Roman" w:hAnsi="Times New Roman" w:cs="Times New Roman"/>
          <w:sz w:val="24"/>
          <w:szCs w:val="24"/>
        </w:rPr>
        <w:t xml:space="preserve"> Book</w:t>
      </w:r>
      <w:proofErr w:type="gramEnd"/>
      <w:r w:rsidRPr="003A6772">
        <w:rPr>
          <w:rFonts w:ascii="Times New Roman" w:hAnsi="Times New Roman" w:cs="Times New Roman"/>
          <w:sz w:val="24"/>
          <w:szCs w:val="24"/>
        </w:rPr>
        <w:t xml:space="preserve"> Review Catalog</w:t>
      </w:r>
    </w:p>
    <w:p w14:paraId="55A0650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0551C19A"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The second page will serve as the review catalog, displaying a comprehensive list of book reviews which will be categorized by genre. Each book title will be linked to its review.</w:t>
      </w:r>
    </w:p>
    <w:p w14:paraId="2C7CD98F"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4CB307A8"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Explore Our Book Review Collection</w:t>
      </w:r>
    </w:p>
    <w:p w14:paraId="0B39A787"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 xml:space="preserve">Below you will find a library of book reviews categorized by genre. </w:t>
      </w:r>
    </w:p>
    <w:p w14:paraId="3DDCA44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lastRenderedPageBreak/>
        <w:t>Featured Genres</w:t>
      </w:r>
    </w:p>
    <w:p w14:paraId="5498425D"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-Non-Fiction</w:t>
      </w:r>
    </w:p>
    <w:p w14:paraId="7036D78D" w14:textId="77777777" w:rsidR="00E33F4E" w:rsidRPr="003A6772" w:rsidRDefault="00E33F4E" w:rsidP="00E33F4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Evicted</w:t>
      </w:r>
    </w:p>
    <w:p w14:paraId="02F84066"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Matthew Desmond</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Nonfiction/Sociology</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(3.5/5 Stars)</w:t>
      </w:r>
    </w:p>
    <w:p w14:paraId="08CB4C6B" w14:textId="77777777" w:rsidR="00E33F4E" w:rsidRPr="0047703F" w:rsidRDefault="00E33F4E" w:rsidP="00E33F4E">
      <w:pPr>
        <w:pStyle w:val="ListParagraph"/>
        <w:rPr>
          <w:rFonts w:ascii="Times New Roman" w:hAnsi="Times New Roman" w:cs="Times New Roman"/>
          <w:b/>
          <w:bCs/>
          <w:sz w:val="24"/>
          <w:szCs w:val="24"/>
        </w:rPr>
      </w:pPr>
      <w:r w:rsidRPr="0047703F">
        <w:rPr>
          <w:rFonts w:ascii="Times New Roman" w:hAnsi="Times New Roman" w:cs="Times New Roman"/>
          <w:b/>
          <w:bCs/>
          <w:sz w:val="24"/>
          <w:szCs w:val="24"/>
        </w:rPr>
        <w:t>Summary</w:t>
      </w:r>
    </w:p>
    <w:p w14:paraId="7A3F63A9" w14:textId="77777777" w:rsidR="00E33F4E" w:rsidRPr="0047703F" w:rsidRDefault="00E33F4E" w:rsidP="00E33F4E">
      <w:pPr>
        <w:pStyle w:val="ListParagraph"/>
        <w:rPr>
          <w:rFonts w:ascii="Times New Roman" w:hAnsi="Times New Roman" w:cs="Times New Roman"/>
          <w:sz w:val="24"/>
          <w:szCs w:val="24"/>
        </w:rPr>
      </w:pPr>
      <w:proofErr w:type="gramStart"/>
      <w:r w:rsidRPr="0047703F">
        <w:rPr>
          <w:rFonts w:ascii="Times New Roman" w:hAnsi="Times New Roman" w:cs="Times New Roman"/>
          <w:i/>
          <w:iCs/>
          <w:sz w:val="24"/>
          <w:szCs w:val="24"/>
        </w:rPr>
        <w:t>Evicted</w:t>
      </w:r>
      <w:proofErr w:type="gramEnd"/>
      <w:r w:rsidRPr="0047703F">
        <w:rPr>
          <w:rFonts w:ascii="Times New Roman" w:hAnsi="Times New Roman" w:cs="Times New Roman"/>
          <w:sz w:val="24"/>
          <w:szCs w:val="24"/>
        </w:rPr>
        <w:t xml:space="preserve"> follows eight families in Milwaukee struggling with housing insecurity, documenting their experiences with eviction, poverty, and the challenges of finding stable housing. Through extensive fieldwork, Desmond reveals how eviction perpetuates poverty cycles in America.</w:t>
      </w:r>
    </w:p>
    <w:p w14:paraId="6CDF4378" w14:textId="77777777" w:rsidR="00E33F4E" w:rsidRPr="003A6772" w:rsidRDefault="00E33F4E" w:rsidP="00E33F4E">
      <w:pPr>
        <w:pStyle w:val="ListParagraph"/>
        <w:rPr>
          <w:rFonts w:ascii="Times New Roman" w:hAnsi="Times New Roman" w:cs="Times New Roman"/>
          <w:sz w:val="24"/>
          <w:szCs w:val="24"/>
        </w:rPr>
      </w:pPr>
    </w:p>
    <w:p w14:paraId="4C2C31A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567AA70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-Thorough research</w:t>
      </w:r>
    </w:p>
    <w:p w14:paraId="3A66373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-Compelling personal narratives</w:t>
      </w:r>
    </w:p>
    <w:p w14:paraId="7E6229D9"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policy analysis</w:t>
      </w:r>
    </w:p>
    <w:p w14:paraId="16EC725B" w14:textId="77777777" w:rsidR="00E33F4E" w:rsidRPr="003A6772" w:rsidRDefault="00E33F4E" w:rsidP="00E33F4E">
      <w:pPr>
        <w:pStyle w:val="ListParagraph"/>
        <w:rPr>
          <w:rFonts w:ascii="Times New Roman" w:hAnsi="Times New Roman" w:cs="Times New Roman"/>
          <w:b/>
          <w:bCs/>
          <w:sz w:val="24"/>
          <w:szCs w:val="24"/>
        </w:rPr>
      </w:pPr>
    </w:p>
    <w:p w14:paraId="07EBBEB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Limitations:</w:t>
      </w:r>
    </w:p>
    <w:p w14:paraId="7A011C8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-Repetitive at times</w:t>
      </w:r>
    </w:p>
    <w:p w14:paraId="17B0F01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-Occasional loss of narrative focus</w:t>
      </w:r>
    </w:p>
    <w:p w14:paraId="79F6817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-Milwaukee specific focus limits broader application</w:t>
      </w:r>
    </w:p>
    <w:p w14:paraId="00D24C90" w14:textId="77777777" w:rsidR="00E33F4E" w:rsidRPr="003A6772" w:rsidRDefault="00E33F4E" w:rsidP="00E33F4E">
      <w:pPr>
        <w:pStyle w:val="ListParagraph"/>
        <w:rPr>
          <w:rFonts w:ascii="Times New Roman" w:hAnsi="Times New Roman" w:cs="Times New Roman"/>
          <w:sz w:val="24"/>
          <w:szCs w:val="24"/>
        </w:rPr>
      </w:pPr>
    </w:p>
    <w:p w14:paraId="1ECFF3FA" w14:textId="77777777" w:rsidR="00E33F4E" w:rsidRPr="003A6772" w:rsidRDefault="00E33F4E" w:rsidP="00E33F4E">
      <w:pPr>
        <w:pStyle w:val="ListParagraph"/>
        <w:rPr>
          <w:rFonts w:ascii="Times New Roman" w:hAnsi="Times New Roman" w:cs="Times New Roman"/>
          <w:b/>
          <w:bCs/>
          <w:sz w:val="24"/>
          <w:szCs w:val="24"/>
        </w:rPr>
      </w:pPr>
    </w:p>
    <w:p w14:paraId="2ACF7220"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7359EC5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-housing insecurity</w:t>
      </w:r>
    </w:p>
    <w:p w14:paraId="5BCD667D"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-Economic struggles</w:t>
      </w:r>
    </w:p>
    <w:p w14:paraId="71E1C2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-The impact of poverty on individuals</w:t>
      </w:r>
    </w:p>
    <w:p w14:paraId="7CF229DC" w14:textId="77777777" w:rsidR="00E33F4E" w:rsidRPr="003A6772" w:rsidRDefault="00E33F4E" w:rsidP="00E33F4E">
      <w:pPr>
        <w:pStyle w:val="ListParagraph"/>
        <w:rPr>
          <w:rFonts w:ascii="Times New Roman" w:hAnsi="Times New Roman" w:cs="Times New Roman"/>
          <w:sz w:val="24"/>
          <w:szCs w:val="24"/>
        </w:rPr>
      </w:pPr>
    </w:p>
    <w:p w14:paraId="713CE06B" w14:textId="77777777" w:rsidR="00E33F4E" w:rsidRPr="003A6772" w:rsidRDefault="00E33F4E" w:rsidP="00E33F4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Dear America, Notes of an Undocumented Citizen</w:t>
      </w:r>
    </w:p>
    <w:p w14:paraId="477A60A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Jose Antonio Vargas</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Memoir</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3CDBDE22" w14:textId="77777777" w:rsidR="00E33F4E" w:rsidRPr="00B67CC1" w:rsidRDefault="00E33F4E" w:rsidP="00E33F4E">
      <w:pPr>
        <w:pStyle w:val="ListParagraph"/>
        <w:rPr>
          <w:rFonts w:ascii="Times New Roman" w:hAnsi="Times New Roman" w:cs="Times New Roman"/>
          <w:b/>
          <w:bCs/>
          <w:sz w:val="24"/>
          <w:szCs w:val="24"/>
        </w:rPr>
      </w:pPr>
      <w:r w:rsidRPr="00B67CC1">
        <w:rPr>
          <w:rFonts w:ascii="Times New Roman" w:hAnsi="Times New Roman" w:cs="Times New Roman"/>
          <w:b/>
          <w:bCs/>
          <w:sz w:val="24"/>
          <w:szCs w:val="24"/>
        </w:rPr>
        <w:t>Summary</w:t>
      </w:r>
    </w:p>
    <w:p w14:paraId="59E59FE8" w14:textId="77777777" w:rsidR="00E33F4E" w:rsidRPr="00B67CC1" w:rsidRDefault="00E33F4E" w:rsidP="00E33F4E">
      <w:pPr>
        <w:pStyle w:val="ListParagraph"/>
        <w:rPr>
          <w:rFonts w:ascii="Times New Roman" w:hAnsi="Times New Roman" w:cs="Times New Roman"/>
          <w:sz w:val="24"/>
          <w:szCs w:val="24"/>
        </w:rPr>
      </w:pPr>
      <w:r w:rsidRPr="00B67CC1">
        <w:rPr>
          <w:rFonts w:ascii="Times New Roman" w:hAnsi="Times New Roman" w:cs="Times New Roman"/>
          <w:sz w:val="24"/>
          <w:szCs w:val="24"/>
        </w:rPr>
        <w:t>In this powerful memoir, Pulitzer Prize-winning journalist Jose Antonio Vargas reveals his life as an undocumented immigrant in America. Sent from the Philippines to live with his grandparents at age twelve, Vargas discovers his undocumented status at sixteen and spends the next decades navigating American society while harboring this secret.</w:t>
      </w:r>
    </w:p>
    <w:p w14:paraId="59347427" w14:textId="77777777" w:rsidR="00E33F4E" w:rsidRPr="003A6772" w:rsidRDefault="00E33F4E" w:rsidP="00E33F4E">
      <w:pPr>
        <w:pStyle w:val="ListParagraph"/>
        <w:rPr>
          <w:rFonts w:ascii="Times New Roman" w:hAnsi="Times New Roman" w:cs="Times New Roman"/>
          <w:b/>
          <w:bCs/>
          <w:sz w:val="24"/>
          <w:szCs w:val="24"/>
        </w:rPr>
      </w:pPr>
    </w:p>
    <w:p w14:paraId="4C58D316"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Exceptional elements:</w:t>
      </w:r>
    </w:p>
    <w:p w14:paraId="06A6C172"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-Raw, honest portrayal of living undocumented</w:t>
      </w:r>
    </w:p>
    <w:p w14:paraId="4657ECB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-Clear, compelling journalistic style</w:t>
      </w:r>
    </w:p>
    <w:p w14:paraId="3620C1B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-nuanced exploration of identity and belonging</w:t>
      </w:r>
    </w:p>
    <w:p w14:paraId="21B504F1" w14:textId="77777777" w:rsidR="00E33F4E" w:rsidRPr="003A6772" w:rsidRDefault="00E33F4E" w:rsidP="00E33F4E">
      <w:pPr>
        <w:pStyle w:val="ListParagraph"/>
        <w:rPr>
          <w:rFonts w:ascii="Times New Roman" w:hAnsi="Times New Roman" w:cs="Times New Roman"/>
          <w:b/>
          <w:bCs/>
          <w:sz w:val="24"/>
          <w:szCs w:val="24"/>
        </w:rPr>
      </w:pPr>
    </w:p>
    <w:p w14:paraId="388B5B81"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5542486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-Identity</w:t>
      </w:r>
    </w:p>
    <w:p w14:paraId="6AE101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-Family</w:t>
      </w:r>
    </w:p>
    <w:p w14:paraId="550609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lastRenderedPageBreak/>
        <w:t>-Belonging as an undocumented immigrant</w:t>
      </w:r>
    </w:p>
    <w:p w14:paraId="63A9DD1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-Social integration</w:t>
      </w:r>
    </w:p>
    <w:p w14:paraId="0694686C" w14:textId="77777777" w:rsidR="00E33F4E" w:rsidRPr="003A6772" w:rsidRDefault="00E33F4E" w:rsidP="00E33F4E">
      <w:pPr>
        <w:pStyle w:val="ListParagraph"/>
        <w:rPr>
          <w:rFonts w:ascii="Times New Roman" w:hAnsi="Times New Roman" w:cs="Times New Roman"/>
          <w:b/>
          <w:bCs/>
          <w:sz w:val="24"/>
          <w:szCs w:val="24"/>
        </w:rPr>
      </w:pPr>
    </w:p>
    <w:p w14:paraId="0676A445" w14:textId="77777777" w:rsidR="00E33F4E" w:rsidRPr="003A6772" w:rsidRDefault="00E33F4E" w:rsidP="00E33F4E">
      <w:pPr>
        <w:rPr>
          <w:rFonts w:ascii="Times New Roman" w:hAnsi="Times New Roman" w:cs="Times New Roman"/>
          <w:b/>
          <w:bCs/>
          <w:sz w:val="24"/>
          <w:szCs w:val="24"/>
        </w:rPr>
      </w:pPr>
    </w:p>
    <w:p w14:paraId="1088A4EA"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-Romance</w:t>
      </w:r>
    </w:p>
    <w:p w14:paraId="652B612C" w14:textId="77777777" w:rsidR="00E33F4E" w:rsidRPr="003A6772" w:rsidRDefault="00E33F4E" w:rsidP="00E33F4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 xml:space="preserve">The Wish </w:t>
      </w:r>
    </w:p>
    <w:p w14:paraId="4C3BCFB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Nicholas Sparks</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Contemporary Romance</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2D9C8D8D" w14:textId="77777777" w:rsidR="00E33F4E" w:rsidRPr="003D24C7" w:rsidRDefault="00E33F4E" w:rsidP="00E33F4E">
      <w:pPr>
        <w:pStyle w:val="ListParagraph"/>
        <w:rPr>
          <w:rFonts w:ascii="Times New Roman" w:hAnsi="Times New Roman" w:cs="Times New Roman"/>
          <w:b/>
          <w:bCs/>
          <w:sz w:val="24"/>
          <w:szCs w:val="24"/>
        </w:rPr>
      </w:pPr>
      <w:r w:rsidRPr="003D24C7">
        <w:rPr>
          <w:rFonts w:ascii="Times New Roman" w:hAnsi="Times New Roman" w:cs="Times New Roman"/>
          <w:b/>
          <w:bCs/>
          <w:sz w:val="24"/>
          <w:szCs w:val="24"/>
        </w:rPr>
        <w:t>Summary</w:t>
      </w:r>
    </w:p>
    <w:p w14:paraId="69EF2D8A" w14:textId="77777777" w:rsidR="00E33F4E" w:rsidRPr="003D24C7" w:rsidRDefault="00E33F4E" w:rsidP="00E33F4E">
      <w:pPr>
        <w:pStyle w:val="ListParagraph"/>
        <w:rPr>
          <w:rFonts w:ascii="Times New Roman" w:hAnsi="Times New Roman" w:cs="Times New Roman"/>
          <w:sz w:val="24"/>
          <w:szCs w:val="24"/>
        </w:rPr>
      </w:pPr>
      <w:r w:rsidRPr="003D24C7">
        <w:rPr>
          <w:rFonts w:ascii="Times New Roman" w:hAnsi="Times New Roman" w:cs="Times New Roman"/>
          <w:sz w:val="24"/>
          <w:szCs w:val="24"/>
        </w:rPr>
        <w:t xml:space="preserve">In </w:t>
      </w:r>
      <w:r w:rsidRPr="003D24C7">
        <w:rPr>
          <w:rFonts w:ascii="Times New Roman" w:hAnsi="Times New Roman" w:cs="Times New Roman"/>
          <w:i/>
          <w:iCs/>
          <w:sz w:val="24"/>
          <w:szCs w:val="24"/>
        </w:rPr>
        <w:t>The Wish</w:t>
      </w:r>
      <w:r w:rsidRPr="003D24C7">
        <w:rPr>
          <w:rFonts w:ascii="Times New Roman" w:hAnsi="Times New Roman" w:cs="Times New Roman"/>
          <w:sz w:val="24"/>
          <w:szCs w:val="24"/>
        </w:rPr>
        <w:t>, Sparks masterfully weaves together two timelines: 2019 New York City, where successful photographer Maggie Dawes faces a terminal diagnosis, and 1996 Ocracoke Island, where teenage Maggie experiences first love with Bryce Trickett during a life-changing year living with her aunt.</w:t>
      </w:r>
    </w:p>
    <w:p w14:paraId="17B306BD" w14:textId="77777777" w:rsidR="00E33F4E" w:rsidRPr="003A6772" w:rsidRDefault="00E33F4E" w:rsidP="00E33F4E">
      <w:pPr>
        <w:pStyle w:val="ListParagraph"/>
        <w:rPr>
          <w:rFonts w:ascii="Times New Roman" w:hAnsi="Times New Roman" w:cs="Times New Roman"/>
          <w:sz w:val="24"/>
          <w:szCs w:val="24"/>
        </w:rPr>
      </w:pPr>
    </w:p>
    <w:p w14:paraId="4A1640F3" w14:textId="77777777" w:rsidR="00E33F4E" w:rsidRPr="00634711" w:rsidRDefault="00E33F4E" w:rsidP="00E33F4E">
      <w:pPr>
        <w:pStyle w:val="ListParagraph"/>
        <w:rPr>
          <w:rFonts w:ascii="Times New Roman" w:hAnsi="Times New Roman" w:cs="Times New Roman"/>
          <w:b/>
          <w:bCs/>
          <w:sz w:val="24"/>
          <w:szCs w:val="24"/>
        </w:rPr>
      </w:pPr>
      <w:r w:rsidRPr="00634711">
        <w:rPr>
          <w:rFonts w:ascii="Times New Roman" w:hAnsi="Times New Roman" w:cs="Times New Roman"/>
          <w:b/>
          <w:bCs/>
          <w:sz w:val="24"/>
          <w:szCs w:val="24"/>
        </w:rPr>
        <w:t>Why Five Stars</w:t>
      </w:r>
    </w:p>
    <w:p w14:paraId="52C67E45"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Flawless narrative structure</w:t>
      </w:r>
    </w:p>
    <w:p w14:paraId="23E70EA9"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Deep character authenticity</w:t>
      </w:r>
    </w:p>
    <w:p w14:paraId="722A2AF4"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Meaningful exploration of photography as metaphor</w:t>
      </w:r>
    </w:p>
    <w:p w14:paraId="56BED05F" w14:textId="77777777" w:rsidR="00E33F4E" w:rsidRPr="003A6772" w:rsidRDefault="00E33F4E" w:rsidP="00E33F4E">
      <w:pPr>
        <w:pStyle w:val="ListParagraph"/>
        <w:numPr>
          <w:ilvl w:val="0"/>
          <w:numId w:val="5"/>
        </w:numPr>
        <w:rPr>
          <w:rFonts w:ascii="Times New Roman" w:hAnsi="Times New Roman" w:cs="Times New Roman"/>
          <w:sz w:val="24"/>
          <w:szCs w:val="24"/>
        </w:rPr>
      </w:pPr>
      <w:r w:rsidRPr="003A6772">
        <w:rPr>
          <w:rFonts w:ascii="Times New Roman" w:hAnsi="Times New Roman" w:cs="Times New Roman"/>
          <w:sz w:val="24"/>
          <w:szCs w:val="24"/>
        </w:rPr>
        <w:t>Balance</w:t>
      </w:r>
      <w:r w:rsidRPr="00634711">
        <w:rPr>
          <w:rFonts w:ascii="Times New Roman" w:hAnsi="Times New Roman" w:cs="Times New Roman"/>
          <w:sz w:val="24"/>
          <w:szCs w:val="24"/>
        </w:rPr>
        <w:t xml:space="preserve"> of romance and life reflection</w:t>
      </w:r>
    </w:p>
    <w:p w14:paraId="714C9E8E" w14:textId="77777777" w:rsidR="00E33F4E" w:rsidRPr="00E958B0" w:rsidRDefault="00E33F4E" w:rsidP="00E33F4E">
      <w:pPr>
        <w:rPr>
          <w:rFonts w:ascii="Times New Roman" w:hAnsi="Times New Roman" w:cs="Times New Roman"/>
          <w:b/>
          <w:bCs/>
          <w:sz w:val="24"/>
          <w:szCs w:val="24"/>
        </w:rPr>
      </w:pPr>
      <w:r w:rsidRPr="003A6772">
        <w:rPr>
          <w:rFonts w:ascii="Times New Roman" w:hAnsi="Times New Roman" w:cs="Times New Roman"/>
          <w:sz w:val="24"/>
          <w:szCs w:val="24"/>
        </w:rPr>
        <w:tab/>
      </w:r>
      <w:r w:rsidRPr="00E958B0">
        <w:rPr>
          <w:rFonts w:ascii="Times New Roman" w:hAnsi="Times New Roman" w:cs="Times New Roman"/>
          <w:b/>
          <w:bCs/>
          <w:sz w:val="24"/>
          <w:szCs w:val="24"/>
        </w:rPr>
        <w:t>Emotional Impact</w:t>
      </w:r>
    </w:p>
    <w:p w14:paraId="236BA9D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r>
      <w:r w:rsidRPr="00E958B0">
        <w:rPr>
          <w:rFonts w:ascii="Times New Roman" w:hAnsi="Times New Roman" w:cs="Times New Roman"/>
          <w:sz w:val="24"/>
          <w:szCs w:val="24"/>
        </w:rPr>
        <w:t xml:space="preserve">The novel delivers an extraordinary emotional punch without feeling manipulative. Sparks </w:t>
      </w:r>
      <w:r w:rsidRPr="003A6772">
        <w:rPr>
          <w:rFonts w:ascii="Times New Roman" w:hAnsi="Times New Roman" w:cs="Times New Roman"/>
          <w:sz w:val="24"/>
          <w:szCs w:val="24"/>
        </w:rPr>
        <w:tab/>
      </w:r>
      <w:r w:rsidRPr="00E958B0">
        <w:rPr>
          <w:rFonts w:ascii="Times New Roman" w:hAnsi="Times New Roman" w:cs="Times New Roman"/>
          <w:sz w:val="24"/>
          <w:szCs w:val="24"/>
        </w:rPr>
        <w:t xml:space="preserve">handles terminal illness and first love with equal sensitivity, creating genuine moments that </w:t>
      </w:r>
      <w:r w:rsidRPr="003A6772">
        <w:rPr>
          <w:rFonts w:ascii="Times New Roman" w:hAnsi="Times New Roman" w:cs="Times New Roman"/>
          <w:sz w:val="24"/>
          <w:szCs w:val="24"/>
        </w:rPr>
        <w:tab/>
      </w:r>
      <w:r w:rsidRPr="00E958B0">
        <w:rPr>
          <w:rFonts w:ascii="Times New Roman" w:hAnsi="Times New Roman" w:cs="Times New Roman"/>
          <w:sz w:val="24"/>
          <w:szCs w:val="24"/>
        </w:rPr>
        <w:t>resonate long after the final page.</w:t>
      </w:r>
    </w:p>
    <w:p w14:paraId="745E970E"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6BD5F602"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-Young love</w:t>
      </w:r>
    </w:p>
    <w:p w14:paraId="0A4BA9B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-Family relationships</w:t>
      </w:r>
    </w:p>
    <w:p w14:paraId="13BB4048" w14:textId="77777777" w:rsidR="00E33F4E" w:rsidRPr="003A6772" w:rsidRDefault="00E33F4E" w:rsidP="00E33F4E">
      <w:pPr>
        <w:pStyle w:val="ListParagraph"/>
        <w:rPr>
          <w:rFonts w:ascii="Times New Roman" w:hAnsi="Times New Roman" w:cs="Times New Roman"/>
          <w:sz w:val="24"/>
          <w:szCs w:val="24"/>
        </w:rPr>
      </w:pPr>
    </w:p>
    <w:p w14:paraId="119DB95D" w14:textId="77777777" w:rsidR="00E33F4E" w:rsidRPr="003A6772" w:rsidRDefault="00E33F4E" w:rsidP="00E33F4E">
      <w:pPr>
        <w:pStyle w:val="ListParagraph"/>
        <w:rPr>
          <w:rFonts w:ascii="Times New Roman" w:hAnsi="Times New Roman" w:cs="Times New Roman"/>
          <w:sz w:val="24"/>
          <w:szCs w:val="24"/>
        </w:rPr>
      </w:pPr>
    </w:p>
    <w:p w14:paraId="6ADCE8E5" w14:textId="77777777" w:rsidR="00E33F4E" w:rsidRPr="003A6772" w:rsidRDefault="00E33F4E" w:rsidP="00E33F4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Part of Your World</w:t>
      </w:r>
    </w:p>
    <w:p w14:paraId="37DF774D"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w:t>
      </w:r>
      <w:r w:rsidRPr="003A6772">
        <w:rPr>
          <w:rFonts w:ascii="Times New Roman" w:hAnsi="Times New Roman" w:cs="Times New Roman"/>
          <w:b/>
          <w:bCs/>
          <w:sz w:val="24"/>
          <w:szCs w:val="24"/>
        </w:rPr>
        <w:t>By Abby Jimenez</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Contemporary Romance</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12F0A436" w14:textId="77777777" w:rsidR="00E33F4E" w:rsidRPr="00B618FE"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B618FE">
        <w:rPr>
          <w:rFonts w:ascii="Times New Roman" w:hAnsi="Times New Roman" w:cs="Times New Roman"/>
          <w:b/>
          <w:bCs/>
          <w:sz w:val="24"/>
          <w:szCs w:val="24"/>
        </w:rPr>
        <w:t>Summary</w:t>
      </w:r>
    </w:p>
    <w:p w14:paraId="34D859ED" w14:textId="77777777" w:rsidR="00E33F4E" w:rsidRPr="00B618FE"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r>
      <w:r w:rsidRPr="00B618FE">
        <w:rPr>
          <w:rFonts w:ascii="Times New Roman" w:hAnsi="Times New Roman" w:cs="Times New Roman"/>
          <w:sz w:val="24"/>
          <w:szCs w:val="24"/>
        </w:rPr>
        <w:t xml:space="preserve">A wealthy ER doctor from a prestigious medical dynasty meets a small-town carpenter after he </w:t>
      </w:r>
      <w:r w:rsidRPr="003A6772">
        <w:rPr>
          <w:rFonts w:ascii="Times New Roman" w:hAnsi="Times New Roman" w:cs="Times New Roman"/>
          <w:sz w:val="24"/>
          <w:szCs w:val="24"/>
        </w:rPr>
        <w:tab/>
      </w:r>
      <w:r w:rsidRPr="00B618FE">
        <w:rPr>
          <w:rFonts w:ascii="Times New Roman" w:hAnsi="Times New Roman" w:cs="Times New Roman"/>
          <w:sz w:val="24"/>
          <w:szCs w:val="24"/>
        </w:rPr>
        <w:t xml:space="preserve">rescues her from a ditch. Despite their different worlds, they form an undeniable connection </w:t>
      </w:r>
      <w:r w:rsidRPr="003A6772">
        <w:rPr>
          <w:rFonts w:ascii="Times New Roman" w:hAnsi="Times New Roman" w:cs="Times New Roman"/>
          <w:sz w:val="24"/>
          <w:szCs w:val="24"/>
        </w:rPr>
        <w:tab/>
      </w:r>
      <w:r w:rsidRPr="00B618FE">
        <w:rPr>
          <w:rFonts w:ascii="Times New Roman" w:hAnsi="Times New Roman" w:cs="Times New Roman"/>
          <w:sz w:val="24"/>
          <w:szCs w:val="24"/>
        </w:rPr>
        <w:t>that challenges both their life paths.</w:t>
      </w:r>
    </w:p>
    <w:p w14:paraId="6AFE9650" w14:textId="77777777" w:rsidR="00E33F4E" w:rsidRPr="00A94628"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A94628">
        <w:rPr>
          <w:rFonts w:ascii="Times New Roman" w:hAnsi="Times New Roman" w:cs="Times New Roman"/>
          <w:b/>
          <w:bCs/>
          <w:sz w:val="24"/>
          <w:szCs w:val="24"/>
        </w:rPr>
        <w:t>Standout Elements</w:t>
      </w:r>
    </w:p>
    <w:p w14:paraId="43D96443"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Sharp, witty dialogue</w:t>
      </w:r>
    </w:p>
    <w:p w14:paraId="05E83915"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Complex family dynamics</w:t>
      </w:r>
    </w:p>
    <w:p w14:paraId="38E28CD5"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lastRenderedPageBreak/>
        <w:t>Authentic exploration of class differences</w:t>
      </w:r>
    </w:p>
    <w:p w14:paraId="664195AD"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Well-developed supporting characters</w:t>
      </w:r>
    </w:p>
    <w:p w14:paraId="7D1806EE"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Perfect balance of humor and serious themes</w:t>
      </w:r>
    </w:p>
    <w:p w14:paraId="1DCEC6AF" w14:textId="77777777" w:rsidR="00E33F4E" w:rsidRPr="007B5594"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7B5594">
        <w:rPr>
          <w:rFonts w:ascii="Times New Roman" w:hAnsi="Times New Roman" w:cs="Times New Roman"/>
          <w:b/>
          <w:bCs/>
          <w:sz w:val="24"/>
          <w:szCs w:val="24"/>
        </w:rPr>
        <w:t>Minor Drawbacks</w:t>
      </w:r>
    </w:p>
    <w:p w14:paraId="20A8E28C" w14:textId="77777777" w:rsidR="00E33F4E" w:rsidRPr="007B5594" w:rsidRDefault="00E33F4E" w:rsidP="00E33F4E">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Some plot resolutions feel slightly rushed</w:t>
      </w:r>
    </w:p>
    <w:p w14:paraId="0A07C677" w14:textId="77777777" w:rsidR="00E33F4E" w:rsidRPr="007B5594" w:rsidRDefault="00E33F4E" w:rsidP="00E33F4E">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Secondary antagonist's arc could be more developed</w:t>
      </w:r>
    </w:p>
    <w:p w14:paraId="67558025"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t>Themes:</w:t>
      </w:r>
    </w:p>
    <w:p w14:paraId="5621FF21"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-Family obligation</w:t>
      </w:r>
    </w:p>
    <w:p w14:paraId="71458035"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-Unlikely romance</w:t>
      </w:r>
    </w:p>
    <w:p w14:paraId="12546EB0"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-Domestic violence</w:t>
      </w:r>
    </w:p>
    <w:p w14:paraId="4C270C1C" w14:textId="77777777" w:rsidR="00E33F4E" w:rsidRPr="003A6772" w:rsidRDefault="00E33F4E" w:rsidP="00E33F4E">
      <w:pPr>
        <w:rPr>
          <w:rFonts w:ascii="Times New Roman" w:hAnsi="Times New Roman" w:cs="Times New Roman"/>
          <w:b/>
          <w:bCs/>
          <w:sz w:val="24"/>
          <w:szCs w:val="24"/>
        </w:rPr>
      </w:pPr>
    </w:p>
    <w:p w14:paraId="11087487"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-Historical Fiction</w:t>
      </w:r>
    </w:p>
    <w:p w14:paraId="0C6B172B" w14:textId="77777777" w:rsidR="00E33F4E" w:rsidRPr="003A6772" w:rsidRDefault="00E33F4E" w:rsidP="00E33F4E">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Great Alone</w:t>
      </w:r>
    </w:p>
    <w:p w14:paraId="036481F9"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41DAED85" w14:textId="77777777" w:rsidR="00E33F4E" w:rsidRPr="00C64E95" w:rsidRDefault="00E33F4E" w:rsidP="00E33F4E">
      <w:pPr>
        <w:pStyle w:val="ListParagraph"/>
        <w:rPr>
          <w:rFonts w:ascii="Times New Roman" w:hAnsi="Times New Roman" w:cs="Times New Roman"/>
          <w:b/>
          <w:bCs/>
          <w:sz w:val="24"/>
          <w:szCs w:val="24"/>
        </w:rPr>
      </w:pPr>
      <w:r w:rsidRPr="00C64E95">
        <w:rPr>
          <w:rFonts w:ascii="Times New Roman" w:hAnsi="Times New Roman" w:cs="Times New Roman"/>
          <w:b/>
          <w:bCs/>
          <w:sz w:val="24"/>
          <w:szCs w:val="24"/>
        </w:rPr>
        <w:t>Summary</w:t>
      </w:r>
    </w:p>
    <w:p w14:paraId="06D6ECC6" w14:textId="77777777" w:rsidR="00E33F4E" w:rsidRPr="003A6772" w:rsidRDefault="00E33F4E" w:rsidP="00E33F4E">
      <w:pPr>
        <w:pStyle w:val="ListParagraph"/>
        <w:rPr>
          <w:rFonts w:ascii="Times New Roman" w:hAnsi="Times New Roman" w:cs="Times New Roman"/>
          <w:sz w:val="24"/>
          <w:szCs w:val="24"/>
        </w:rPr>
      </w:pPr>
      <w:r w:rsidRPr="00C64E95">
        <w:rPr>
          <w:rFonts w:ascii="Times New Roman" w:hAnsi="Times New Roman" w:cs="Times New Roman"/>
          <w:sz w:val="24"/>
          <w:szCs w:val="24"/>
        </w:rPr>
        <w:t xml:space="preserve">Set in 1974 Alaska, </w:t>
      </w:r>
      <w:r w:rsidRPr="00C64E95">
        <w:rPr>
          <w:rFonts w:ascii="Times New Roman" w:hAnsi="Times New Roman" w:cs="Times New Roman"/>
          <w:i/>
          <w:iCs/>
          <w:sz w:val="24"/>
          <w:szCs w:val="24"/>
        </w:rPr>
        <w:t>The Great Alone</w:t>
      </w:r>
      <w:r w:rsidRPr="00C64E95">
        <w:rPr>
          <w:rFonts w:ascii="Times New Roman" w:hAnsi="Times New Roman" w:cs="Times New Roman"/>
          <w:sz w:val="24"/>
          <w:szCs w:val="24"/>
        </w:rPr>
        <w:t xml:space="preserve"> follows the Allbright family—</w:t>
      </w:r>
      <w:proofErr w:type="spellStart"/>
      <w:r w:rsidRPr="00C64E95">
        <w:rPr>
          <w:rFonts w:ascii="Times New Roman" w:hAnsi="Times New Roman" w:cs="Times New Roman"/>
          <w:sz w:val="24"/>
          <w:szCs w:val="24"/>
        </w:rPr>
        <w:t>Ernt</w:t>
      </w:r>
      <w:proofErr w:type="spellEnd"/>
      <w:r w:rsidRPr="00C64E95">
        <w:rPr>
          <w:rFonts w:ascii="Times New Roman" w:hAnsi="Times New Roman" w:cs="Times New Roman"/>
          <w:sz w:val="24"/>
          <w:szCs w:val="24"/>
        </w:rPr>
        <w:t xml:space="preserve">, Cora, and their thirteen-year-old daughter Leni—as they move to a remote wilderness, hoping to escape </w:t>
      </w:r>
      <w:proofErr w:type="spellStart"/>
      <w:r w:rsidRPr="00C64E95">
        <w:rPr>
          <w:rFonts w:ascii="Times New Roman" w:hAnsi="Times New Roman" w:cs="Times New Roman"/>
          <w:sz w:val="24"/>
          <w:szCs w:val="24"/>
        </w:rPr>
        <w:t>Ernt's</w:t>
      </w:r>
      <w:proofErr w:type="spellEnd"/>
      <w:r w:rsidRPr="00C64E95">
        <w:rPr>
          <w:rFonts w:ascii="Times New Roman" w:hAnsi="Times New Roman" w:cs="Times New Roman"/>
          <w:sz w:val="24"/>
          <w:szCs w:val="24"/>
        </w:rPr>
        <w:t xml:space="preserve"> Vietnam War-induced PTSD and find a new life. What begins as an adventurous escape quickly transforms into a harrowing story of survival, both against the brutal Alaskan wilderness and the more dangerous threat within their own home.</w:t>
      </w:r>
    </w:p>
    <w:p w14:paraId="7E461927" w14:textId="77777777" w:rsidR="00E33F4E" w:rsidRPr="003A6772" w:rsidRDefault="00E33F4E" w:rsidP="00E33F4E">
      <w:pPr>
        <w:pStyle w:val="ListParagraph"/>
        <w:rPr>
          <w:rFonts w:ascii="Times New Roman" w:hAnsi="Times New Roman" w:cs="Times New Roman"/>
          <w:sz w:val="24"/>
          <w:szCs w:val="24"/>
        </w:rPr>
      </w:pPr>
    </w:p>
    <w:p w14:paraId="623FFA5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Hannah masterfully captures the raw, unforgiving landscape of Alaska as a metaphorical backdrop to the family's internal struggles. </w:t>
      </w:r>
      <w:proofErr w:type="spellStart"/>
      <w:r w:rsidRPr="003A6772">
        <w:rPr>
          <w:rFonts w:ascii="Times New Roman" w:hAnsi="Times New Roman" w:cs="Times New Roman"/>
          <w:sz w:val="24"/>
          <w:szCs w:val="24"/>
        </w:rPr>
        <w:t>Ernt</w:t>
      </w:r>
      <w:proofErr w:type="spellEnd"/>
      <w:r w:rsidRPr="003A6772">
        <w:rPr>
          <w:rFonts w:ascii="Times New Roman" w:hAnsi="Times New Roman" w:cs="Times New Roman"/>
          <w:sz w:val="24"/>
          <w:szCs w:val="24"/>
        </w:rPr>
        <w:t>, a traumatized Vietnam veteran, becomes increasingly volatile and abusive, creating a pressure cooker of tension that mirrors the extreme, isolated environment.</w:t>
      </w:r>
    </w:p>
    <w:p w14:paraId="4B7370CF" w14:textId="77777777" w:rsidR="00E33F4E" w:rsidRPr="003A6772" w:rsidRDefault="00E33F4E" w:rsidP="00E33F4E">
      <w:pPr>
        <w:pStyle w:val="ListParagraph"/>
        <w:rPr>
          <w:rFonts w:ascii="Times New Roman" w:hAnsi="Times New Roman" w:cs="Times New Roman"/>
          <w:sz w:val="24"/>
          <w:szCs w:val="24"/>
        </w:rPr>
      </w:pPr>
    </w:p>
    <w:p w14:paraId="26BB9E8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06BE498A"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-Domestic violence</w:t>
      </w:r>
    </w:p>
    <w:p w14:paraId="4D17DD18"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resilience</w:t>
      </w:r>
    </w:p>
    <w:p w14:paraId="2789B0C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-PTSD</w:t>
      </w:r>
    </w:p>
    <w:p w14:paraId="684F413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-Community and survival</w:t>
      </w:r>
    </w:p>
    <w:p w14:paraId="4386D2E5" w14:textId="77777777" w:rsidR="00E33F4E" w:rsidRPr="003A6772" w:rsidRDefault="00E33F4E" w:rsidP="00E33F4E">
      <w:pPr>
        <w:pStyle w:val="ListParagraph"/>
        <w:rPr>
          <w:rFonts w:ascii="Times New Roman" w:hAnsi="Times New Roman" w:cs="Times New Roman"/>
          <w:b/>
          <w:bCs/>
          <w:sz w:val="24"/>
          <w:szCs w:val="24"/>
        </w:rPr>
      </w:pPr>
    </w:p>
    <w:p w14:paraId="26558032"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 Readers who enjoy:</w:t>
      </w:r>
    </w:p>
    <w:p w14:paraId="3923D24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female protagonists</w:t>
      </w:r>
    </w:p>
    <w:p w14:paraId="2E47F9D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-Survival narratives</w:t>
      </w:r>
    </w:p>
    <w:p w14:paraId="1A4972F9" w14:textId="77777777" w:rsidR="00E33F4E" w:rsidRPr="00C64E95"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-Stories about family dynamics/trauma</w:t>
      </w:r>
    </w:p>
    <w:p w14:paraId="0ECC6C36" w14:textId="77777777" w:rsidR="00E33F4E" w:rsidRPr="003A6772" w:rsidRDefault="00E33F4E" w:rsidP="00E33F4E">
      <w:pPr>
        <w:pStyle w:val="ListParagraph"/>
        <w:rPr>
          <w:rFonts w:ascii="Times New Roman" w:hAnsi="Times New Roman" w:cs="Times New Roman"/>
          <w:sz w:val="24"/>
          <w:szCs w:val="24"/>
        </w:rPr>
      </w:pPr>
    </w:p>
    <w:p w14:paraId="53601E78" w14:textId="77777777" w:rsidR="00E33F4E" w:rsidRPr="003A6772" w:rsidRDefault="00E33F4E" w:rsidP="00E33F4E">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Nightingale</w:t>
      </w:r>
    </w:p>
    <w:p w14:paraId="297DCD0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5A2FE49A" w14:textId="77777777" w:rsidR="00E33F4E" w:rsidRPr="00636B97" w:rsidRDefault="00E33F4E" w:rsidP="00E33F4E">
      <w:pPr>
        <w:pStyle w:val="ListParagraph"/>
        <w:rPr>
          <w:rFonts w:ascii="Times New Roman" w:hAnsi="Times New Roman" w:cs="Times New Roman"/>
          <w:b/>
          <w:bCs/>
          <w:sz w:val="24"/>
          <w:szCs w:val="24"/>
        </w:rPr>
      </w:pPr>
      <w:r w:rsidRPr="00636B97">
        <w:rPr>
          <w:rFonts w:ascii="Times New Roman" w:hAnsi="Times New Roman" w:cs="Times New Roman"/>
          <w:b/>
          <w:bCs/>
          <w:sz w:val="24"/>
          <w:szCs w:val="24"/>
        </w:rPr>
        <w:t>Summary</w:t>
      </w:r>
    </w:p>
    <w:p w14:paraId="7A61DE54" w14:textId="77777777" w:rsidR="00E33F4E" w:rsidRPr="00636B97" w:rsidRDefault="00E33F4E" w:rsidP="00E33F4E">
      <w:pPr>
        <w:pStyle w:val="ListParagraph"/>
        <w:rPr>
          <w:rFonts w:ascii="Times New Roman" w:hAnsi="Times New Roman" w:cs="Times New Roman"/>
          <w:sz w:val="24"/>
          <w:szCs w:val="24"/>
        </w:rPr>
      </w:pPr>
      <w:r w:rsidRPr="00636B97">
        <w:rPr>
          <w:rFonts w:ascii="Times New Roman" w:hAnsi="Times New Roman" w:cs="Times New Roman"/>
          <w:sz w:val="24"/>
          <w:szCs w:val="24"/>
        </w:rPr>
        <w:t xml:space="preserve">Set in Nazi-occupied France during WWII, </w:t>
      </w:r>
      <w:r w:rsidRPr="00636B97">
        <w:rPr>
          <w:rFonts w:ascii="Times New Roman" w:hAnsi="Times New Roman" w:cs="Times New Roman"/>
          <w:i/>
          <w:iCs/>
          <w:sz w:val="24"/>
          <w:szCs w:val="24"/>
        </w:rPr>
        <w:t>The Nightingale</w:t>
      </w:r>
      <w:r w:rsidRPr="00636B97">
        <w:rPr>
          <w:rFonts w:ascii="Times New Roman" w:hAnsi="Times New Roman" w:cs="Times New Roman"/>
          <w:sz w:val="24"/>
          <w:szCs w:val="24"/>
        </w:rPr>
        <w:t xml:space="preserve"> tells the story of two sisters—Vianne Mauriac and Isabelle Rossignol—who resist the German occupation in their own distinct ways. While Vianne struggles to protect her daughter and help Jewish children escape, Isabelle joins the French Resistance, becoming the celebrated "Nightingale" who guides downed Allied airmen across the Pyrenees to safety.</w:t>
      </w:r>
    </w:p>
    <w:p w14:paraId="179B3C6C" w14:textId="77777777" w:rsidR="00E33F4E" w:rsidRPr="003A6772" w:rsidRDefault="00E33F4E" w:rsidP="00E33F4E">
      <w:pPr>
        <w:pStyle w:val="ListParagraph"/>
        <w:rPr>
          <w:rFonts w:ascii="Times New Roman" w:hAnsi="Times New Roman" w:cs="Times New Roman"/>
          <w:sz w:val="24"/>
          <w:szCs w:val="24"/>
        </w:rPr>
      </w:pPr>
    </w:p>
    <w:p w14:paraId="3969B11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Hannah crafts a masterful dual narrative that explores how ordinary women become extraordinary in times of war. The parallel stories of the sisters showcase different forms of resistance and courage—Vianne's quiet, desperate fight for survival and Isabelle's bold acts of defiance.</w:t>
      </w:r>
    </w:p>
    <w:p w14:paraId="26BC49A7" w14:textId="77777777" w:rsidR="00E33F4E" w:rsidRPr="003A6772" w:rsidRDefault="00E33F4E" w:rsidP="00E33F4E">
      <w:pPr>
        <w:pStyle w:val="ListParagraph"/>
        <w:rPr>
          <w:rFonts w:ascii="Times New Roman" w:hAnsi="Times New Roman" w:cs="Times New Roman"/>
          <w:sz w:val="24"/>
          <w:szCs w:val="24"/>
        </w:rPr>
      </w:pPr>
    </w:p>
    <w:p w14:paraId="20625447"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7747DBA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-Life during war</w:t>
      </w:r>
    </w:p>
    <w:p w14:paraId="1AC21718"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resistance</w:t>
      </w:r>
    </w:p>
    <w:p w14:paraId="22FCB89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-survival in wartimes</w:t>
      </w:r>
    </w:p>
    <w:p w14:paraId="5441DCD5" w14:textId="77777777" w:rsidR="00E33F4E" w:rsidRPr="003A6772" w:rsidRDefault="00E33F4E" w:rsidP="00E33F4E">
      <w:pPr>
        <w:pStyle w:val="ListParagraph"/>
        <w:rPr>
          <w:rFonts w:ascii="Times New Roman" w:hAnsi="Times New Roman" w:cs="Times New Roman"/>
          <w:sz w:val="24"/>
          <w:szCs w:val="24"/>
        </w:rPr>
      </w:pPr>
    </w:p>
    <w:p w14:paraId="7DC1B3C3"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 readers interested in:</w:t>
      </w:r>
    </w:p>
    <w:p w14:paraId="0B1A3E9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-WW11 historical fiction</w:t>
      </w:r>
    </w:p>
    <w:p w14:paraId="08E11A2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resistance during WW11</w:t>
      </w:r>
    </w:p>
    <w:p w14:paraId="3EB4189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-French history</w:t>
      </w:r>
    </w:p>
    <w:p w14:paraId="1E201FF7" w14:textId="77777777" w:rsidR="00E33F4E" w:rsidRPr="003A6772" w:rsidRDefault="00E33F4E" w:rsidP="00E33F4E">
      <w:pPr>
        <w:pStyle w:val="ListParagraph"/>
        <w:rPr>
          <w:rFonts w:ascii="Times New Roman" w:hAnsi="Times New Roman" w:cs="Times New Roman"/>
          <w:i/>
          <w:iCs/>
          <w:sz w:val="24"/>
          <w:szCs w:val="24"/>
        </w:rPr>
      </w:pPr>
    </w:p>
    <w:p w14:paraId="517708AB" w14:textId="77777777" w:rsidR="00E33F4E" w:rsidRPr="003A6772" w:rsidRDefault="00E33F4E" w:rsidP="00E33F4E">
      <w:pPr>
        <w:pStyle w:val="ListParagraph"/>
        <w:numPr>
          <w:ilvl w:val="0"/>
          <w:numId w:val="4"/>
        </w:numPr>
        <w:rPr>
          <w:rFonts w:ascii="Times New Roman" w:hAnsi="Times New Roman" w:cs="Times New Roman"/>
          <w:sz w:val="24"/>
          <w:szCs w:val="24"/>
        </w:rPr>
      </w:pPr>
      <w:r w:rsidRPr="003A6772">
        <w:rPr>
          <w:rFonts w:ascii="Times New Roman" w:hAnsi="Times New Roman" w:cs="Times New Roman"/>
          <w:i/>
          <w:iCs/>
          <w:sz w:val="24"/>
          <w:szCs w:val="24"/>
        </w:rPr>
        <w:t>The Four Winds</w:t>
      </w:r>
    </w:p>
    <w:p w14:paraId="5E945BF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(4/5 Stars)</w:t>
      </w:r>
    </w:p>
    <w:p w14:paraId="7C98F662" w14:textId="77777777" w:rsidR="00E33F4E" w:rsidRPr="00A22683" w:rsidRDefault="00E33F4E" w:rsidP="00E33F4E">
      <w:pPr>
        <w:pStyle w:val="ListParagraph"/>
        <w:rPr>
          <w:rFonts w:ascii="Times New Roman" w:hAnsi="Times New Roman" w:cs="Times New Roman"/>
          <w:b/>
          <w:bCs/>
          <w:sz w:val="24"/>
          <w:szCs w:val="24"/>
        </w:rPr>
      </w:pPr>
      <w:r w:rsidRPr="00A22683">
        <w:rPr>
          <w:rFonts w:ascii="Times New Roman" w:hAnsi="Times New Roman" w:cs="Times New Roman"/>
          <w:b/>
          <w:bCs/>
          <w:sz w:val="24"/>
          <w:szCs w:val="24"/>
        </w:rPr>
        <w:t>Summary</w:t>
      </w:r>
    </w:p>
    <w:p w14:paraId="1330FDC6" w14:textId="77777777" w:rsidR="00E33F4E" w:rsidRPr="00A22683" w:rsidRDefault="00E33F4E" w:rsidP="00E33F4E">
      <w:pPr>
        <w:pStyle w:val="ListParagraph"/>
        <w:rPr>
          <w:rFonts w:ascii="Times New Roman" w:hAnsi="Times New Roman" w:cs="Times New Roman"/>
          <w:sz w:val="24"/>
          <w:szCs w:val="24"/>
        </w:rPr>
      </w:pPr>
      <w:r w:rsidRPr="00A22683">
        <w:rPr>
          <w:rFonts w:ascii="Times New Roman" w:hAnsi="Times New Roman" w:cs="Times New Roman"/>
          <w:sz w:val="24"/>
          <w:szCs w:val="24"/>
        </w:rPr>
        <w:t xml:space="preserve">Set during the Great Depression and Dust Bowl era, </w:t>
      </w:r>
      <w:r w:rsidRPr="00A22683">
        <w:rPr>
          <w:rFonts w:ascii="Times New Roman" w:hAnsi="Times New Roman" w:cs="Times New Roman"/>
          <w:i/>
          <w:iCs/>
          <w:sz w:val="24"/>
          <w:szCs w:val="24"/>
        </w:rPr>
        <w:t>The Four Winds</w:t>
      </w:r>
      <w:r w:rsidRPr="00A22683">
        <w:rPr>
          <w:rFonts w:ascii="Times New Roman" w:hAnsi="Times New Roman" w:cs="Times New Roman"/>
          <w:sz w:val="24"/>
          <w:szCs w:val="24"/>
        </w:rPr>
        <w:t xml:space="preserve"> follows Elsa Martinelli, a Texas farmer's wife who must fight for her family's survival when drought and dust storms threaten everything they own. After circumstances force her to leave Texas, she embarks on a treacherous journey to California with her two children, hoping to find a better life.</w:t>
      </w:r>
    </w:p>
    <w:p w14:paraId="59844542" w14:textId="77777777" w:rsidR="00E33F4E" w:rsidRPr="003A6772" w:rsidRDefault="00E33F4E" w:rsidP="00E33F4E">
      <w:pPr>
        <w:pStyle w:val="ListParagraph"/>
        <w:rPr>
          <w:rFonts w:ascii="Times New Roman" w:hAnsi="Times New Roman" w:cs="Times New Roman"/>
          <w:sz w:val="24"/>
          <w:szCs w:val="24"/>
        </w:rPr>
      </w:pPr>
    </w:p>
    <w:p w14:paraId="4261D4E3"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3E30CF1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-Meticulous historical </w:t>
      </w:r>
      <w:proofErr w:type="gramStart"/>
      <w:r w:rsidRPr="003A6772">
        <w:rPr>
          <w:rFonts w:ascii="Times New Roman" w:hAnsi="Times New Roman" w:cs="Times New Roman"/>
          <w:sz w:val="24"/>
          <w:szCs w:val="24"/>
        </w:rPr>
        <w:t>detail</w:t>
      </w:r>
      <w:proofErr w:type="gramEnd"/>
      <w:r w:rsidRPr="003A6772">
        <w:rPr>
          <w:rFonts w:ascii="Times New Roman" w:hAnsi="Times New Roman" w:cs="Times New Roman"/>
          <w:sz w:val="24"/>
          <w:szCs w:val="24"/>
        </w:rPr>
        <w:t xml:space="preserve"> about the Dust Bowl Era</w:t>
      </w:r>
    </w:p>
    <w:p w14:paraId="7186BD1D"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-Vivid descriptions of Depression-era hardships</w:t>
      </w:r>
    </w:p>
    <w:p w14:paraId="5911EE1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character development</w:t>
      </w:r>
    </w:p>
    <w:p w14:paraId="1FE8634B" w14:textId="77777777" w:rsidR="00E33F4E" w:rsidRPr="003A6772" w:rsidRDefault="00E33F4E" w:rsidP="00E33F4E">
      <w:pPr>
        <w:pStyle w:val="ListParagraph"/>
        <w:rPr>
          <w:rFonts w:ascii="Times New Roman" w:hAnsi="Times New Roman" w:cs="Times New Roman"/>
          <w:sz w:val="24"/>
          <w:szCs w:val="24"/>
        </w:rPr>
      </w:pPr>
    </w:p>
    <w:p w14:paraId="3135F3C9"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Areas for Improvement:</w:t>
      </w:r>
    </w:p>
    <w:p w14:paraId="7DD6410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-Pacing slows in the middle sections</w:t>
      </w:r>
    </w:p>
    <w:p w14:paraId="1F8AAA8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-Abrupt ending</w:t>
      </w:r>
    </w:p>
    <w:p w14:paraId="25BCBB03" w14:textId="77777777" w:rsidR="00E33F4E" w:rsidRPr="003A6772" w:rsidRDefault="00E33F4E" w:rsidP="00E33F4E">
      <w:pPr>
        <w:pStyle w:val="ListParagraph"/>
        <w:rPr>
          <w:rFonts w:ascii="Times New Roman" w:hAnsi="Times New Roman" w:cs="Times New Roman"/>
          <w:b/>
          <w:bCs/>
          <w:sz w:val="24"/>
          <w:szCs w:val="24"/>
        </w:rPr>
      </w:pPr>
    </w:p>
    <w:p w14:paraId="545F1DE2"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lastRenderedPageBreak/>
        <w:t>Themes:</w:t>
      </w:r>
    </w:p>
    <w:p w14:paraId="600A3EF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-Maternal sacrifice</w:t>
      </w:r>
    </w:p>
    <w:p w14:paraId="041F729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-Economic inequity</w:t>
      </w:r>
    </w:p>
    <w:p w14:paraId="457BB5F0"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-Environmental disasters</w:t>
      </w:r>
    </w:p>
    <w:p w14:paraId="35FFA309" w14:textId="77777777" w:rsidR="00E33F4E" w:rsidRPr="003A6772" w:rsidRDefault="00E33F4E" w:rsidP="00E33F4E">
      <w:pPr>
        <w:pStyle w:val="ListParagraph"/>
        <w:rPr>
          <w:rFonts w:ascii="Times New Roman" w:hAnsi="Times New Roman" w:cs="Times New Roman"/>
          <w:sz w:val="24"/>
          <w:szCs w:val="24"/>
        </w:rPr>
      </w:pPr>
    </w:p>
    <w:p w14:paraId="2B1E6ADC" w14:textId="77777777" w:rsidR="00E33F4E" w:rsidRPr="003A6772" w:rsidRDefault="00E33F4E" w:rsidP="00E33F4E">
      <w:pPr>
        <w:pStyle w:val="ListParagraph"/>
        <w:rPr>
          <w:rFonts w:ascii="Times New Roman" w:hAnsi="Times New Roman" w:cs="Times New Roman"/>
          <w:sz w:val="24"/>
          <w:szCs w:val="24"/>
        </w:rPr>
      </w:pPr>
    </w:p>
    <w:p w14:paraId="48F6448D" w14:textId="77777777" w:rsidR="00E33F4E" w:rsidRPr="003A6772" w:rsidRDefault="00E33F4E" w:rsidP="00E33F4E">
      <w:pPr>
        <w:pBdr>
          <w:bottom w:val="single" w:sz="6" w:space="1" w:color="auto"/>
        </w:pBdr>
        <w:rPr>
          <w:rFonts w:ascii="Times New Roman" w:hAnsi="Times New Roman" w:cs="Times New Roman"/>
          <w:sz w:val="24"/>
          <w:szCs w:val="24"/>
        </w:rPr>
      </w:pPr>
    </w:p>
    <w:p w14:paraId="2AB0ABC4"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Page 3</w:t>
      </w:r>
    </w:p>
    <w:p w14:paraId="56BA502C"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 xml:space="preserve">Title: </w:t>
      </w:r>
      <w:r w:rsidRPr="003A6772">
        <w:rPr>
          <w:rFonts w:ascii="Times New Roman" w:hAnsi="Times New Roman" w:cs="Times New Roman"/>
          <w:sz w:val="24"/>
          <w:szCs w:val="24"/>
        </w:rPr>
        <w:t>About/Contact</w:t>
      </w:r>
    </w:p>
    <w:p w14:paraId="44A29D3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2D775DFE"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sz w:val="24"/>
          <w:szCs w:val="24"/>
        </w:rPr>
        <w:t xml:space="preserve">The third page will be an about/contact page that will provide a more in-depth overview of the website’s purpose and a personal bio. Finally, users will be able to access additional social media platforms and a contact form. </w:t>
      </w:r>
    </w:p>
    <w:p w14:paraId="575DA686"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3ECA46EF"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b/>
          <w:bCs/>
          <w:sz w:val="24"/>
          <w:szCs w:val="24"/>
        </w:rPr>
        <w:t>About Leah Farrell</w:t>
      </w:r>
      <w:r w:rsidRPr="003A6772">
        <w:rPr>
          <w:rFonts w:ascii="Times New Roman" w:hAnsi="Times New Roman" w:cs="Times New Roman"/>
          <w:b/>
          <w:bCs/>
          <w:sz w:val="24"/>
          <w:szCs w:val="24"/>
        </w:rPr>
        <w:t>:</w:t>
      </w:r>
    </w:p>
    <w:p w14:paraId="71101A02"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Leah Farrell is a dedicated Policy Studies and Citizenship &amp; Civic Engagement major with minors in French and Information Management &amp; Technology. Passionate about housing policy and government consulting, Leah has actively engaged in the field through various work experiences, including an internship with the Neighborhood and Business Development Department in the City of Syracuse. During this role, she analyzed the relationship between Syracuse landlords and Section 8 housing and contributed to an economic redevelopment plan for the East Adams neighborhood. She also co-authored a literature review, "Beyond the Viaduct," which examines the impact of the I-81 viaduct on respiratory health in local communities and explores ways Syracuse University can enhance its involvement with the city.</w:t>
      </w:r>
    </w:p>
    <w:p w14:paraId="11C2C11B"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 xml:space="preserve">Beyond her academic and professional pursuits, Leah enjoys running, spending time with friends and family, and diving into a good book. A devoted reader, she is particularly fond of Kristin Hannah’s novels, with </w:t>
      </w:r>
      <w:r w:rsidRPr="00E65FC4">
        <w:rPr>
          <w:rFonts w:ascii="Times New Roman" w:hAnsi="Times New Roman" w:cs="Times New Roman"/>
          <w:i/>
          <w:iCs/>
          <w:sz w:val="24"/>
          <w:szCs w:val="24"/>
        </w:rPr>
        <w:t>The Great Alone</w:t>
      </w:r>
      <w:r w:rsidRPr="00E65FC4">
        <w:rPr>
          <w:rFonts w:ascii="Times New Roman" w:hAnsi="Times New Roman" w:cs="Times New Roman"/>
          <w:sz w:val="24"/>
          <w:szCs w:val="24"/>
        </w:rPr>
        <w:t xml:space="preserve"> ranking as one of her favorites. She also loves watching </w:t>
      </w:r>
      <w:r w:rsidRPr="00E65FC4">
        <w:rPr>
          <w:rFonts w:ascii="Times New Roman" w:hAnsi="Times New Roman" w:cs="Times New Roman"/>
          <w:i/>
          <w:iCs/>
          <w:sz w:val="24"/>
          <w:szCs w:val="24"/>
        </w:rPr>
        <w:t>Gilmore Girls</w:t>
      </w:r>
      <w:r w:rsidRPr="00E65FC4">
        <w:rPr>
          <w:rFonts w:ascii="Times New Roman" w:hAnsi="Times New Roman" w:cs="Times New Roman"/>
          <w:sz w:val="24"/>
          <w:szCs w:val="24"/>
        </w:rPr>
        <w:t>, a show based on her hometown of New Milford, CT. These diverse experiences and interests not only fuel her passion for policy work but also provide balance and perspective as she navigates her career aspirations.</w:t>
      </w:r>
    </w:p>
    <w:p w14:paraId="7776DE61"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 xml:space="preserve">Leah’s passion for literature and storytelling has led her to create this book review site, where she shares her thoughts on compelling reads across genres. Whether you're looking for your next favorite book or engaging discussions on impactful narratives, Leah’s reviews offer thoughtful insights and recommendations for </w:t>
      </w:r>
      <w:r w:rsidRPr="003A6772">
        <w:rPr>
          <w:rFonts w:ascii="Times New Roman" w:hAnsi="Times New Roman" w:cs="Times New Roman"/>
          <w:sz w:val="24"/>
          <w:szCs w:val="24"/>
        </w:rPr>
        <w:t>all</w:t>
      </w:r>
      <w:r w:rsidRPr="00E65FC4">
        <w:rPr>
          <w:rFonts w:ascii="Times New Roman" w:hAnsi="Times New Roman" w:cs="Times New Roman"/>
          <w:sz w:val="24"/>
          <w:szCs w:val="24"/>
        </w:rPr>
        <w:t xml:space="preserve"> book lovers.</w:t>
      </w:r>
    </w:p>
    <w:p w14:paraId="263E2A92" w14:textId="77777777" w:rsidR="00E33F4E" w:rsidRPr="00DD4027" w:rsidRDefault="00E33F4E" w:rsidP="00E33F4E">
      <w:pPr>
        <w:rPr>
          <w:rFonts w:ascii="Times New Roman" w:hAnsi="Times New Roman" w:cs="Times New Roman"/>
          <w:b/>
          <w:bCs/>
          <w:sz w:val="24"/>
          <w:szCs w:val="24"/>
        </w:rPr>
      </w:pPr>
      <w:r w:rsidRPr="00DD4027">
        <w:rPr>
          <w:rFonts w:ascii="Times New Roman" w:hAnsi="Times New Roman" w:cs="Times New Roman"/>
          <w:b/>
          <w:bCs/>
          <w:sz w:val="24"/>
          <w:szCs w:val="24"/>
        </w:rPr>
        <w:t>Connect with Leah</w:t>
      </w:r>
    </w:p>
    <w:p w14:paraId="39F3FC48" w14:textId="77777777" w:rsidR="00E33F4E" w:rsidRPr="00DD4027" w:rsidRDefault="00E33F4E" w:rsidP="00E33F4E">
      <w:pPr>
        <w:rPr>
          <w:rFonts w:ascii="Times New Roman" w:hAnsi="Times New Roman" w:cs="Times New Roman"/>
          <w:b/>
          <w:bCs/>
          <w:sz w:val="24"/>
          <w:szCs w:val="24"/>
        </w:rPr>
      </w:pPr>
      <w:r w:rsidRPr="00DD4027">
        <w:rPr>
          <w:rFonts w:ascii="Times New Roman" w:hAnsi="Times New Roman" w:cs="Times New Roman"/>
          <w:b/>
          <w:bCs/>
          <w:sz w:val="24"/>
          <w:szCs w:val="24"/>
        </w:rPr>
        <w:t>For inquiries, feel free to reach out via email or LinkedIn:</w:t>
      </w:r>
    </w:p>
    <w:p w14:paraId="60221671" w14:textId="77777777" w:rsidR="00E33F4E" w:rsidRPr="00DD4027" w:rsidRDefault="00E33F4E" w:rsidP="00E33F4E">
      <w:pPr>
        <w:numPr>
          <w:ilvl w:val="0"/>
          <w:numId w:val="8"/>
        </w:numPr>
        <w:rPr>
          <w:rFonts w:ascii="Times New Roman" w:hAnsi="Times New Roman" w:cs="Times New Roman"/>
          <w:sz w:val="24"/>
          <w:szCs w:val="24"/>
        </w:rPr>
      </w:pPr>
      <w:r w:rsidRPr="00DD4027">
        <w:rPr>
          <w:rFonts w:ascii="Times New Roman" w:hAnsi="Times New Roman" w:cs="Times New Roman"/>
          <w:b/>
          <w:bCs/>
          <w:sz w:val="24"/>
          <w:szCs w:val="24"/>
        </w:rPr>
        <w:lastRenderedPageBreak/>
        <w:t xml:space="preserve">Email: </w:t>
      </w:r>
      <w:r w:rsidRPr="003A6772">
        <w:rPr>
          <w:rFonts w:ascii="Times New Roman" w:hAnsi="Times New Roman" w:cs="Times New Roman"/>
          <w:sz w:val="24"/>
          <w:szCs w:val="24"/>
        </w:rPr>
        <w:t>lafarrel@syr.edu</w:t>
      </w:r>
    </w:p>
    <w:p w14:paraId="16C3E769" w14:textId="77777777" w:rsidR="00E33F4E" w:rsidRPr="003A6772" w:rsidRDefault="00E33F4E" w:rsidP="00E33F4E">
      <w:pPr>
        <w:numPr>
          <w:ilvl w:val="0"/>
          <w:numId w:val="8"/>
        </w:numPr>
        <w:rPr>
          <w:rFonts w:ascii="Times New Roman" w:hAnsi="Times New Roman" w:cs="Times New Roman"/>
          <w:b/>
          <w:bCs/>
          <w:sz w:val="24"/>
          <w:szCs w:val="24"/>
        </w:rPr>
      </w:pPr>
      <w:r w:rsidRPr="00DD4027">
        <w:rPr>
          <w:rFonts w:ascii="Times New Roman" w:hAnsi="Times New Roman" w:cs="Times New Roman"/>
          <w:b/>
          <w:bCs/>
          <w:sz w:val="24"/>
          <w:szCs w:val="24"/>
        </w:rPr>
        <w:t xml:space="preserve">LinkedIn: </w:t>
      </w:r>
      <w:hyperlink r:id="rId5" w:history="1">
        <w:r w:rsidRPr="003A6772">
          <w:rPr>
            <w:rStyle w:val="Hyperlink"/>
            <w:rFonts w:ascii="Times New Roman" w:hAnsi="Times New Roman" w:cs="Times New Roman"/>
            <w:sz w:val="24"/>
            <w:szCs w:val="24"/>
          </w:rPr>
          <w:t>https://www.linkedin.com/in/leahafarrell/</w:t>
        </w:r>
      </w:hyperlink>
    </w:p>
    <w:p w14:paraId="7491725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Want to send in your own review? Complete the form below and send in your thoughts about your most recent read!</w:t>
      </w:r>
    </w:p>
    <w:p w14:paraId="0ADD8E71"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Name:</w:t>
      </w:r>
    </w:p>
    <w:p w14:paraId="70AE3620"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Email:</w:t>
      </w:r>
    </w:p>
    <w:p w14:paraId="665F68DA"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Book:</w:t>
      </w:r>
    </w:p>
    <w:p w14:paraId="75465D84"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Author:</w:t>
      </w:r>
    </w:p>
    <w:p w14:paraId="277E877E" w14:textId="77777777" w:rsidR="00E33F4E" w:rsidRPr="00DD4027"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Review:</w:t>
      </w:r>
    </w:p>
    <w:p w14:paraId="3C20AE09" w14:textId="77777777" w:rsidR="00E33F4E" w:rsidRPr="003A6772" w:rsidRDefault="00E33F4E" w:rsidP="00E33F4E">
      <w:pPr>
        <w:rPr>
          <w:rFonts w:ascii="Times New Roman" w:hAnsi="Times New Roman" w:cs="Times New Roman"/>
          <w:b/>
          <w:bCs/>
          <w:sz w:val="24"/>
          <w:szCs w:val="24"/>
        </w:rPr>
      </w:pPr>
    </w:p>
    <w:p w14:paraId="67BE33FE" w14:textId="3D75E126" w:rsidR="00915EB5" w:rsidRPr="00E33F4E" w:rsidRDefault="00915EB5" w:rsidP="00E33F4E"/>
    <w:sectPr w:rsidR="00915EB5" w:rsidRPr="00E3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6D52"/>
    <w:multiLevelType w:val="multilevel"/>
    <w:tmpl w:val="3EB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281"/>
    <w:multiLevelType w:val="multilevel"/>
    <w:tmpl w:val="E2C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1FB"/>
    <w:multiLevelType w:val="multilevel"/>
    <w:tmpl w:val="621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F16E7"/>
    <w:multiLevelType w:val="hybridMultilevel"/>
    <w:tmpl w:val="B038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C7CEF"/>
    <w:multiLevelType w:val="hybridMultilevel"/>
    <w:tmpl w:val="83D8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61752"/>
    <w:multiLevelType w:val="hybridMultilevel"/>
    <w:tmpl w:val="A5AC6B8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6ECB43E4"/>
    <w:multiLevelType w:val="hybridMultilevel"/>
    <w:tmpl w:val="86C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55938"/>
    <w:multiLevelType w:val="multilevel"/>
    <w:tmpl w:val="FD5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057770">
    <w:abstractNumId w:val="5"/>
  </w:num>
  <w:num w:numId="2" w16cid:durableId="1916697002">
    <w:abstractNumId w:val="3"/>
  </w:num>
  <w:num w:numId="3" w16cid:durableId="1214150079">
    <w:abstractNumId w:val="6"/>
  </w:num>
  <w:num w:numId="4" w16cid:durableId="1069305719">
    <w:abstractNumId w:val="4"/>
  </w:num>
  <w:num w:numId="5" w16cid:durableId="1906723083">
    <w:abstractNumId w:val="7"/>
  </w:num>
  <w:num w:numId="6" w16cid:durableId="301548357">
    <w:abstractNumId w:val="0"/>
  </w:num>
  <w:num w:numId="7" w16cid:durableId="1978297104">
    <w:abstractNumId w:val="1"/>
  </w:num>
  <w:num w:numId="8" w16cid:durableId="92951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1F19"/>
    <w:rsid w:val="000020EA"/>
    <w:rsid w:val="00037D98"/>
    <w:rsid w:val="00122581"/>
    <w:rsid w:val="00135B2B"/>
    <w:rsid w:val="00167AB7"/>
    <w:rsid w:val="001A4184"/>
    <w:rsid w:val="00200BB0"/>
    <w:rsid w:val="002E66A5"/>
    <w:rsid w:val="002F4734"/>
    <w:rsid w:val="003252E9"/>
    <w:rsid w:val="00325CFD"/>
    <w:rsid w:val="003508A2"/>
    <w:rsid w:val="0038430F"/>
    <w:rsid w:val="00387AC7"/>
    <w:rsid w:val="003A6772"/>
    <w:rsid w:val="003C288F"/>
    <w:rsid w:val="003D24C7"/>
    <w:rsid w:val="003E43F2"/>
    <w:rsid w:val="003F15F3"/>
    <w:rsid w:val="003F61E1"/>
    <w:rsid w:val="00431789"/>
    <w:rsid w:val="0044583C"/>
    <w:rsid w:val="0047703F"/>
    <w:rsid w:val="00490845"/>
    <w:rsid w:val="004D18CD"/>
    <w:rsid w:val="00510278"/>
    <w:rsid w:val="00511E37"/>
    <w:rsid w:val="00513876"/>
    <w:rsid w:val="00523AB8"/>
    <w:rsid w:val="00525DD1"/>
    <w:rsid w:val="00557159"/>
    <w:rsid w:val="00571C1A"/>
    <w:rsid w:val="00575E0A"/>
    <w:rsid w:val="00577E49"/>
    <w:rsid w:val="005C56E6"/>
    <w:rsid w:val="005E6D55"/>
    <w:rsid w:val="00634711"/>
    <w:rsid w:val="00636B97"/>
    <w:rsid w:val="00637C96"/>
    <w:rsid w:val="006825CA"/>
    <w:rsid w:val="006859E8"/>
    <w:rsid w:val="006B65F4"/>
    <w:rsid w:val="006E7E32"/>
    <w:rsid w:val="0073308D"/>
    <w:rsid w:val="00781F95"/>
    <w:rsid w:val="00790AE4"/>
    <w:rsid w:val="007B5594"/>
    <w:rsid w:val="007D71DE"/>
    <w:rsid w:val="007F3C6D"/>
    <w:rsid w:val="00823869"/>
    <w:rsid w:val="0087077B"/>
    <w:rsid w:val="00894DE0"/>
    <w:rsid w:val="008C3EB2"/>
    <w:rsid w:val="00915EB5"/>
    <w:rsid w:val="00920518"/>
    <w:rsid w:val="00982945"/>
    <w:rsid w:val="009857E6"/>
    <w:rsid w:val="00986B11"/>
    <w:rsid w:val="009C545B"/>
    <w:rsid w:val="009D0EF5"/>
    <w:rsid w:val="009D1BEA"/>
    <w:rsid w:val="009F5A70"/>
    <w:rsid w:val="00A22683"/>
    <w:rsid w:val="00A542CE"/>
    <w:rsid w:val="00A94628"/>
    <w:rsid w:val="00AF6632"/>
    <w:rsid w:val="00B0103F"/>
    <w:rsid w:val="00B34985"/>
    <w:rsid w:val="00B618FE"/>
    <w:rsid w:val="00B67CC1"/>
    <w:rsid w:val="00BA588E"/>
    <w:rsid w:val="00BD3471"/>
    <w:rsid w:val="00C20A57"/>
    <w:rsid w:val="00C26690"/>
    <w:rsid w:val="00C56AE0"/>
    <w:rsid w:val="00C608E2"/>
    <w:rsid w:val="00C64E95"/>
    <w:rsid w:val="00C80193"/>
    <w:rsid w:val="00CC4A02"/>
    <w:rsid w:val="00CD4E5D"/>
    <w:rsid w:val="00CF5656"/>
    <w:rsid w:val="00D21A3C"/>
    <w:rsid w:val="00D45A3F"/>
    <w:rsid w:val="00D87F57"/>
    <w:rsid w:val="00D97D4D"/>
    <w:rsid w:val="00DD4027"/>
    <w:rsid w:val="00E06987"/>
    <w:rsid w:val="00E33F4E"/>
    <w:rsid w:val="00E3551D"/>
    <w:rsid w:val="00E641AD"/>
    <w:rsid w:val="00E65FC4"/>
    <w:rsid w:val="00E71956"/>
    <w:rsid w:val="00E73E87"/>
    <w:rsid w:val="00E958B0"/>
    <w:rsid w:val="00EA1E5B"/>
    <w:rsid w:val="00F06CC9"/>
    <w:rsid w:val="00F10FCA"/>
    <w:rsid w:val="00F33C49"/>
    <w:rsid w:val="00F42927"/>
    <w:rsid w:val="00F77F32"/>
    <w:rsid w:val="00FB6D8E"/>
    <w:rsid w:val="00F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E37"/>
    <w:pPr>
      <w:ind w:left="720"/>
      <w:contextualSpacing/>
    </w:pPr>
  </w:style>
  <w:style w:type="character" w:styleId="Hyperlink">
    <w:name w:val="Hyperlink"/>
    <w:basedOn w:val="DefaultParagraphFont"/>
    <w:uiPriority w:val="99"/>
    <w:unhideWhenUsed/>
    <w:rsid w:val="00AF6632"/>
    <w:rPr>
      <w:color w:val="0563C1" w:themeColor="hyperlink"/>
      <w:u w:val="single"/>
    </w:rPr>
  </w:style>
  <w:style w:type="character" w:styleId="UnresolvedMention">
    <w:name w:val="Unresolved Mention"/>
    <w:basedOn w:val="DefaultParagraphFont"/>
    <w:uiPriority w:val="99"/>
    <w:semiHidden/>
    <w:unhideWhenUsed/>
    <w:rsid w:val="00AF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492">
      <w:bodyDiv w:val="1"/>
      <w:marLeft w:val="0"/>
      <w:marRight w:val="0"/>
      <w:marTop w:val="0"/>
      <w:marBottom w:val="0"/>
      <w:divBdr>
        <w:top w:val="none" w:sz="0" w:space="0" w:color="auto"/>
        <w:left w:val="none" w:sz="0" w:space="0" w:color="auto"/>
        <w:bottom w:val="none" w:sz="0" w:space="0" w:color="auto"/>
        <w:right w:val="none" w:sz="0" w:space="0" w:color="auto"/>
      </w:divBdr>
    </w:div>
    <w:div w:id="124587851">
      <w:bodyDiv w:val="1"/>
      <w:marLeft w:val="0"/>
      <w:marRight w:val="0"/>
      <w:marTop w:val="0"/>
      <w:marBottom w:val="0"/>
      <w:divBdr>
        <w:top w:val="none" w:sz="0" w:space="0" w:color="auto"/>
        <w:left w:val="none" w:sz="0" w:space="0" w:color="auto"/>
        <w:bottom w:val="none" w:sz="0" w:space="0" w:color="auto"/>
        <w:right w:val="none" w:sz="0" w:space="0" w:color="auto"/>
      </w:divBdr>
    </w:div>
    <w:div w:id="170998776">
      <w:bodyDiv w:val="1"/>
      <w:marLeft w:val="0"/>
      <w:marRight w:val="0"/>
      <w:marTop w:val="0"/>
      <w:marBottom w:val="0"/>
      <w:divBdr>
        <w:top w:val="none" w:sz="0" w:space="0" w:color="auto"/>
        <w:left w:val="none" w:sz="0" w:space="0" w:color="auto"/>
        <w:bottom w:val="none" w:sz="0" w:space="0" w:color="auto"/>
        <w:right w:val="none" w:sz="0" w:space="0" w:color="auto"/>
      </w:divBdr>
    </w:div>
    <w:div w:id="198517882">
      <w:bodyDiv w:val="1"/>
      <w:marLeft w:val="0"/>
      <w:marRight w:val="0"/>
      <w:marTop w:val="0"/>
      <w:marBottom w:val="0"/>
      <w:divBdr>
        <w:top w:val="none" w:sz="0" w:space="0" w:color="auto"/>
        <w:left w:val="none" w:sz="0" w:space="0" w:color="auto"/>
        <w:bottom w:val="none" w:sz="0" w:space="0" w:color="auto"/>
        <w:right w:val="none" w:sz="0" w:space="0" w:color="auto"/>
      </w:divBdr>
    </w:div>
    <w:div w:id="219679207">
      <w:bodyDiv w:val="1"/>
      <w:marLeft w:val="0"/>
      <w:marRight w:val="0"/>
      <w:marTop w:val="0"/>
      <w:marBottom w:val="0"/>
      <w:divBdr>
        <w:top w:val="none" w:sz="0" w:space="0" w:color="auto"/>
        <w:left w:val="none" w:sz="0" w:space="0" w:color="auto"/>
        <w:bottom w:val="none" w:sz="0" w:space="0" w:color="auto"/>
        <w:right w:val="none" w:sz="0" w:space="0" w:color="auto"/>
      </w:divBdr>
    </w:div>
    <w:div w:id="426509373">
      <w:bodyDiv w:val="1"/>
      <w:marLeft w:val="0"/>
      <w:marRight w:val="0"/>
      <w:marTop w:val="0"/>
      <w:marBottom w:val="0"/>
      <w:divBdr>
        <w:top w:val="none" w:sz="0" w:space="0" w:color="auto"/>
        <w:left w:val="none" w:sz="0" w:space="0" w:color="auto"/>
        <w:bottom w:val="none" w:sz="0" w:space="0" w:color="auto"/>
        <w:right w:val="none" w:sz="0" w:space="0" w:color="auto"/>
      </w:divBdr>
    </w:div>
    <w:div w:id="429473893">
      <w:bodyDiv w:val="1"/>
      <w:marLeft w:val="0"/>
      <w:marRight w:val="0"/>
      <w:marTop w:val="0"/>
      <w:marBottom w:val="0"/>
      <w:divBdr>
        <w:top w:val="none" w:sz="0" w:space="0" w:color="auto"/>
        <w:left w:val="none" w:sz="0" w:space="0" w:color="auto"/>
        <w:bottom w:val="none" w:sz="0" w:space="0" w:color="auto"/>
        <w:right w:val="none" w:sz="0" w:space="0" w:color="auto"/>
      </w:divBdr>
    </w:div>
    <w:div w:id="541132354">
      <w:bodyDiv w:val="1"/>
      <w:marLeft w:val="0"/>
      <w:marRight w:val="0"/>
      <w:marTop w:val="0"/>
      <w:marBottom w:val="0"/>
      <w:divBdr>
        <w:top w:val="none" w:sz="0" w:space="0" w:color="auto"/>
        <w:left w:val="none" w:sz="0" w:space="0" w:color="auto"/>
        <w:bottom w:val="none" w:sz="0" w:space="0" w:color="auto"/>
        <w:right w:val="none" w:sz="0" w:space="0" w:color="auto"/>
      </w:divBdr>
    </w:div>
    <w:div w:id="583687296">
      <w:bodyDiv w:val="1"/>
      <w:marLeft w:val="0"/>
      <w:marRight w:val="0"/>
      <w:marTop w:val="0"/>
      <w:marBottom w:val="0"/>
      <w:divBdr>
        <w:top w:val="none" w:sz="0" w:space="0" w:color="auto"/>
        <w:left w:val="none" w:sz="0" w:space="0" w:color="auto"/>
        <w:bottom w:val="none" w:sz="0" w:space="0" w:color="auto"/>
        <w:right w:val="none" w:sz="0" w:space="0" w:color="auto"/>
      </w:divBdr>
    </w:div>
    <w:div w:id="645354720">
      <w:bodyDiv w:val="1"/>
      <w:marLeft w:val="0"/>
      <w:marRight w:val="0"/>
      <w:marTop w:val="0"/>
      <w:marBottom w:val="0"/>
      <w:divBdr>
        <w:top w:val="none" w:sz="0" w:space="0" w:color="auto"/>
        <w:left w:val="none" w:sz="0" w:space="0" w:color="auto"/>
        <w:bottom w:val="none" w:sz="0" w:space="0" w:color="auto"/>
        <w:right w:val="none" w:sz="0" w:space="0" w:color="auto"/>
      </w:divBdr>
    </w:div>
    <w:div w:id="668486252">
      <w:bodyDiv w:val="1"/>
      <w:marLeft w:val="0"/>
      <w:marRight w:val="0"/>
      <w:marTop w:val="0"/>
      <w:marBottom w:val="0"/>
      <w:divBdr>
        <w:top w:val="none" w:sz="0" w:space="0" w:color="auto"/>
        <w:left w:val="none" w:sz="0" w:space="0" w:color="auto"/>
        <w:bottom w:val="none" w:sz="0" w:space="0" w:color="auto"/>
        <w:right w:val="none" w:sz="0" w:space="0" w:color="auto"/>
      </w:divBdr>
    </w:div>
    <w:div w:id="702242365">
      <w:bodyDiv w:val="1"/>
      <w:marLeft w:val="0"/>
      <w:marRight w:val="0"/>
      <w:marTop w:val="0"/>
      <w:marBottom w:val="0"/>
      <w:divBdr>
        <w:top w:val="none" w:sz="0" w:space="0" w:color="auto"/>
        <w:left w:val="none" w:sz="0" w:space="0" w:color="auto"/>
        <w:bottom w:val="none" w:sz="0" w:space="0" w:color="auto"/>
        <w:right w:val="none" w:sz="0" w:space="0" w:color="auto"/>
      </w:divBdr>
    </w:div>
    <w:div w:id="760685394">
      <w:bodyDiv w:val="1"/>
      <w:marLeft w:val="0"/>
      <w:marRight w:val="0"/>
      <w:marTop w:val="0"/>
      <w:marBottom w:val="0"/>
      <w:divBdr>
        <w:top w:val="none" w:sz="0" w:space="0" w:color="auto"/>
        <w:left w:val="none" w:sz="0" w:space="0" w:color="auto"/>
        <w:bottom w:val="none" w:sz="0" w:space="0" w:color="auto"/>
        <w:right w:val="none" w:sz="0" w:space="0" w:color="auto"/>
      </w:divBdr>
    </w:div>
    <w:div w:id="793593568">
      <w:bodyDiv w:val="1"/>
      <w:marLeft w:val="0"/>
      <w:marRight w:val="0"/>
      <w:marTop w:val="0"/>
      <w:marBottom w:val="0"/>
      <w:divBdr>
        <w:top w:val="none" w:sz="0" w:space="0" w:color="auto"/>
        <w:left w:val="none" w:sz="0" w:space="0" w:color="auto"/>
        <w:bottom w:val="none" w:sz="0" w:space="0" w:color="auto"/>
        <w:right w:val="none" w:sz="0" w:space="0" w:color="auto"/>
      </w:divBdr>
    </w:div>
    <w:div w:id="838617511">
      <w:bodyDiv w:val="1"/>
      <w:marLeft w:val="0"/>
      <w:marRight w:val="0"/>
      <w:marTop w:val="0"/>
      <w:marBottom w:val="0"/>
      <w:divBdr>
        <w:top w:val="none" w:sz="0" w:space="0" w:color="auto"/>
        <w:left w:val="none" w:sz="0" w:space="0" w:color="auto"/>
        <w:bottom w:val="none" w:sz="0" w:space="0" w:color="auto"/>
        <w:right w:val="none" w:sz="0" w:space="0" w:color="auto"/>
      </w:divBdr>
    </w:div>
    <w:div w:id="909729736">
      <w:bodyDiv w:val="1"/>
      <w:marLeft w:val="0"/>
      <w:marRight w:val="0"/>
      <w:marTop w:val="0"/>
      <w:marBottom w:val="0"/>
      <w:divBdr>
        <w:top w:val="none" w:sz="0" w:space="0" w:color="auto"/>
        <w:left w:val="none" w:sz="0" w:space="0" w:color="auto"/>
        <w:bottom w:val="none" w:sz="0" w:space="0" w:color="auto"/>
        <w:right w:val="none" w:sz="0" w:space="0" w:color="auto"/>
      </w:divBdr>
    </w:div>
    <w:div w:id="1174035132">
      <w:bodyDiv w:val="1"/>
      <w:marLeft w:val="0"/>
      <w:marRight w:val="0"/>
      <w:marTop w:val="0"/>
      <w:marBottom w:val="0"/>
      <w:divBdr>
        <w:top w:val="none" w:sz="0" w:space="0" w:color="auto"/>
        <w:left w:val="none" w:sz="0" w:space="0" w:color="auto"/>
        <w:bottom w:val="none" w:sz="0" w:space="0" w:color="auto"/>
        <w:right w:val="none" w:sz="0" w:space="0" w:color="auto"/>
      </w:divBdr>
    </w:div>
    <w:div w:id="1342581731">
      <w:bodyDiv w:val="1"/>
      <w:marLeft w:val="0"/>
      <w:marRight w:val="0"/>
      <w:marTop w:val="0"/>
      <w:marBottom w:val="0"/>
      <w:divBdr>
        <w:top w:val="none" w:sz="0" w:space="0" w:color="auto"/>
        <w:left w:val="none" w:sz="0" w:space="0" w:color="auto"/>
        <w:bottom w:val="none" w:sz="0" w:space="0" w:color="auto"/>
        <w:right w:val="none" w:sz="0" w:space="0" w:color="auto"/>
      </w:divBdr>
    </w:div>
    <w:div w:id="1385955627">
      <w:bodyDiv w:val="1"/>
      <w:marLeft w:val="0"/>
      <w:marRight w:val="0"/>
      <w:marTop w:val="0"/>
      <w:marBottom w:val="0"/>
      <w:divBdr>
        <w:top w:val="none" w:sz="0" w:space="0" w:color="auto"/>
        <w:left w:val="none" w:sz="0" w:space="0" w:color="auto"/>
        <w:bottom w:val="none" w:sz="0" w:space="0" w:color="auto"/>
        <w:right w:val="none" w:sz="0" w:space="0" w:color="auto"/>
      </w:divBdr>
    </w:div>
    <w:div w:id="1508979900">
      <w:bodyDiv w:val="1"/>
      <w:marLeft w:val="0"/>
      <w:marRight w:val="0"/>
      <w:marTop w:val="0"/>
      <w:marBottom w:val="0"/>
      <w:divBdr>
        <w:top w:val="none" w:sz="0" w:space="0" w:color="auto"/>
        <w:left w:val="none" w:sz="0" w:space="0" w:color="auto"/>
        <w:bottom w:val="none" w:sz="0" w:space="0" w:color="auto"/>
        <w:right w:val="none" w:sz="0" w:space="0" w:color="auto"/>
      </w:divBdr>
    </w:div>
    <w:div w:id="1587764500">
      <w:bodyDiv w:val="1"/>
      <w:marLeft w:val="0"/>
      <w:marRight w:val="0"/>
      <w:marTop w:val="0"/>
      <w:marBottom w:val="0"/>
      <w:divBdr>
        <w:top w:val="none" w:sz="0" w:space="0" w:color="auto"/>
        <w:left w:val="none" w:sz="0" w:space="0" w:color="auto"/>
        <w:bottom w:val="none" w:sz="0" w:space="0" w:color="auto"/>
        <w:right w:val="none" w:sz="0" w:space="0" w:color="auto"/>
      </w:divBdr>
    </w:div>
    <w:div w:id="1614633045">
      <w:bodyDiv w:val="1"/>
      <w:marLeft w:val="0"/>
      <w:marRight w:val="0"/>
      <w:marTop w:val="0"/>
      <w:marBottom w:val="0"/>
      <w:divBdr>
        <w:top w:val="none" w:sz="0" w:space="0" w:color="auto"/>
        <w:left w:val="none" w:sz="0" w:space="0" w:color="auto"/>
        <w:bottom w:val="none" w:sz="0" w:space="0" w:color="auto"/>
        <w:right w:val="none" w:sz="0" w:space="0" w:color="auto"/>
      </w:divBdr>
    </w:div>
    <w:div w:id="1660621088">
      <w:bodyDiv w:val="1"/>
      <w:marLeft w:val="0"/>
      <w:marRight w:val="0"/>
      <w:marTop w:val="0"/>
      <w:marBottom w:val="0"/>
      <w:divBdr>
        <w:top w:val="none" w:sz="0" w:space="0" w:color="auto"/>
        <w:left w:val="none" w:sz="0" w:space="0" w:color="auto"/>
        <w:bottom w:val="none" w:sz="0" w:space="0" w:color="auto"/>
        <w:right w:val="none" w:sz="0" w:space="0" w:color="auto"/>
      </w:divBdr>
    </w:div>
    <w:div w:id="1738749727">
      <w:bodyDiv w:val="1"/>
      <w:marLeft w:val="0"/>
      <w:marRight w:val="0"/>
      <w:marTop w:val="0"/>
      <w:marBottom w:val="0"/>
      <w:divBdr>
        <w:top w:val="none" w:sz="0" w:space="0" w:color="auto"/>
        <w:left w:val="none" w:sz="0" w:space="0" w:color="auto"/>
        <w:bottom w:val="none" w:sz="0" w:space="0" w:color="auto"/>
        <w:right w:val="none" w:sz="0" w:space="0" w:color="auto"/>
      </w:divBdr>
    </w:div>
    <w:div w:id="1789540388">
      <w:bodyDiv w:val="1"/>
      <w:marLeft w:val="0"/>
      <w:marRight w:val="0"/>
      <w:marTop w:val="0"/>
      <w:marBottom w:val="0"/>
      <w:divBdr>
        <w:top w:val="none" w:sz="0" w:space="0" w:color="auto"/>
        <w:left w:val="none" w:sz="0" w:space="0" w:color="auto"/>
        <w:bottom w:val="none" w:sz="0" w:space="0" w:color="auto"/>
        <w:right w:val="none" w:sz="0" w:space="0" w:color="auto"/>
      </w:divBdr>
    </w:div>
    <w:div w:id="1830513711">
      <w:bodyDiv w:val="1"/>
      <w:marLeft w:val="0"/>
      <w:marRight w:val="0"/>
      <w:marTop w:val="0"/>
      <w:marBottom w:val="0"/>
      <w:divBdr>
        <w:top w:val="none" w:sz="0" w:space="0" w:color="auto"/>
        <w:left w:val="none" w:sz="0" w:space="0" w:color="auto"/>
        <w:bottom w:val="none" w:sz="0" w:space="0" w:color="auto"/>
        <w:right w:val="none" w:sz="0" w:space="0" w:color="auto"/>
      </w:divBdr>
    </w:div>
    <w:div w:id="1856846193">
      <w:bodyDiv w:val="1"/>
      <w:marLeft w:val="0"/>
      <w:marRight w:val="0"/>
      <w:marTop w:val="0"/>
      <w:marBottom w:val="0"/>
      <w:divBdr>
        <w:top w:val="none" w:sz="0" w:space="0" w:color="auto"/>
        <w:left w:val="none" w:sz="0" w:space="0" w:color="auto"/>
        <w:bottom w:val="none" w:sz="0" w:space="0" w:color="auto"/>
        <w:right w:val="none" w:sz="0" w:space="0" w:color="auto"/>
      </w:divBdr>
    </w:div>
    <w:div w:id="1901482152">
      <w:bodyDiv w:val="1"/>
      <w:marLeft w:val="0"/>
      <w:marRight w:val="0"/>
      <w:marTop w:val="0"/>
      <w:marBottom w:val="0"/>
      <w:divBdr>
        <w:top w:val="none" w:sz="0" w:space="0" w:color="auto"/>
        <w:left w:val="none" w:sz="0" w:space="0" w:color="auto"/>
        <w:bottom w:val="none" w:sz="0" w:space="0" w:color="auto"/>
        <w:right w:val="none" w:sz="0" w:space="0" w:color="auto"/>
      </w:divBdr>
    </w:div>
    <w:div w:id="20965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leahafarr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Leah Ann Farrell</cp:lastModifiedBy>
  <cp:revision>3</cp:revision>
  <dcterms:created xsi:type="dcterms:W3CDTF">2025-02-07T18:54:00Z</dcterms:created>
  <dcterms:modified xsi:type="dcterms:W3CDTF">2025-03-06T21:37:00Z</dcterms:modified>
</cp:coreProperties>
</file>