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LIS-4370-Module-2.R</w:t>
      </w:r>
    </w:p>
    <w:p>
      <w:pPr>
        <w:pStyle w:val="Author"/>
      </w:pPr>
      <w:r>
        <w:t xml:space="preserve">ljclark</w:t>
      </w:r>
    </w:p>
    <w:p>
      <w:pPr>
        <w:pStyle w:val="Date"/>
      </w:pPr>
      <w:r>
        <w:t xml:space="preserve">2023-01-23</w:t>
      </w:r>
    </w:p>
    <w:p>
      <w:pPr>
        <w:pStyle w:val="SourceCode"/>
      </w:pPr>
      <w:r>
        <w:rPr>
          <w:rStyle w:val="NormalTok"/>
        </w:rPr>
        <w:t xml:space="preserve">assignment2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(assignment2) {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(assignment2)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(assignment2)) }</w:t>
      </w:r>
      <w:r>
        <w:br/>
      </w:r>
      <w:r>
        <w:rPr>
          <w:rStyle w:val="CommentTok"/>
        </w:rPr>
        <w:t xml:space="preserve">#&gt; YOUR turn...</w:t>
      </w:r>
      <w:r>
        <w:br/>
      </w:r>
      <w:r>
        <w:rPr>
          <w:rStyle w:val="FunctionTok"/>
        </w:rPr>
        <w:t xml:space="preserve">myMean</w:t>
      </w:r>
      <w:r>
        <w:rPr>
          <w:rStyle w:val="NormalTok"/>
        </w:rPr>
        <w:t xml:space="preserve">(assignment2)</w:t>
      </w:r>
    </w:p>
    <w:p>
      <w:pPr>
        <w:pStyle w:val="SourceCode"/>
      </w:pPr>
      <w:r>
        <w:rPr>
          <w:rStyle w:val="VerbatimChar"/>
        </w:rPr>
        <w:t xml:space="preserve">## [1] 19.25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(assignment2)</w:t>
      </w:r>
    </w:p>
    <w:p>
      <w:pPr>
        <w:pStyle w:val="SourceCode"/>
      </w:pPr>
      <w:r>
        <w:rPr>
          <w:rStyle w:val="VerbatimChar"/>
        </w:rPr>
        <w:t xml:space="preserve">## [1] 19.25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LIS-4370-Module-2.R</dc:title>
  <dc:creator>ljclark</dc:creator>
  <cp:keywords/>
  <dcterms:created xsi:type="dcterms:W3CDTF">2023-01-23T14:36:22Z</dcterms:created>
  <dcterms:modified xsi:type="dcterms:W3CDTF">2023-01-23T14:36:22Z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2023-01-23</vt:lpwstr>
  </property>
</Properties>
</file>