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2BA69" w14:textId="10F15F52" w:rsidR="0036721F" w:rsidRDefault="0036721F" w:rsidP="00A93434">
      <w:pPr>
        <w:ind w:left="720" w:hanging="360"/>
      </w:pPr>
      <w:r>
        <w:t>Kickstarter Data Analysis Report</w:t>
      </w:r>
    </w:p>
    <w:p w14:paraId="6EB3C145" w14:textId="7523881A" w:rsidR="00A43077" w:rsidRDefault="00A93434" w:rsidP="00A93434">
      <w:pPr>
        <w:pStyle w:val="ListParagraph"/>
        <w:numPr>
          <w:ilvl w:val="0"/>
          <w:numId w:val="1"/>
        </w:numPr>
      </w:pPr>
      <w:r>
        <w:t xml:space="preserve">The three pivot tables created provide some insights into the kickstarter data. First, </w:t>
      </w:r>
      <w:r w:rsidR="00336B83">
        <w:t xml:space="preserve">the most commonly created </w:t>
      </w:r>
      <w:r>
        <w:t>kickstarter</w:t>
      </w:r>
      <w:r w:rsidR="00C21243">
        <w:t>s are</w:t>
      </w:r>
      <w:r w:rsidR="00336B83">
        <w:t xml:space="preserve"> </w:t>
      </w:r>
      <w:r w:rsidR="00C21243">
        <w:t>with</w:t>
      </w:r>
      <w:r w:rsidR="00336B83">
        <w:t xml:space="preserve">in the theatre category. </w:t>
      </w:r>
      <w:r>
        <w:t>Kickstarters in the thea</w:t>
      </w:r>
      <w:bookmarkStart w:id="0" w:name="_GoBack"/>
      <w:bookmarkEnd w:id="0"/>
      <w:r>
        <w:t xml:space="preserve">tre category </w:t>
      </w:r>
      <w:r w:rsidR="00C21243">
        <w:t xml:space="preserve">experience the most success, however they also have more failures. Further analysis would need to be done to make a </w:t>
      </w:r>
      <w:r>
        <w:t>conclusion on the rate of success</w:t>
      </w:r>
      <w:r w:rsidR="00C21243">
        <w:t>, independent</w:t>
      </w:r>
      <w:r>
        <w:t xml:space="preserve"> of </w:t>
      </w:r>
      <w:r w:rsidR="00C21243">
        <w:t>quantity</w:t>
      </w:r>
      <w:r>
        <w:t xml:space="preserve">. Secondly, plays are the most popular </w:t>
      </w:r>
      <w:r w:rsidR="00C21243">
        <w:t>kickstarter subcategory</w:t>
      </w:r>
      <w:r>
        <w:t xml:space="preserve">. Lastly, the months of June and July are the </w:t>
      </w:r>
      <w:r w:rsidR="00C21243">
        <w:t>m</w:t>
      </w:r>
      <w:r>
        <w:t xml:space="preserve">ost common time to create a kickstarter, this is regardless of kickstarter outcome. </w:t>
      </w:r>
    </w:p>
    <w:p w14:paraId="3D749D3A" w14:textId="2EAA8DD9" w:rsidR="00A93434" w:rsidRDefault="00C21243" w:rsidP="00A93434">
      <w:pPr>
        <w:pStyle w:val="ListParagraph"/>
        <w:numPr>
          <w:ilvl w:val="0"/>
          <w:numId w:val="1"/>
        </w:numPr>
      </w:pPr>
      <w:r>
        <w:t xml:space="preserve">A limitation of this data set is the lack of information as to what the outcomes signify. </w:t>
      </w:r>
      <w:r w:rsidR="00D76F5F">
        <w:t xml:space="preserve">The data may be more </w:t>
      </w:r>
      <w:r>
        <w:t xml:space="preserve">impactful to future kickstarter users if there was an alternative method of presenting outcome. For example, success after a longer period of time rather than just funding received by a certain deadline. This would provide an analyst further insight to the </w:t>
      </w:r>
      <w:r w:rsidR="0036721F">
        <w:t>idea’s</w:t>
      </w:r>
      <w:r>
        <w:t xml:space="preserve"> </w:t>
      </w:r>
      <w:r w:rsidR="0036721F">
        <w:t>viability</w:t>
      </w:r>
      <w:r>
        <w:t xml:space="preserve">, rather than just the success or popularity of the initial idea. Another limit is the lack of </w:t>
      </w:r>
      <w:r w:rsidR="00D76F5F">
        <w:t>information about the don</w:t>
      </w:r>
      <w:r>
        <w:t>ations, max/min amounts</w:t>
      </w:r>
      <w:r w:rsidR="0036721F">
        <w:t>, demographic, location are all great insights that may make future kickstarters more successful.</w:t>
      </w:r>
      <w:r w:rsidR="00D76F5F">
        <w:t xml:space="preserve"> </w:t>
      </w:r>
    </w:p>
    <w:p w14:paraId="390313BC" w14:textId="7ECDDB71" w:rsidR="00A93434" w:rsidRDefault="00A93434" w:rsidP="00A93434">
      <w:pPr>
        <w:pStyle w:val="ListParagraph"/>
        <w:numPr>
          <w:ilvl w:val="0"/>
          <w:numId w:val="1"/>
        </w:numPr>
      </w:pPr>
      <w:r>
        <w:t xml:space="preserve">A graph with rate of success within each category would help to determine which types of kickstarters are most likely to succeed, rather than just most </w:t>
      </w:r>
      <w:r w:rsidR="00DD5D2A">
        <w:t xml:space="preserve">commonly created. Another </w:t>
      </w:r>
      <w:r w:rsidR="0036721F">
        <w:t xml:space="preserve">useful </w:t>
      </w:r>
      <w:r w:rsidR="00DD5D2A">
        <w:t xml:space="preserve">graph </w:t>
      </w:r>
      <w:r w:rsidR="0036721F">
        <w:t xml:space="preserve">would be an annual count of kickstarters, </w:t>
      </w:r>
      <w:r w:rsidR="00DD5D2A">
        <w:t xml:space="preserve">this would give an analyst insight into </w:t>
      </w:r>
      <w:r w:rsidR="0036721F">
        <w:t xml:space="preserve">annual interest, investment and overall popularity of using kickstarter or various categories over the years. </w:t>
      </w:r>
    </w:p>
    <w:sectPr w:rsidR="00A93434" w:rsidSect="008C750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98D45" w14:textId="77777777" w:rsidR="00131B7C" w:rsidRDefault="00131B7C" w:rsidP="0036721F">
      <w:r>
        <w:separator/>
      </w:r>
    </w:p>
  </w:endnote>
  <w:endnote w:type="continuationSeparator" w:id="0">
    <w:p w14:paraId="1C4E84FD" w14:textId="77777777" w:rsidR="00131B7C" w:rsidRDefault="00131B7C" w:rsidP="0036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707F0" w14:textId="77777777" w:rsidR="00131B7C" w:rsidRDefault="00131B7C" w:rsidP="0036721F">
      <w:r>
        <w:separator/>
      </w:r>
    </w:p>
  </w:footnote>
  <w:footnote w:type="continuationSeparator" w:id="0">
    <w:p w14:paraId="7A066A49" w14:textId="77777777" w:rsidR="00131B7C" w:rsidRDefault="00131B7C" w:rsidP="00367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2C6E0" w14:textId="24073115" w:rsidR="0036721F" w:rsidRDefault="0036721F">
    <w:pPr>
      <w:pStyle w:val="Header"/>
    </w:pPr>
    <w:r>
      <w:t>Leah Lindy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9025C"/>
    <w:multiLevelType w:val="hybridMultilevel"/>
    <w:tmpl w:val="ED906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34"/>
    <w:rsid w:val="00131B7C"/>
    <w:rsid w:val="00336B83"/>
    <w:rsid w:val="0036721F"/>
    <w:rsid w:val="008C7503"/>
    <w:rsid w:val="00A93434"/>
    <w:rsid w:val="00C21243"/>
    <w:rsid w:val="00D76F5F"/>
    <w:rsid w:val="00DD5D2A"/>
    <w:rsid w:val="00D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6B145"/>
  <w15:chartTrackingRefBased/>
  <w15:docId w15:val="{8047B3A5-B5B4-004F-86DE-8DBF0113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4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2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21F"/>
  </w:style>
  <w:style w:type="paragraph" w:styleId="Footer">
    <w:name w:val="footer"/>
    <w:basedOn w:val="Normal"/>
    <w:link w:val="FooterChar"/>
    <w:uiPriority w:val="99"/>
    <w:unhideWhenUsed/>
    <w:rsid w:val="003672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Lindy</dc:creator>
  <cp:keywords/>
  <dc:description/>
  <cp:lastModifiedBy>Leah Lindy</cp:lastModifiedBy>
  <cp:revision>2</cp:revision>
  <dcterms:created xsi:type="dcterms:W3CDTF">2020-01-30T18:36:00Z</dcterms:created>
  <dcterms:modified xsi:type="dcterms:W3CDTF">2020-01-30T20:45:00Z</dcterms:modified>
</cp:coreProperties>
</file>