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A376B" w14:textId="77777777" w:rsidR="00D73203" w:rsidRDefault="00000000">
      <w:pPr>
        <w:tabs>
          <w:tab w:val="right" w:pos="9848"/>
        </w:tabs>
        <w:spacing w:after="279" w:line="259" w:lineRule="auto"/>
        <w:ind w:left="0" w:firstLine="0"/>
        <w:jc w:val="left"/>
      </w:pPr>
      <w:r>
        <w:rPr>
          <w:noProof/>
        </w:rPr>
        <w:drawing>
          <wp:inline distT="0" distB="0" distL="0" distR="0" wp14:anchorId="2EFD4A9C" wp14:editId="46240908">
            <wp:extent cx="1031240" cy="1058482"/>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7"/>
                    <a:stretch>
                      <a:fillRect/>
                    </a:stretch>
                  </pic:blipFill>
                  <pic:spPr>
                    <a:xfrm>
                      <a:off x="0" y="0"/>
                      <a:ext cx="1031240" cy="1058482"/>
                    </a:xfrm>
                    <a:prstGeom prst="rect">
                      <a:avLst/>
                    </a:prstGeom>
                  </pic:spPr>
                </pic:pic>
              </a:graphicData>
            </a:graphic>
          </wp:inline>
        </w:drawing>
      </w:r>
      <w:r>
        <w:rPr>
          <w:sz w:val="20"/>
        </w:rPr>
        <w:t xml:space="preserve"> </w:t>
      </w:r>
      <w:r>
        <w:rPr>
          <w:sz w:val="20"/>
        </w:rPr>
        <w:tab/>
      </w:r>
      <w:r>
        <w:rPr>
          <w:noProof/>
        </w:rPr>
        <w:drawing>
          <wp:inline distT="0" distB="0" distL="0" distR="0" wp14:anchorId="6F7B40E2" wp14:editId="66751B28">
            <wp:extent cx="1005205" cy="1097788"/>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
                    <a:stretch>
                      <a:fillRect/>
                    </a:stretch>
                  </pic:blipFill>
                  <pic:spPr>
                    <a:xfrm>
                      <a:off x="0" y="0"/>
                      <a:ext cx="1005205" cy="1097788"/>
                    </a:xfrm>
                    <a:prstGeom prst="rect">
                      <a:avLst/>
                    </a:prstGeom>
                  </pic:spPr>
                </pic:pic>
              </a:graphicData>
            </a:graphic>
          </wp:inline>
        </w:drawing>
      </w:r>
      <w:r>
        <w:rPr>
          <w:sz w:val="20"/>
        </w:rPr>
        <w:t xml:space="preserve"> </w:t>
      </w:r>
    </w:p>
    <w:p w14:paraId="166CC1C4" w14:textId="77777777" w:rsidR="00D73203" w:rsidRDefault="00000000">
      <w:pPr>
        <w:spacing w:after="0" w:line="259" w:lineRule="auto"/>
        <w:ind w:left="0" w:firstLine="0"/>
        <w:jc w:val="left"/>
      </w:pPr>
      <w:r>
        <w:rPr>
          <w:sz w:val="36"/>
        </w:rPr>
        <w:t xml:space="preserve"> </w:t>
      </w:r>
    </w:p>
    <w:p w14:paraId="65523107" w14:textId="77777777" w:rsidR="00D73203" w:rsidRDefault="00000000">
      <w:pPr>
        <w:spacing w:after="0" w:line="259" w:lineRule="auto"/>
        <w:ind w:left="1688"/>
        <w:jc w:val="left"/>
      </w:pPr>
      <w:r>
        <w:rPr>
          <w:b/>
          <w:sz w:val="36"/>
        </w:rPr>
        <w:t xml:space="preserve">SMART DERM: A MACHINE LEARNING </w:t>
      </w:r>
    </w:p>
    <w:p w14:paraId="1D2FB58F" w14:textId="77777777" w:rsidR="00D73203" w:rsidRDefault="00000000">
      <w:pPr>
        <w:spacing w:after="127" w:line="259" w:lineRule="auto"/>
        <w:ind w:left="1201"/>
        <w:jc w:val="left"/>
      </w:pPr>
      <w:r>
        <w:rPr>
          <w:b/>
          <w:sz w:val="36"/>
        </w:rPr>
        <w:t xml:space="preserve">APPROACH FOR SKIN DISEASE PREDICTION </w:t>
      </w:r>
    </w:p>
    <w:p w14:paraId="4A54E486" w14:textId="77777777" w:rsidR="00D73203" w:rsidRDefault="00000000">
      <w:pPr>
        <w:spacing w:after="0" w:line="259" w:lineRule="auto"/>
        <w:ind w:left="0" w:firstLine="0"/>
        <w:jc w:val="left"/>
      </w:pPr>
      <w:r>
        <w:rPr>
          <w:b/>
          <w:sz w:val="36"/>
        </w:rPr>
        <w:t xml:space="preserve"> </w:t>
      </w:r>
    </w:p>
    <w:p w14:paraId="35CFBDA6" w14:textId="77777777" w:rsidR="00D73203" w:rsidRDefault="00000000">
      <w:pPr>
        <w:spacing w:after="275" w:line="259" w:lineRule="auto"/>
        <w:ind w:left="422"/>
        <w:jc w:val="center"/>
      </w:pPr>
      <w:r>
        <w:rPr>
          <w:b/>
        </w:rPr>
        <w:t xml:space="preserve">A MINI PROJECT REPORT </w:t>
      </w:r>
    </w:p>
    <w:p w14:paraId="7DAB6264" w14:textId="77777777" w:rsidR="00D73203" w:rsidRDefault="00000000">
      <w:pPr>
        <w:spacing w:after="0" w:line="259" w:lineRule="auto"/>
        <w:ind w:left="0" w:firstLine="0"/>
        <w:jc w:val="left"/>
      </w:pPr>
      <w:r>
        <w:rPr>
          <w:b/>
        </w:rPr>
        <w:t xml:space="preserve"> </w:t>
      </w:r>
    </w:p>
    <w:p w14:paraId="32EA9568" w14:textId="77777777" w:rsidR="00D73203" w:rsidRDefault="00000000">
      <w:pPr>
        <w:spacing w:after="131" w:line="259" w:lineRule="auto"/>
        <w:ind w:left="402" w:firstLine="0"/>
        <w:jc w:val="center"/>
      </w:pPr>
      <w:r>
        <w:rPr>
          <w:b/>
          <w:i/>
        </w:rPr>
        <w:t xml:space="preserve">Submitted by </w:t>
      </w:r>
    </w:p>
    <w:p w14:paraId="6C729304" w14:textId="77777777" w:rsidR="00D73203" w:rsidRDefault="00000000">
      <w:pPr>
        <w:spacing w:after="6" w:line="259" w:lineRule="auto"/>
        <w:ind w:left="0" w:firstLine="0"/>
        <w:jc w:val="left"/>
      </w:pPr>
      <w:r>
        <w:rPr>
          <w:b/>
          <w:i/>
        </w:rPr>
        <w:t xml:space="preserve"> </w:t>
      </w:r>
    </w:p>
    <w:p w14:paraId="027EF14D" w14:textId="13E71521" w:rsidR="00D73203" w:rsidRDefault="00000000">
      <w:pPr>
        <w:spacing w:after="153" w:line="259" w:lineRule="auto"/>
        <w:ind w:left="1995"/>
        <w:jc w:val="left"/>
      </w:pPr>
      <w:r>
        <w:rPr>
          <w:b/>
          <w:sz w:val="32"/>
        </w:rPr>
        <w:t>K</w:t>
      </w:r>
      <w:r w:rsidR="009C2806">
        <w:rPr>
          <w:b/>
          <w:sz w:val="32"/>
        </w:rPr>
        <w:t xml:space="preserve">OMATHI </w:t>
      </w:r>
      <w:proofErr w:type="gramStart"/>
      <w:r w:rsidR="009C2806">
        <w:rPr>
          <w:b/>
          <w:sz w:val="32"/>
        </w:rPr>
        <w:t xml:space="preserve">R </w:t>
      </w:r>
      <w:r>
        <w:rPr>
          <w:b/>
          <w:sz w:val="32"/>
        </w:rPr>
        <w:t xml:space="preserve"> [</w:t>
      </w:r>
      <w:proofErr w:type="gramEnd"/>
      <w:r>
        <w:rPr>
          <w:b/>
          <w:sz w:val="32"/>
        </w:rPr>
        <w:t>REGISTER NO:211423104</w:t>
      </w:r>
      <w:r w:rsidR="009C2806">
        <w:rPr>
          <w:b/>
          <w:sz w:val="32"/>
        </w:rPr>
        <w:t>317</w:t>
      </w:r>
      <w:r>
        <w:rPr>
          <w:b/>
          <w:sz w:val="32"/>
        </w:rPr>
        <w:t xml:space="preserve">] </w:t>
      </w:r>
    </w:p>
    <w:p w14:paraId="5AFBB95D" w14:textId="4E913A4B" w:rsidR="00D73203" w:rsidRDefault="009C2806">
      <w:pPr>
        <w:spacing w:after="153" w:line="259" w:lineRule="auto"/>
        <w:ind w:left="423" w:right="410"/>
        <w:jc w:val="center"/>
      </w:pPr>
      <w:r>
        <w:rPr>
          <w:b/>
          <w:sz w:val="32"/>
        </w:rPr>
        <w:t xml:space="preserve">LEAH SHARON B [REGISTER NO:211423104398] </w:t>
      </w:r>
    </w:p>
    <w:p w14:paraId="06030CF1" w14:textId="77777777" w:rsidR="00D73203" w:rsidRDefault="00000000">
      <w:pPr>
        <w:spacing w:after="283" w:line="259" w:lineRule="auto"/>
        <w:ind w:left="0" w:firstLine="0"/>
        <w:jc w:val="left"/>
      </w:pPr>
      <w:r>
        <w:rPr>
          <w:b/>
          <w:sz w:val="32"/>
        </w:rPr>
        <w:t xml:space="preserve"> </w:t>
      </w:r>
    </w:p>
    <w:p w14:paraId="3E143019" w14:textId="77777777" w:rsidR="00D73203" w:rsidRDefault="00000000">
      <w:pPr>
        <w:spacing w:after="0" w:line="259" w:lineRule="auto"/>
        <w:ind w:left="0" w:firstLine="0"/>
        <w:jc w:val="left"/>
      </w:pPr>
      <w:r>
        <w:rPr>
          <w:b/>
          <w:sz w:val="32"/>
        </w:rPr>
        <w:t xml:space="preserve"> </w:t>
      </w:r>
    </w:p>
    <w:p w14:paraId="278611EA" w14:textId="77777777" w:rsidR="00D73203" w:rsidRDefault="00000000">
      <w:pPr>
        <w:spacing w:after="325" w:line="259" w:lineRule="auto"/>
        <w:ind w:left="2331" w:firstLine="0"/>
        <w:jc w:val="left"/>
      </w:pPr>
      <w:r>
        <w:rPr>
          <w:b/>
          <w:i/>
        </w:rPr>
        <w:t xml:space="preserve">in partial </w:t>
      </w:r>
      <w:proofErr w:type="spellStart"/>
      <w:r>
        <w:rPr>
          <w:b/>
          <w:i/>
        </w:rPr>
        <w:t>fulfillment</w:t>
      </w:r>
      <w:proofErr w:type="spellEnd"/>
      <w:r>
        <w:rPr>
          <w:b/>
          <w:i/>
        </w:rPr>
        <w:t xml:space="preserve"> for the award of the degree of </w:t>
      </w:r>
    </w:p>
    <w:p w14:paraId="5D6A07E3" w14:textId="77777777" w:rsidR="00D73203" w:rsidRDefault="00000000">
      <w:pPr>
        <w:spacing w:after="253" w:line="259" w:lineRule="auto"/>
        <w:ind w:left="423"/>
        <w:jc w:val="center"/>
      </w:pPr>
      <w:r>
        <w:rPr>
          <w:b/>
          <w:sz w:val="32"/>
        </w:rPr>
        <w:t xml:space="preserve">BACHELOR OF ENGINEERING </w:t>
      </w:r>
    </w:p>
    <w:p w14:paraId="47BD6D0D" w14:textId="77777777" w:rsidR="00D73203" w:rsidRDefault="00000000">
      <w:pPr>
        <w:spacing w:line="259" w:lineRule="auto"/>
        <w:ind w:left="532" w:right="136"/>
        <w:jc w:val="center"/>
      </w:pPr>
      <w:r>
        <w:rPr>
          <w:b/>
          <w:sz w:val="24"/>
        </w:rPr>
        <w:t xml:space="preserve">IN </w:t>
      </w:r>
    </w:p>
    <w:p w14:paraId="490D608B" w14:textId="77777777" w:rsidR="00D73203" w:rsidRDefault="00000000">
      <w:pPr>
        <w:spacing w:after="216" w:line="259" w:lineRule="auto"/>
        <w:ind w:left="0" w:firstLine="0"/>
        <w:jc w:val="left"/>
      </w:pPr>
      <w:r>
        <w:rPr>
          <w:b/>
          <w:sz w:val="24"/>
        </w:rPr>
        <w:t xml:space="preserve"> </w:t>
      </w:r>
    </w:p>
    <w:p w14:paraId="213D7FA7" w14:textId="77777777" w:rsidR="00D73203" w:rsidRDefault="00000000">
      <w:pPr>
        <w:spacing w:after="14" w:line="259" w:lineRule="auto"/>
        <w:ind w:left="0" w:firstLine="0"/>
        <w:jc w:val="left"/>
      </w:pPr>
      <w:r>
        <w:rPr>
          <w:b/>
          <w:sz w:val="24"/>
        </w:rPr>
        <w:t xml:space="preserve"> </w:t>
      </w:r>
    </w:p>
    <w:p w14:paraId="4F56E443" w14:textId="77777777" w:rsidR="00D73203" w:rsidRDefault="00000000">
      <w:pPr>
        <w:spacing w:line="259" w:lineRule="auto"/>
        <w:ind w:left="2360"/>
        <w:jc w:val="left"/>
      </w:pPr>
      <w:r>
        <w:rPr>
          <w:b/>
        </w:rPr>
        <w:t xml:space="preserve">COMPUTER SCIENCE AND ENGINEERING </w:t>
      </w:r>
    </w:p>
    <w:p w14:paraId="537FB9D4" w14:textId="77777777" w:rsidR="00D73203" w:rsidRDefault="00000000">
      <w:pPr>
        <w:spacing w:after="249" w:line="259" w:lineRule="auto"/>
        <w:ind w:left="0" w:firstLine="0"/>
        <w:jc w:val="left"/>
      </w:pPr>
      <w:r>
        <w:rPr>
          <w:b/>
        </w:rPr>
        <w:t xml:space="preserve"> </w:t>
      </w:r>
    </w:p>
    <w:p w14:paraId="6608CB89" w14:textId="77777777" w:rsidR="00D73203" w:rsidRDefault="00000000">
      <w:pPr>
        <w:spacing w:after="0" w:line="259" w:lineRule="auto"/>
        <w:ind w:left="0" w:firstLine="0"/>
        <w:jc w:val="left"/>
      </w:pPr>
      <w:r>
        <w:rPr>
          <w:b/>
        </w:rPr>
        <w:t xml:space="preserve"> </w:t>
      </w:r>
    </w:p>
    <w:p w14:paraId="7A753895" w14:textId="77777777" w:rsidR="00D73203" w:rsidRDefault="00000000">
      <w:pPr>
        <w:spacing w:line="259" w:lineRule="auto"/>
        <w:ind w:left="422" w:right="6"/>
        <w:jc w:val="center"/>
      </w:pPr>
      <w:r>
        <w:rPr>
          <w:b/>
        </w:rPr>
        <w:t xml:space="preserve">PANIMALAR ENGINEERING COLLEGE </w:t>
      </w:r>
    </w:p>
    <w:p w14:paraId="7E08A8F5" w14:textId="77777777" w:rsidR="00D73203" w:rsidRDefault="00000000">
      <w:pPr>
        <w:spacing w:after="213" w:line="259" w:lineRule="auto"/>
        <w:ind w:left="0" w:firstLine="0"/>
        <w:jc w:val="left"/>
      </w:pPr>
      <w:r>
        <w:rPr>
          <w:b/>
        </w:rPr>
        <w:t xml:space="preserve"> </w:t>
      </w:r>
    </w:p>
    <w:p w14:paraId="2D46B086" w14:textId="77777777" w:rsidR="00D73203" w:rsidRDefault="00000000">
      <w:pPr>
        <w:spacing w:after="6" w:line="259" w:lineRule="auto"/>
        <w:ind w:left="0" w:firstLine="0"/>
        <w:jc w:val="left"/>
      </w:pPr>
      <w:r>
        <w:rPr>
          <w:b/>
        </w:rPr>
        <w:t xml:space="preserve"> </w:t>
      </w:r>
    </w:p>
    <w:p w14:paraId="0BEEBF5A" w14:textId="77777777" w:rsidR="00D73203" w:rsidRDefault="00000000">
      <w:pPr>
        <w:spacing w:after="0" w:line="259" w:lineRule="auto"/>
        <w:ind w:left="2418"/>
        <w:jc w:val="left"/>
      </w:pPr>
      <w:r>
        <w:rPr>
          <w:b/>
          <w:sz w:val="32"/>
        </w:rPr>
        <w:t xml:space="preserve">ANNA UNIVERSITY: CHENNAI 600 025 </w:t>
      </w:r>
    </w:p>
    <w:p w14:paraId="612F9BC9" w14:textId="77777777" w:rsidR="00D73203" w:rsidRDefault="00000000">
      <w:pPr>
        <w:spacing w:after="210" w:line="259" w:lineRule="auto"/>
        <w:ind w:left="0" w:firstLine="0"/>
        <w:jc w:val="left"/>
      </w:pPr>
      <w:r>
        <w:rPr>
          <w:b/>
          <w:sz w:val="32"/>
        </w:rPr>
        <w:t xml:space="preserve"> </w:t>
      </w:r>
    </w:p>
    <w:p w14:paraId="7A7861C8" w14:textId="77777777" w:rsidR="00D73203" w:rsidRDefault="00000000">
      <w:pPr>
        <w:spacing w:after="0" w:line="259" w:lineRule="auto"/>
        <w:ind w:left="0" w:firstLine="0"/>
        <w:jc w:val="left"/>
      </w:pPr>
      <w:r>
        <w:rPr>
          <w:b/>
          <w:sz w:val="32"/>
        </w:rPr>
        <w:t xml:space="preserve"> </w:t>
      </w:r>
    </w:p>
    <w:p w14:paraId="774C27D8" w14:textId="77777777" w:rsidR="00D73203" w:rsidRDefault="00000000">
      <w:pPr>
        <w:spacing w:line="259" w:lineRule="auto"/>
        <w:ind w:left="422" w:right="452"/>
        <w:jc w:val="center"/>
      </w:pPr>
      <w:r>
        <w:rPr>
          <w:b/>
        </w:rPr>
        <w:lastRenderedPageBreak/>
        <w:t xml:space="preserve">OCTOBER 2025 </w:t>
      </w:r>
    </w:p>
    <w:p w14:paraId="3FA182C7" w14:textId="77777777" w:rsidR="00D73203" w:rsidRDefault="00000000">
      <w:pPr>
        <w:spacing w:after="0" w:line="259" w:lineRule="auto"/>
        <w:ind w:left="423" w:right="41"/>
        <w:jc w:val="center"/>
      </w:pPr>
      <w:r>
        <w:rPr>
          <w:b/>
          <w:sz w:val="32"/>
        </w:rPr>
        <w:t xml:space="preserve">BONAFIDE CERTIFICATE </w:t>
      </w:r>
    </w:p>
    <w:p w14:paraId="3222E921" w14:textId="77777777" w:rsidR="00D73203" w:rsidRDefault="00000000">
      <w:pPr>
        <w:spacing w:after="0" w:line="259" w:lineRule="auto"/>
        <w:ind w:left="0" w:firstLine="0"/>
        <w:jc w:val="left"/>
      </w:pPr>
      <w:r>
        <w:rPr>
          <w:b/>
          <w:sz w:val="32"/>
        </w:rPr>
        <w:t xml:space="preserve"> </w:t>
      </w:r>
    </w:p>
    <w:p w14:paraId="005672DB" w14:textId="77777777" w:rsidR="00D73203" w:rsidRDefault="00000000">
      <w:pPr>
        <w:spacing w:after="126" w:line="259" w:lineRule="auto"/>
        <w:ind w:left="0" w:firstLine="0"/>
        <w:jc w:val="left"/>
      </w:pPr>
      <w:r>
        <w:rPr>
          <w:b/>
          <w:sz w:val="32"/>
        </w:rPr>
        <w:t xml:space="preserve"> </w:t>
      </w:r>
    </w:p>
    <w:p w14:paraId="0F80E333" w14:textId="77777777" w:rsidR="00D73203" w:rsidRDefault="00000000">
      <w:pPr>
        <w:spacing w:after="0" w:line="259" w:lineRule="auto"/>
        <w:ind w:left="0" w:firstLine="0"/>
        <w:jc w:val="left"/>
      </w:pPr>
      <w:r>
        <w:rPr>
          <w:b/>
          <w:sz w:val="32"/>
        </w:rPr>
        <w:t xml:space="preserve"> </w:t>
      </w:r>
    </w:p>
    <w:p w14:paraId="5E98D260" w14:textId="77777777" w:rsidR="00D73203" w:rsidRDefault="00000000">
      <w:pPr>
        <w:spacing w:after="135" w:line="259" w:lineRule="auto"/>
        <w:ind w:right="140"/>
      </w:pPr>
      <w:r>
        <w:t xml:space="preserve">Certified that this project report </w:t>
      </w:r>
      <w:r>
        <w:rPr>
          <w:b/>
        </w:rPr>
        <w:t xml:space="preserve">“SMART </w:t>
      </w:r>
      <w:proofErr w:type="gramStart"/>
      <w:r>
        <w:rPr>
          <w:b/>
        </w:rPr>
        <w:t>DERM:A</w:t>
      </w:r>
      <w:proofErr w:type="gramEnd"/>
      <w:r>
        <w:rPr>
          <w:b/>
        </w:rPr>
        <w:t xml:space="preserve"> MACHINE </w:t>
      </w:r>
    </w:p>
    <w:p w14:paraId="27CB9396" w14:textId="77777777" w:rsidR="00D73203" w:rsidRDefault="00000000">
      <w:pPr>
        <w:spacing w:after="131" w:line="259" w:lineRule="auto"/>
        <w:ind w:left="447"/>
        <w:jc w:val="left"/>
      </w:pPr>
      <w:r>
        <w:rPr>
          <w:b/>
        </w:rPr>
        <w:t xml:space="preserve">LEARNING APPROACH FOR SKIN DISEASE PREDICTION” </w:t>
      </w:r>
      <w:r>
        <w:t xml:space="preserve">is the </w:t>
      </w:r>
    </w:p>
    <w:p w14:paraId="47E99DF6" w14:textId="77777777" w:rsidR="00D73203" w:rsidRDefault="00000000">
      <w:pPr>
        <w:spacing w:after="134" w:line="259" w:lineRule="auto"/>
        <w:ind w:right="140"/>
      </w:pPr>
      <w:r>
        <w:t xml:space="preserve">Bonafide work of “KAVIYA R [211423104295], NANDHINI M </w:t>
      </w:r>
    </w:p>
    <w:p w14:paraId="685DB03F" w14:textId="77777777" w:rsidR="00D73203" w:rsidRDefault="00000000">
      <w:pPr>
        <w:spacing w:line="259" w:lineRule="auto"/>
        <w:ind w:right="140"/>
      </w:pPr>
      <w:r>
        <w:t>[211423104398]</w:t>
      </w:r>
      <w:r>
        <w:rPr>
          <w:b/>
          <w:sz w:val="22"/>
        </w:rPr>
        <w:t xml:space="preserve">” </w:t>
      </w:r>
      <w:r>
        <w:t xml:space="preserve">who carried out the project work under my supervision. </w:t>
      </w:r>
    </w:p>
    <w:p w14:paraId="6D3F3E78" w14:textId="77777777" w:rsidR="00D73203" w:rsidRDefault="00000000">
      <w:pPr>
        <w:spacing w:after="0" w:line="259" w:lineRule="auto"/>
        <w:ind w:left="0" w:firstLine="0"/>
        <w:jc w:val="left"/>
      </w:pPr>
      <w:r>
        <w:t xml:space="preserve"> </w:t>
      </w:r>
    </w:p>
    <w:p w14:paraId="2E4C7CC7" w14:textId="77777777" w:rsidR="00D73203" w:rsidRDefault="00000000">
      <w:pPr>
        <w:spacing w:after="0" w:line="259" w:lineRule="auto"/>
        <w:ind w:left="0" w:firstLine="0"/>
        <w:jc w:val="left"/>
      </w:pPr>
      <w:r>
        <w:t xml:space="preserve"> </w:t>
      </w:r>
    </w:p>
    <w:p w14:paraId="475BA972" w14:textId="77777777" w:rsidR="00D73203" w:rsidRDefault="00000000">
      <w:pPr>
        <w:spacing w:after="0" w:line="259" w:lineRule="auto"/>
        <w:ind w:left="0" w:firstLine="0"/>
        <w:jc w:val="left"/>
      </w:pPr>
      <w:r>
        <w:t xml:space="preserve"> </w:t>
      </w:r>
    </w:p>
    <w:p w14:paraId="22805B60" w14:textId="77777777" w:rsidR="00D73203" w:rsidRDefault="00000000">
      <w:pPr>
        <w:spacing w:after="0" w:line="259" w:lineRule="auto"/>
        <w:ind w:left="0" w:firstLine="0"/>
        <w:jc w:val="left"/>
      </w:pPr>
      <w:r>
        <w:t xml:space="preserve"> </w:t>
      </w:r>
    </w:p>
    <w:p w14:paraId="313E2700" w14:textId="77777777" w:rsidR="00D73203" w:rsidRDefault="00000000">
      <w:pPr>
        <w:spacing w:after="263" w:line="259" w:lineRule="auto"/>
        <w:ind w:left="0" w:firstLine="0"/>
        <w:jc w:val="left"/>
      </w:pPr>
      <w:r>
        <w:t xml:space="preserve"> </w:t>
      </w:r>
    </w:p>
    <w:p w14:paraId="386AFC86" w14:textId="77777777" w:rsidR="00D73203" w:rsidRDefault="00000000">
      <w:pPr>
        <w:spacing w:after="0" w:line="259" w:lineRule="auto"/>
        <w:ind w:left="0" w:firstLine="0"/>
        <w:jc w:val="left"/>
      </w:pPr>
      <w:r>
        <w:t xml:space="preserve"> </w:t>
      </w:r>
    </w:p>
    <w:tbl>
      <w:tblPr>
        <w:tblStyle w:val="TableGrid"/>
        <w:tblW w:w="8848" w:type="dxa"/>
        <w:tblInd w:w="0" w:type="dxa"/>
        <w:tblLook w:val="04A0" w:firstRow="1" w:lastRow="0" w:firstColumn="1" w:lastColumn="0" w:noHBand="0" w:noVBand="1"/>
      </w:tblPr>
      <w:tblGrid>
        <w:gridCol w:w="5334"/>
        <w:gridCol w:w="3514"/>
      </w:tblGrid>
      <w:tr w:rsidR="00D73203" w14:paraId="0D4E2103" w14:textId="77777777">
        <w:trPr>
          <w:trHeight w:val="450"/>
        </w:trPr>
        <w:tc>
          <w:tcPr>
            <w:tcW w:w="5334" w:type="dxa"/>
            <w:tcBorders>
              <w:top w:val="nil"/>
              <w:left w:val="nil"/>
              <w:bottom w:val="nil"/>
              <w:right w:val="nil"/>
            </w:tcBorders>
          </w:tcPr>
          <w:p w14:paraId="7B666C21" w14:textId="77777777" w:rsidR="00D73203" w:rsidRDefault="00000000">
            <w:pPr>
              <w:spacing w:after="0" w:line="259" w:lineRule="auto"/>
              <w:ind w:left="1256" w:firstLine="0"/>
              <w:jc w:val="left"/>
            </w:pPr>
            <w:r>
              <w:rPr>
                <w:b/>
              </w:rPr>
              <w:t xml:space="preserve">SIGNATURE </w:t>
            </w:r>
          </w:p>
          <w:p w14:paraId="234F2AD2" w14:textId="77777777" w:rsidR="00D73203" w:rsidRDefault="00000000">
            <w:pPr>
              <w:spacing w:after="0" w:line="259" w:lineRule="auto"/>
              <w:ind w:left="0" w:firstLine="0"/>
              <w:jc w:val="left"/>
            </w:pPr>
            <w:r>
              <w:rPr>
                <w:b/>
                <w:sz w:val="11"/>
              </w:rPr>
              <w:t xml:space="preserve"> </w:t>
            </w:r>
          </w:p>
        </w:tc>
        <w:tc>
          <w:tcPr>
            <w:tcW w:w="3514" w:type="dxa"/>
            <w:tcBorders>
              <w:top w:val="nil"/>
              <w:left w:val="nil"/>
              <w:bottom w:val="nil"/>
              <w:right w:val="nil"/>
            </w:tcBorders>
          </w:tcPr>
          <w:p w14:paraId="2F2A8572" w14:textId="77777777" w:rsidR="00D73203" w:rsidRDefault="00000000">
            <w:pPr>
              <w:spacing w:after="0" w:line="259" w:lineRule="auto"/>
              <w:ind w:left="379" w:firstLine="0"/>
              <w:jc w:val="left"/>
            </w:pPr>
            <w:r>
              <w:rPr>
                <w:b/>
              </w:rPr>
              <w:t xml:space="preserve">SIGNATURE </w:t>
            </w:r>
          </w:p>
        </w:tc>
      </w:tr>
      <w:tr w:rsidR="00D73203" w14:paraId="3DA41E43" w14:textId="77777777">
        <w:trPr>
          <w:trHeight w:val="910"/>
        </w:trPr>
        <w:tc>
          <w:tcPr>
            <w:tcW w:w="5334" w:type="dxa"/>
            <w:tcBorders>
              <w:top w:val="nil"/>
              <w:left w:val="nil"/>
              <w:bottom w:val="nil"/>
              <w:right w:val="nil"/>
            </w:tcBorders>
          </w:tcPr>
          <w:p w14:paraId="09552538" w14:textId="77777777" w:rsidR="00D73203" w:rsidRDefault="00000000">
            <w:pPr>
              <w:spacing w:after="0" w:line="259" w:lineRule="auto"/>
              <w:ind w:left="0" w:right="222" w:firstLine="0"/>
              <w:jc w:val="center"/>
            </w:pPr>
            <w:r>
              <w:rPr>
                <w:sz w:val="20"/>
              </w:rPr>
              <w:t>Dr.</w:t>
            </w:r>
            <w:proofErr w:type="gramStart"/>
            <w:r>
              <w:rPr>
                <w:sz w:val="20"/>
              </w:rPr>
              <w:t>L.JABASHEELA</w:t>
            </w:r>
            <w:proofErr w:type="gramEnd"/>
            <w:r>
              <w:rPr>
                <w:sz w:val="20"/>
              </w:rPr>
              <w:t>,</w:t>
            </w:r>
            <w:proofErr w:type="gramStart"/>
            <w:r>
              <w:rPr>
                <w:sz w:val="20"/>
              </w:rPr>
              <w:t>M.E.,</w:t>
            </w:r>
            <w:proofErr w:type="spellStart"/>
            <w:r>
              <w:rPr>
                <w:sz w:val="20"/>
              </w:rPr>
              <w:t>Ph.D</w:t>
            </w:r>
            <w:proofErr w:type="spellEnd"/>
            <w:r>
              <w:rPr>
                <w:sz w:val="20"/>
              </w:rPr>
              <w:t>.</w:t>
            </w:r>
            <w:proofErr w:type="gramEnd"/>
            <w:r>
              <w:rPr>
                <w:sz w:val="20"/>
              </w:rPr>
              <w:t xml:space="preserve">, </w:t>
            </w:r>
          </w:p>
          <w:p w14:paraId="22818081" w14:textId="77777777" w:rsidR="00D73203" w:rsidRDefault="00000000">
            <w:pPr>
              <w:spacing w:after="108" w:line="259" w:lineRule="auto"/>
              <w:ind w:left="0" w:right="229" w:firstLine="0"/>
              <w:jc w:val="center"/>
            </w:pPr>
            <w:r>
              <w:rPr>
                <w:sz w:val="20"/>
              </w:rPr>
              <w:t xml:space="preserve">HEAD OF THE DEPARTMENT </w:t>
            </w:r>
          </w:p>
          <w:p w14:paraId="5D2BA051" w14:textId="77777777" w:rsidR="00D73203" w:rsidRDefault="00000000">
            <w:pPr>
              <w:spacing w:after="0" w:line="259" w:lineRule="auto"/>
              <w:ind w:left="0" w:firstLine="0"/>
              <w:jc w:val="left"/>
            </w:pPr>
            <w:r>
              <w:rPr>
                <w:sz w:val="20"/>
              </w:rPr>
              <w:t xml:space="preserve"> </w:t>
            </w:r>
          </w:p>
        </w:tc>
        <w:tc>
          <w:tcPr>
            <w:tcW w:w="3514" w:type="dxa"/>
            <w:tcBorders>
              <w:top w:val="nil"/>
              <w:left w:val="nil"/>
              <w:bottom w:val="nil"/>
              <w:right w:val="nil"/>
            </w:tcBorders>
          </w:tcPr>
          <w:p w14:paraId="6DB219E4" w14:textId="77777777" w:rsidR="00D73203" w:rsidRDefault="00000000">
            <w:pPr>
              <w:spacing w:after="0" w:line="259" w:lineRule="auto"/>
              <w:ind w:left="382" w:firstLine="0"/>
              <w:jc w:val="left"/>
            </w:pPr>
            <w:r>
              <w:rPr>
                <w:sz w:val="20"/>
              </w:rPr>
              <w:t>Dr.</w:t>
            </w:r>
            <w:proofErr w:type="gramStart"/>
            <w:r>
              <w:rPr>
                <w:sz w:val="20"/>
              </w:rPr>
              <w:t>V.SUBEDHA</w:t>
            </w:r>
            <w:proofErr w:type="gramEnd"/>
            <w:r>
              <w:rPr>
                <w:sz w:val="20"/>
              </w:rPr>
              <w:t>,</w:t>
            </w:r>
            <w:proofErr w:type="gramStart"/>
            <w:r>
              <w:rPr>
                <w:sz w:val="20"/>
              </w:rPr>
              <w:t>M.E.,</w:t>
            </w:r>
            <w:proofErr w:type="spellStart"/>
            <w:r>
              <w:rPr>
                <w:sz w:val="20"/>
              </w:rPr>
              <w:t>Ph.D</w:t>
            </w:r>
            <w:proofErr w:type="spellEnd"/>
            <w:r>
              <w:rPr>
                <w:sz w:val="20"/>
              </w:rPr>
              <w:t>.</w:t>
            </w:r>
            <w:proofErr w:type="gramEnd"/>
            <w:r>
              <w:rPr>
                <w:sz w:val="20"/>
              </w:rPr>
              <w:t xml:space="preserve">, </w:t>
            </w:r>
          </w:p>
          <w:p w14:paraId="64983131" w14:textId="77777777" w:rsidR="00D73203" w:rsidRDefault="00000000">
            <w:pPr>
              <w:spacing w:after="0" w:line="259" w:lineRule="auto"/>
              <w:ind w:left="382" w:firstLine="0"/>
              <w:jc w:val="left"/>
            </w:pPr>
            <w:r>
              <w:rPr>
                <w:sz w:val="20"/>
              </w:rPr>
              <w:t xml:space="preserve">SUPERVISOR </w:t>
            </w:r>
          </w:p>
        </w:tc>
      </w:tr>
      <w:tr w:rsidR="00D73203" w14:paraId="21088545" w14:textId="77777777">
        <w:trPr>
          <w:trHeight w:val="998"/>
        </w:trPr>
        <w:tc>
          <w:tcPr>
            <w:tcW w:w="5334" w:type="dxa"/>
            <w:tcBorders>
              <w:top w:val="nil"/>
              <w:left w:val="nil"/>
              <w:bottom w:val="nil"/>
              <w:right w:val="nil"/>
            </w:tcBorders>
          </w:tcPr>
          <w:p w14:paraId="5C29B4AC" w14:textId="77777777" w:rsidR="00D73203" w:rsidRDefault="00000000">
            <w:pPr>
              <w:spacing w:after="0" w:line="259" w:lineRule="auto"/>
              <w:ind w:left="1256" w:firstLine="0"/>
              <w:jc w:val="left"/>
            </w:pPr>
            <w:r>
              <w:rPr>
                <w:sz w:val="20"/>
              </w:rPr>
              <w:t xml:space="preserve">DEPARTMENT OF CSE, </w:t>
            </w:r>
          </w:p>
          <w:p w14:paraId="47051D80" w14:textId="77777777" w:rsidR="00D73203" w:rsidRDefault="00000000">
            <w:pPr>
              <w:spacing w:after="48" w:line="259" w:lineRule="auto"/>
              <w:ind w:left="0" w:right="282" w:firstLine="0"/>
              <w:jc w:val="center"/>
            </w:pPr>
            <w:r>
              <w:rPr>
                <w:sz w:val="20"/>
              </w:rPr>
              <w:t xml:space="preserve">PANIMALAR ENGINEERING </w:t>
            </w:r>
          </w:p>
          <w:p w14:paraId="2A498A5F" w14:textId="77777777" w:rsidR="00D73203" w:rsidRDefault="00000000">
            <w:pPr>
              <w:spacing w:after="0" w:line="259" w:lineRule="auto"/>
              <w:ind w:left="2" w:firstLine="0"/>
              <w:jc w:val="center"/>
            </w:pPr>
            <w:r>
              <w:rPr>
                <w:sz w:val="20"/>
              </w:rPr>
              <w:t xml:space="preserve">COLLEGE, NASARATHPETTAI, </w:t>
            </w:r>
          </w:p>
          <w:p w14:paraId="624E344E" w14:textId="77777777" w:rsidR="00D73203" w:rsidRDefault="00000000">
            <w:pPr>
              <w:spacing w:after="0" w:line="259" w:lineRule="auto"/>
              <w:ind w:left="1256" w:firstLine="0"/>
              <w:jc w:val="left"/>
            </w:pPr>
            <w:r>
              <w:rPr>
                <w:sz w:val="20"/>
              </w:rPr>
              <w:t xml:space="preserve">POONAMALLEE, CHENNAI-600 123. </w:t>
            </w:r>
          </w:p>
        </w:tc>
        <w:tc>
          <w:tcPr>
            <w:tcW w:w="3514" w:type="dxa"/>
            <w:tcBorders>
              <w:top w:val="nil"/>
              <w:left w:val="nil"/>
              <w:bottom w:val="nil"/>
              <w:right w:val="nil"/>
            </w:tcBorders>
          </w:tcPr>
          <w:p w14:paraId="6D396D59" w14:textId="77777777" w:rsidR="00D73203" w:rsidRDefault="00000000">
            <w:pPr>
              <w:spacing w:after="0" w:line="259" w:lineRule="auto"/>
              <w:ind w:left="382" w:firstLine="0"/>
              <w:jc w:val="left"/>
            </w:pPr>
            <w:r>
              <w:rPr>
                <w:sz w:val="20"/>
              </w:rPr>
              <w:t xml:space="preserve">DEPARTMENT OF CSE, </w:t>
            </w:r>
          </w:p>
          <w:p w14:paraId="4F24E771" w14:textId="77777777" w:rsidR="00D73203" w:rsidRDefault="00000000">
            <w:pPr>
              <w:spacing w:after="48" w:line="259" w:lineRule="auto"/>
              <w:ind w:left="382" w:firstLine="0"/>
              <w:jc w:val="left"/>
            </w:pPr>
            <w:r>
              <w:rPr>
                <w:sz w:val="20"/>
              </w:rPr>
              <w:t xml:space="preserve">PANIMALAR ENGINEERING </w:t>
            </w:r>
          </w:p>
          <w:p w14:paraId="55CFBA7C" w14:textId="77777777" w:rsidR="00D73203" w:rsidRDefault="00000000">
            <w:pPr>
              <w:spacing w:after="0" w:line="259" w:lineRule="auto"/>
              <w:ind w:left="75" w:firstLine="0"/>
              <w:jc w:val="center"/>
            </w:pPr>
            <w:r>
              <w:rPr>
                <w:sz w:val="20"/>
              </w:rPr>
              <w:t xml:space="preserve">COLLEGE, NASARATHPETTAI, </w:t>
            </w:r>
          </w:p>
          <w:p w14:paraId="1D31F81F" w14:textId="77777777" w:rsidR="00D73203" w:rsidRDefault="00000000">
            <w:pPr>
              <w:spacing w:after="0" w:line="259" w:lineRule="auto"/>
              <w:ind w:left="0" w:right="46" w:firstLine="0"/>
              <w:jc w:val="right"/>
            </w:pPr>
            <w:r>
              <w:rPr>
                <w:sz w:val="20"/>
              </w:rPr>
              <w:t xml:space="preserve">POONAMALLEE, CHENNAI-600 123. </w:t>
            </w:r>
          </w:p>
        </w:tc>
      </w:tr>
    </w:tbl>
    <w:p w14:paraId="5EED70E5" w14:textId="77777777" w:rsidR="00D73203" w:rsidRDefault="00000000">
      <w:pPr>
        <w:spacing w:after="0" w:line="259" w:lineRule="auto"/>
        <w:ind w:left="0" w:firstLine="0"/>
        <w:jc w:val="left"/>
      </w:pPr>
      <w:r>
        <w:t xml:space="preserve"> </w:t>
      </w:r>
    </w:p>
    <w:p w14:paraId="5610F04F" w14:textId="77777777" w:rsidR="00D73203" w:rsidRDefault="00000000">
      <w:pPr>
        <w:spacing w:after="0" w:line="259" w:lineRule="auto"/>
        <w:ind w:left="0" w:firstLine="0"/>
        <w:jc w:val="left"/>
      </w:pPr>
      <w:r>
        <w:t xml:space="preserve"> </w:t>
      </w:r>
    </w:p>
    <w:p w14:paraId="62DFEED9" w14:textId="77777777" w:rsidR="00D73203" w:rsidRDefault="00000000">
      <w:pPr>
        <w:spacing w:after="0" w:line="259" w:lineRule="auto"/>
        <w:ind w:left="0" w:firstLine="0"/>
        <w:jc w:val="left"/>
      </w:pPr>
      <w:r>
        <w:t xml:space="preserve"> </w:t>
      </w:r>
    </w:p>
    <w:p w14:paraId="43DAE71A" w14:textId="77777777" w:rsidR="00D73203" w:rsidRDefault="00000000">
      <w:pPr>
        <w:spacing w:after="0" w:line="259" w:lineRule="auto"/>
        <w:ind w:left="0" w:firstLine="0"/>
        <w:jc w:val="left"/>
      </w:pPr>
      <w:r>
        <w:t xml:space="preserve"> </w:t>
      </w:r>
    </w:p>
    <w:p w14:paraId="3FE0BC58" w14:textId="77777777" w:rsidR="00D73203" w:rsidRDefault="00000000">
      <w:pPr>
        <w:spacing w:line="478" w:lineRule="auto"/>
        <w:ind w:right="140"/>
      </w:pPr>
      <w:r>
        <w:t xml:space="preserve">Certified that the above candidates were examined in the Anna University Project Viva-Voce Examination held on........................... </w:t>
      </w:r>
    </w:p>
    <w:p w14:paraId="2BA64507" w14:textId="77777777" w:rsidR="00D73203" w:rsidRDefault="00000000">
      <w:pPr>
        <w:spacing w:after="210" w:line="259" w:lineRule="auto"/>
        <w:ind w:left="0" w:firstLine="0"/>
        <w:jc w:val="left"/>
      </w:pPr>
      <w:r>
        <w:t xml:space="preserve"> </w:t>
      </w:r>
    </w:p>
    <w:p w14:paraId="24B2D4D8" w14:textId="77777777" w:rsidR="00D73203" w:rsidRDefault="00000000">
      <w:pPr>
        <w:spacing w:after="9" w:line="259" w:lineRule="auto"/>
        <w:ind w:left="0" w:firstLine="0"/>
        <w:jc w:val="left"/>
      </w:pPr>
      <w:r>
        <w:t xml:space="preserve"> </w:t>
      </w:r>
    </w:p>
    <w:p w14:paraId="7B9C17E4" w14:textId="77777777" w:rsidR="00D73203" w:rsidRDefault="00000000">
      <w:pPr>
        <w:tabs>
          <w:tab w:val="center" w:pos="1945"/>
          <w:tab w:val="center" w:pos="7948"/>
        </w:tabs>
        <w:spacing w:line="259" w:lineRule="auto"/>
        <w:ind w:left="0" w:firstLine="0"/>
        <w:jc w:val="left"/>
      </w:pPr>
      <w:r>
        <w:rPr>
          <w:rFonts w:ascii="Calibri" w:eastAsia="Calibri" w:hAnsi="Calibri" w:cs="Calibri"/>
          <w:sz w:val="22"/>
        </w:rPr>
        <w:tab/>
      </w:r>
      <w:r>
        <w:rPr>
          <w:b/>
        </w:rPr>
        <w:t xml:space="preserve">INTERNAL EXAMINER </w:t>
      </w:r>
      <w:r>
        <w:rPr>
          <w:b/>
        </w:rPr>
        <w:tab/>
        <w:t xml:space="preserve">EXTERNAL EXAMINER </w:t>
      </w:r>
    </w:p>
    <w:p w14:paraId="2E4D733A" w14:textId="77777777" w:rsidR="00D73203" w:rsidRDefault="00000000">
      <w:pPr>
        <w:spacing w:after="0" w:line="259" w:lineRule="auto"/>
        <w:ind w:left="2735"/>
        <w:jc w:val="left"/>
      </w:pPr>
      <w:r>
        <w:rPr>
          <w:b/>
          <w:sz w:val="32"/>
        </w:rPr>
        <w:t xml:space="preserve">DECLARATION BY THE STUDENT </w:t>
      </w:r>
    </w:p>
    <w:p w14:paraId="6C4A3309" w14:textId="77777777" w:rsidR="00D73203" w:rsidRDefault="00000000">
      <w:pPr>
        <w:spacing w:after="301" w:line="259" w:lineRule="auto"/>
        <w:ind w:left="0" w:firstLine="0"/>
        <w:jc w:val="left"/>
      </w:pPr>
      <w:r>
        <w:rPr>
          <w:b/>
          <w:sz w:val="32"/>
        </w:rPr>
        <w:t xml:space="preserve"> </w:t>
      </w:r>
    </w:p>
    <w:p w14:paraId="7594DE98" w14:textId="77777777" w:rsidR="00D73203" w:rsidRDefault="00000000">
      <w:pPr>
        <w:spacing w:after="0" w:line="259" w:lineRule="auto"/>
        <w:ind w:left="0" w:firstLine="0"/>
        <w:jc w:val="left"/>
      </w:pPr>
      <w:r>
        <w:rPr>
          <w:b/>
          <w:sz w:val="32"/>
        </w:rPr>
        <w:t xml:space="preserve"> </w:t>
      </w:r>
    </w:p>
    <w:p w14:paraId="6B2C7702" w14:textId="77777777" w:rsidR="00D73203" w:rsidRDefault="00000000">
      <w:pPr>
        <w:spacing w:line="298" w:lineRule="auto"/>
        <w:ind w:left="142" w:right="278" w:firstLine="284"/>
      </w:pPr>
      <w:r>
        <w:lastRenderedPageBreak/>
        <w:t>We “KAVIYA R [211423104295], NANDHINI M [211423104398]” hereby declare that this project report titled “</w:t>
      </w:r>
      <w:r>
        <w:rPr>
          <w:b/>
        </w:rPr>
        <w:t xml:space="preserve">SMART </w:t>
      </w:r>
      <w:proofErr w:type="gramStart"/>
      <w:r>
        <w:rPr>
          <w:b/>
        </w:rPr>
        <w:t>DERM:A</w:t>
      </w:r>
      <w:proofErr w:type="gramEnd"/>
      <w:r>
        <w:rPr>
          <w:b/>
        </w:rPr>
        <w:t xml:space="preserve"> MACHINE LEARNING APPROACH FOR SKIN DISEASE PREDICTION</w:t>
      </w:r>
      <w:r>
        <w:t xml:space="preserve">”, under the guidance of Dr. </w:t>
      </w:r>
      <w:proofErr w:type="gramStart"/>
      <w:r>
        <w:t>K.VALARMATHI</w:t>
      </w:r>
      <w:proofErr w:type="gramEnd"/>
      <w:r>
        <w:t xml:space="preserve"> is the original work done by us and we have not plagiarized or submitted to any other degree in any university by us. </w:t>
      </w:r>
      <w:r>
        <w:br w:type="page"/>
      </w:r>
    </w:p>
    <w:p w14:paraId="23DE896E" w14:textId="77777777" w:rsidR="00D73203" w:rsidRDefault="00000000">
      <w:pPr>
        <w:spacing w:after="0" w:line="259" w:lineRule="auto"/>
        <w:ind w:left="536" w:firstLine="0"/>
        <w:jc w:val="center"/>
      </w:pPr>
      <w:r>
        <w:rPr>
          <w:b/>
          <w:sz w:val="30"/>
        </w:rPr>
        <w:lastRenderedPageBreak/>
        <w:t xml:space="preserve">ACKNOWLEDGEMENT </w:t>
      </w:r>
    </w:p>
    <w:p w14:paraId="2B4B049F" w14:textId="77777777" w:rsidR="00D73203" w:rsidRDefault="00000000">
      <w:pPr>
        <w:spacing w:after="42" w:line="259" w:lineRule="auto"/>
        <w:ind w:left="0" w:firstLine="0"/>
        <w:jc w:val="left"/>
      </w:pPr>
      <w:r>
        <w:rPr>
          <w:b/>
          <w:sz w:val="30"/>
        </w:rPr>
        <w:t xml:space="preserve"> </w:t>
      </w:r>
    </w:p>
    <w:p w14:paraId="77FD226C" w14:textId="77777777" w:rsidR="00D73203" w:rsidRDefault="00000000">
      <w:pPr>
        <w:spacing w:after="0" w:line="259" w:lineRule="auto"/>
        <w:ind w:left="0" w:firstLine="0"/>
        <w:jc w:val="left"/>
      </w:pPr>
      <w:r>
        <w:rPr>
          <w:b/>
          <w:sz w:val="30"/>
        </w:rPr>
        <w:t xml:space="preserve"> </w:t>
      </w:r>
    </w:p>
    <w:p w14:paraId="451E8132" w14:textId="77777777" w:rsidR="00D73203" w:rsidRDefault="00000000">
      <w:pPr>
        <w:spacing w:after="242"/>
        <w:ind w:right="54"/>
      </w:pPr>
      <w:r>
        <w:t xml:space="preserve">We would like to express our deep gratitude to our respected Secretary and Correspondent </w:t>
      </w:r>
      <w:proofErr w:type="spellStart"/>
      <w:r>
        <w:rPr>
          <w:b/>
        </w:rPr>
        <w:t>Dr.</w:t>
      </w:r>
      <w:proofErr w:type="gramStart"/>
      <w:r>
        <w:rPr>
          <w:b/>
        </w:rPr>
        <w:t>P.CHINNADURAI</w:t>
      </w:r>
      <w:proofErr w:type="spellEnd"/>
      <w:proofErr w:type="gramEnd"/>
      <w:r>
        <w:rPr>
          <w:b/>
        </w:rPr>
        <w:t xml:space="preserve">, M.A., Ph.D. </w:t>
      </w:r>
      <w:r>
        <w:t xml:space="preserve">for his kind words and enthusiastic motivation, which inspired us a lot in completing this project. </w:t>
      </w:r>
    </w:p>
    <w:p w14:paraId="3E4F2DA9" w14:textId="77777777" w:rsidR="00D73203" w:rsidRDefault="00000000">
      <w:pPr>
        <w:spacing w:after="0" w:line="259" w:lineRule="auto"/>
        <w:ind w:left="0" w:firstLine="0"/>
        <w:jc w:val="left"/>
      </w:pPr>
      <w:r>
        <w:t xml:space="preserve"> </w:t>
      </w:r>
    </w:p>
    <w:p w14:paraId="7E9785B5" w14:textId="77777777" w:rsidR="00D73203" w:rsidRDefault="00000000">
      <w:pPr>
        <w:spacing w:after="140" w:line="259" w:lineRule="auto"/>
        <w:ind w:right="140"/>
      </w:pPr>
      <w:r>
        <w:t xml:space="preserve">We express our sincere thanks to our </w:t>
      </w:r>
      <w:proofErr w:type="gramStart"/>
      <w:r>
        <w:t>Directors</w:t>
      </w:r>
      <w:proofErr w:type="gramEnd"/>
      <w:r>
        <w:t xml:space="preserve"> </w:t>
      </w:r>
      <w:proofErr w:type="spellStart"/>
      <w:proofErr w:type="gramStart"/>
      <w:r>
        <w:rPr>
          <w:b/>
        </w:rPr>
        <w:t>Tmt.C.VIJAYARAJESWARI</w:t>
      </w:r>
      <w:proofErr w:type="spellEnd"/>
      <w:proofErr w:type="gramEnd"/>
      <w:r>
        <w:t xml:space="preserve">, </w:t>
      </w:r>
    </w:p>
    <w:p w14:paraId="15F15E60" w14:textId="77777777" w:rsidR="00D73203" w:rsidRDefault="00000000">
      <w:pPr>
        <w:spacing w:after="214" w:line="259" w:lineRule="auto"/>
        <w:ind w:left="447"/>
        <w:jc w:val="left"/>
      </w:pPr>
      <w:proofErr w:type="spellStart"/>
      <w:r>
        <w:rPr>
          <w:b/>
        </w:rPr>
        <w:t>Dr.</w:t>
      </w:r>
      <w:proofErr w:type="gramStart"/>
      <w:r>
        <w:rPr>
          <w:b/>
        </w:rPr>
        <w:t>C.SAKTHI</w:t>
      </w:r>
      <w:proofErr w:type="spellEnd"/>
      <w:proofErr w:type="gramEnd"/>
      <w:r>
        <w:rPr>
          <w:b/>
        </w:rPr>
        <w:t xml:space="preserve"> </w:t>
      </w:r>
      <w:proofErr w:type="gramStart"/>
      <w:r>
        <w:rPr>
          <w:b/>
        </w:rPr>
        <w:t>KUMAR,M.E.</w:t>
      </w:r>
      <w:proofErr w:type="gramEnd"/>
      <w:r>
        <w:rPr>
          <w:b/>
        </w:rPr>
        <w:t>,</w:t>
      </w:r>
      <w:proofErr w:type="spellStart"/>
      <w:proofErr w:type="gramStart"/>
      <w:r>
        <w:rPr>
          <w:b/>
        </w:rPr>
        <w:t>Ph.D</w:t>
      </w:r>
      <w:proofErr w:type="spellEnd"/>
      <w:proofErr w:type="gramEnd"/>
      <w:r>
        <w:rPr>
          <w:b/>
        </w:rPr>
        <w:t xml:space="preserve">  </w:t>
      </w:r>
      <w:r>
        <w:t xml:space="preserve">and </w:t>
      </w:r>
      <w:proofErr w:type="spellStart"/>
      <w:proofErr w:type="gramStart"/>
      <w:r>
        <w:rPr>
          <w:b/>
        </w:rPr>
        <w:t>Dr.SARANYASREE</w:t>
      </w:r>
      <w:proofErr w:type="spellEnd"/>
      <w:proofErr w:type="gramEnd"/>
      <w:r>
        <w:rPr>
          <w:b/>
        </w:rPr>
        <w:t xml:space="preserve"> SAKTHI </w:t>
      </w:r>
    </w:p>
    <w:p w14:paraId="67BE58D2" w14:textId="77777777" w:rsidR="00D73203" w:rsidRDefault="00000000">
      <w:pPr>
        <w:spacing w:after="190"/>
      </w:pPr>
      <w:r>
        <w:rPr>
          <w:b/>
        </w:rPr>
        <w:t xml:space="preserve">KUMAR </w:t>
      </w:r>
      <w:proofErr w:type="gramStart"/>
      <w:r>
        <w:rPr>
          <w:b/>
        </w:rPr>
        <w:t>B.E.,M.B.A.</w:t>
      </w:r>
      <w:proofErr w:type="gramEnd"/>
      <w:r>
        <w:rPr>
          <w:b/>
        </w:rPr>
        <w:t>,</w:t>
      </w:r>
      <w:proofErr w:type="spellStart"/>
      <w:r>
        <w:rPr>
          <w:b/>
        </w:rPr>
        <w:t>Ph.D</w:t>
      </w:r>
      <w:proofErr w:type="spellEnd"/>
      <w:r>
        <w:rPr>
          <w:b/>
        </w:rPr>
        <w:t xml:space="preserve">., </w:t>
      </w:r>
      <w:r>
        <w:t xml:space="preserve">for providing us with the necessary facilities to undertake this project. </w:t>
      </w:r>
    </w:p>
    <w:p w14:paraId="0C62693A" w14:textId="77777777" w:rsidR="00D73203" w:rsidRDefault="00000000">
      <w:pPr>
        <w:spacing w:after="0" w:line="259" w:lineRule="auto"/>
        <w:ind w:left="0" w:firstLine="0"/>
        <w:jc w:val="left"/>
      </w:pPr>
      <w:r>
        <w:t xml:space="preserve"> </w:t>
      </w:r>
    </w:p>
    <w:p w14:paraId="366B8FFE" w14:textId="77777777" w:rsidR="00D73203" w:rsidRDefault="00000000">
      <w:pPr>
        <w:spacing w:after="239"/>
      </w:pPr>
      <w:r>
        <w:t xml:space="preserve">We also express our gratitude to our Principal </w:t>
      </w:r>
      <w:proofErr w:type="spellStart"/>
      <w:r>
        <w:rPr>
          <w:b/>
        </w:rPr>
        <w:t>Dr.</w:t>
      </w:r>
      <w:proofErr w:type="gramStart"/>
      <w:r>
        <w:rPr>
          <w:b/>
        </w:rPr>
        <w:t>K.MANI</w:t>
      </w:r>
      <w:proofErr w:type="spellEnd"/>
      <w:proofErr w:type="gramEnd"/>
      <w:r>
        <w:rPr>
          <w:b/>
        </w:rPr>
        <w:t xml:space="preserve">, M.E., Ph.D. </w:t>
      </w:r>
      <w:r>
        <w:t xml:space="preserve">who facilitated us in completing the project. </w:t>
      </w:r>
    </w:p>
    <w:p w14:paraId="577FC668" w14:textId="77777777" w:rsidR="00D73203" w:rsidRDefault="00000000">
      <w:pPr>
        <w:spacing w:after="0" w:line="259" w:lineRule="auto"/>
        <w:ind w:left="0" w:firstLine="0"/>
        <w:jc w:val="left"/>
      </w:pPr>
      <w:r>
        <w:t xml:space="preserve"> </w:t>
      </w:r>
    </w:p>
    <w:p w14:paraId="5BEB7A64" w14:textId="77777777" w:rsidR="00D73203" w:rsidRDefault="00000000">
      <w:pPr>
        <w:ind w:right="303"/>
      </w:pPr>
      <w:r>
        <w:t xml:space="preserve">We thank the Head of the CSE Department, </w:t>
      </w:r>
      <w:proofErr w:type="spellStart"/>
      <w:r>
        <w:rPr>
          <w:b/>
        </w:rPr>
        <w:t>Dr.</w:t>
      </w:r>
      <w:proofErr w:type="gramStart"/>
      <w:r>
        <w:rPr>
          <w:b/>
        </w:rPr>
        <w:t>L.JABASHEELA</w:t>
      </w:r>
      <w:proofErr w:type="spellEnd"/>
      <w:proofErr w:type="gramEnd"/>
      <w:r>
        <w:rPr>
          <w:b/>
        </w:rPr>
        <w:t xml:space="preserve"> , </w:t>
      </w:r>
      <w:proofErr w:type="gramStart"/>
      <w:r>
        <w:rPr>
          <w:b/>
        </w:rPr>
        <w:t>M.E.,</w:t>
      </w:r>
      <w:proofErr w:type="spellStart"/>
      <w:r>
        <w:rPr>
          <w:b/>
        </w:rPr>
        <w:t>Ph.D</w:t>
      </w:r>
      <w:proofErr w:type="spellEnd"/>
      <w:r>
        <w:rPr>
          <w:b/>
        </w:rPr>
        <w:t>.</w:t>
      </w:r>
      <w:proofErr w:type="gramEnd"/>
      <w:r>
        <w:rPr>
          <w:b/>
        </w:rPr>
        <w:t xml:space="preserve">, </w:t>
      </w:r>
      <w:r>
        <w:t xml:space="preserve">for the support extended throughout the project. </w:t>
      </w:r>
    </w:p>
    <w:p w14:paraId="73C33CC5" w14:textId="77777777" w:rsidR="00D73203" w:rsidRDefault="00000000">
      <w:pPr>
        <w:spacing w:after="210" w:line="259" w:lineRule="auto"/>
        <w:ind w:left="0" w:firstLine="0"/>
        <w:jc w:val="left"/>
      </w:pPr>
      <w:r>
        <w:t xml:space="preserve"> </w:t>
      </w:r>
    </w:p>
    <w:p w14:paraId="23FF47BB" w14:textId="77777777" w:rsidR="00D73203" w:rsidRDefault="00000000">
      <w:pPr>
        <w:spacing w:after="0" w:line="259" w:lineRule="auto"/>
        <w:ind w:left="0" w:firstLine="0"/>
        <w:jc w:val="left"/>
      </w:pPr>
      <w:r>
        <w:t xml:space="preserve"> </w:t>
      </w:r>
    </w:p>
    <w:p w14:paraId="136F95A5" w14:textId="77777777" w:rsidR="00D73203" w:rsidRDefault="00000000">
      <w:pPr>
        <w:spacing w:after="157"/>
        <w:ind w:right="29"/>
      </w:pPr>
      <w:r>
        <w:t xml:space="preserve">We would like to thank our </w:t>
      </w:r>
      <w:r>
        <w:rPr>
          <w:b/>
        </w:rPr>
        <w:t xml:space="preserve">Project Guide </w:t>
      </w:r>
      <w:proofErr w:type="spellStart"/>
      <w:r>
        <w:rPr>
          <w:b/>
        </w:rPr>
        <w:t>Dr.</w:t>
      </w:r>
      <w:proofErr w:type="gramStart"/>
      <w:r>
        <w:rPr>
          <w:b/>
        </w:rPr>
        <w:t>K.VALARMATHI</w:t>
      </w:r>
      <w:proofErr w:type="spellEnd"/>
      <w:proofErr w:type="gramEnd"/>
      <w:r>
        <w:rPr>
          <w:b/>
        </w:rPr>
        <w:t xml:space="preserve"> </w:t>
      </w:r>
      <w:r>
        <w:t xml:space="preserve">and all the faculty members of the Department of CSE for their advice and encouragement for the successful completion of the project. </w:t>
      </w:r>
    </w:p>
    <w:p w14:paraId="3ACCA412" w14:textId="77777777" w:rsidR="00D73203" w:rsidRDefault="00000000">
      <w:pPr>
        <w:spacing w:after="0" w:line="259" w:lineRule="auto"/>
        <w:ind w:left="0" w:firstLine="0"/>
        <w:jc w:val="left"/>
      </w:pPr>
      <w:r>
        <w:t xml:space="preserve"> </w:t>
      </w:r>
    </w:p>
    <w:p w14:paraId="57BF2B2B" w14:textId="037B4766" w:rsidR="00D73203" w:rsidRDefault="00000000" w:rsidP="009C2806">
      <w:pPr>
        <w:spacing w:after="39" w:line="259" w:lineRule="auto"/>
        <w:ind w:left="8042" w:firstLine="0"/>
        <w:jc w:val="left"/>
        <w:rPr>
          <w:b/>
        </w:rPr>
      </w:pPr>
      <w:r>
        <w:rPr>
          <w:b/>
        </w:rPr>
        <w:t>K</w:t>
      </w:r>
      <w:r w:rsidR="009C2806">
        <w:rPr>
          <w:b/>
        </w:rPr>
        <w:t>OMATHI</w:t>
      </w:r>
      <w:r>
        <w:rPr>
          <w:b/>
        </w:rPr>
        <w:t xml:space="preserve"> R </w:t>
      </w:r>
    </w:p>
    <w:p w14:paraId="5BE7E849" w14:textId="69D2CE7A" w:rsidR="00D73203" w:rsidRDefault="009C2806" w:rsidP="00D31E0B">
      <w:pPr>
        <w:spacing w:after="39" w:line="259" w:lineRule="auto"/>
        <w:jc w:val="left"/>
        <w:sectPr w:rsidR="00D73203">
          <w:footerReference w:type="even" r:id="rId9"/>
          <w:footerReference w:type="default" r:id="rId10"/>
          <w:footerReference w:type="first" r:id="rId11"/>
          <w:pgSz w:w="11940" w:h="16860"/>
          <w:pgMar w:top="1420" w:right="1243" w:bottom="1228" w:left="850" w:header="720" w:footer="720" w:gutter="0"/>
          <w:cols w:space="720"/>
        </w:sectPr>
      </w:pPr>
      <w:r>
        <w:rPr>
          <w:b/>
        </w:rPr>
        <w:t xml:space="preserve">                                                                                                    LEAH </w:t>
      </w:r>
      <w:proofErr w:type="gramStart"/>
      <w:r>
        <w:rPr>
          <w:b/>
        </w:rPr>
        <w:t xml:space="preserve">SHARON </w:t>
      </w:r>
      <w:r w:rsidR="00D31E0B">
        <w:rPr>
          <w:b/>
        </w:rPr>
        <w:t xml:space="preserve"> B</w:t>
      </w:r>
      <w:proofErr w:type="gramEnd"/>
    </w:p>
    <w:p w14:paraId="2A853175" w14:textId="52C723E1" w:rsidR="00D31E0B" w:rsidRDefault="00D31E0B" w:rsidP="00D31E0B">
      <w:pPr>
        <w:spacing w:after="123" w:line="259" w:lineRule="auto"/>
        <w:ind w:left="0" w:right="866" w:firstLine="0"/>
        <w:rPr>
          <w:b/>
          <w:sz w:val="36"/>
        </w:rPr>
      </w:pPr>
      <w:r>
        <w:rPr>
          <w:b/>
          <w:sz w:val="36"/>
        </w:rPr>
        <w:lastRenderedPageBreak/>
        <w:t xml:space="preserve">                                          Abstract </w:t>
      </w:r>
    </w:p>
    <w:p w14:paraId="2F88669A" w14:textId="3CB8486E" w:rsidR="00DE2750" w:rsidRPr="00D31E0B" w:rsidRDefault="00D31E0B" w:rsidP="00D31E0B">
      <w:pPr>
        <w:spacing w:after="123" w:line="259" w:lineRule="auto"/>
        <w:ind w:right="866"/>
        <w:rPr>
          <w:bCs/>
          <w:sz w:val="26"/>
          <w:szCs w:val="26"/>
        </w:rPr>
      </w:pPr>
      <w:r w:rsidRPr="00D31E0B">
        <w:rPr>
          <w:bCs/>
          <w:sz w:val="26"/>
          <w:szCs w:val="26"/>
        </w:rPr>
        <w:t xml:space="preserve">Choosing the right career path after school is one of the most significant and life-changing decisions in a student’s academic journey. Students in 10th and 12th grade often face confusion and uncertainty while deciding which stream or career to pursue. This confusion mainly arises due to a lack of proper career guidance, limited awareness of future opportunities, and insufficient understanding of their own interests, talents, and skills. As a result, many students end up making decisions based on peer pressure or societal expectations rather than their true potential and capabilities. To overcome this issue, our project introduces a Career Suggestion Website, a web-based guidance platform designed to assist school students in discovering suitable academic streams and future career paths based on their skills and preferences. The main objective of this system is to provide personalized career recommendations through a simple and interactive approach that promotes self-awareness and informed decision-making. The system begins by collecting basic information from students and categorizing them into two groups — 10th grade and 12th grade — since their requirements and decision levels differ. For 10th-grade students, the platform focuses on identifying important soft skills such as communication, creativity, critical thinking, teamwork, leadership, and problem-solving. Once the students select the </w:t>
      </w:r>
      <w:proofErr w:type="gramStart"/>
      <w:r w:rsidRPr="00D31E0B">
        <w:rPr>
          <w:bCs/>
          <w:sz w:val="26"/>
          <w:szCs w:val="26"/>
        </w:rPr>
        <w:t>skills</w:t>
      </w:r>
      <w:proofErr w:type="gramEnd"/>
      <w:r w:rsidRPr="00D31E0B">
        <w:rPr>
          <w:bCs/>
          <w:sz w:val="26"/>
          <w:szCs w:val="26"/>
        </w:rPr>
        <w:t xml:space="preserve"> they believe they possess, the system </w:t>
      </w:r>
      <w:proofErr w:type="spellStart"/>
      <w:r w:rsidRPr="00D31E0B">
        <w:rPr>
          <w:bCs/>
          <w:sz w:val="26"/>
          <w:szCs w:val="26"/>
        </w:rPr>
        <w:t>analyzes</w:t>
      </w:r>
      <w:proofErr w:type="spellEnd"/>
      <w:r w:rsidRPr="00D31E0B">
        <w:rPr>
          <w:bCs/>
          <w:sz w:val="26"/>
          <w:szCs w:val="26"/>
        </w:rPr>
        <w:t xml:space="preserve"> the data and suggests appropriate academic streams such as Biomaths, Computer Science, Commerce, or Arts. For each recommended stream, the platform further provides potential career options and a skill analysis report that highlights the student’s current strengths and the additional skills needed to excel in the chosen field. For 12th-grade students, the platform first allows them to choose their existing academic stream (for example, Biomaths, Computer Science, Commerce, or Arts) and then select both technical and non-technical skills they possess, including additional talents outside their chosen stream, such as drawing, design, or public speaking. Based on this combination of stream and skill data, the system intelligently generates personalized career recommendations that match the student’s educational background, abilities, and interests. For every suggested career, the platform provides insights into the student’s existing skills, the skills they need to develop, and the relevance of those skills to their career goal. The Career Suggestion Website aims to act as a virtual career </w:t>
      </w:r>
      <w:proofErr w:type="spellStart"/>
      <w:r w:rsidRPr="00D31E0B">
        <w:rPr>
          <w:bCs/>
          <w:sz w:val="26"/>
          <w:szCs w:val="26"/>
        </w:rPr>
        <w:t>counselor</w:t>
      </w:r>
      <w:proofErr w:type="spellEnd"/>
      <w:r w:rsidRPr="00D31E0B">
        <w:rPr>
          <w:bCs/>
          <w:sz w:val="26"/>
          <w:szCs w:val="26"/>
        </w:rPr>
        <w:t xml:space="preserve"> that offers guidance in an interactive, user-friendly, and personalized manner. It helps students understand their strengths, discover career opportunities they might not have been aware of, and take the right steps toward skill development. By bridging the gap between students’ current abilities and the skill requirements of various professions, the system empowers students to make well-informed academic and career decisions at an early stage. Ultimately, this project contributes to building a smarter and more self-aware generation of learners who choose their career paths with clarity and confidence rather than confusion and guesswork. The system can be further enhanced in the future with artificial intelligence and data analytics to provide even more accurate and adaptive recommendations.</w:t>
      </w:r>
    </w:p>
    <w:p w14:paraId="7514C2B1" w14:textId="77777777" w:rsidR="00D73203" w:rsidRDefault="00000000">
      <w:pPr>
        <w:spacing w:after="0" w:line="259" w:lineRule="auto"/>
        <w:ind w:left="0" w:firstLine="0"/>
        <w:jc w:val="left"/>
      </w:pPr>
      <w:r>
        <w:rPr>
          <w:b/>
          <w:sz w:val="36"/>
        </w:rPr>
        <w:lastRenderedPageBreak/>
        <w:t xml:space="preserve"> </w:t>
      </w:r>
    </w:p>
    <w:p w14:paraId="2BA3F96A" w14:textId="4B77718A" w:rsidR="00D73203" w:rsidRDefault="00D73203">
      <w:pPr>
        <w:spacing w:after="0" w:line="259" w:lineRule="auto"/>
        <w:ind w:left="380" w:firstLine="0"/>
        <w:jc w:val="center"/>
      </w:pPr>
    </w:p>
    <w:p w14:paraId="4CA4225C" w14:textId="77777777" w:rsidR="00D73203" w:rsidRDefault="00000000">
      <w:pPr>
        <w:tabs>
          <w:tab w:val="center" w:pos="1091"/>
          <w:tab w:val="center" w:pos="5190"/>
          <w:tab w:val="right" w:pos="9969"/>
        </w:tabs>
        <w:spacing w:after="162" w:line="259" w:lineRule="auto"/>
        <w:ind w:left="0" w:firstLine="0"/>
        <w:jc w:val="left"/>
      </w:pPr>
      <w:r>
        <w:rPr>
          <w:rFonts w:ascii="Calibri" w:eastAsia="Calibri" w:hAnsi="Calibri" w:cs="Calibri"/>
          <w:sz w:val="22"/>
        </w:rPr>
        <w:tab/>
      </w:r>
      <w:r>
        <w:rPr>
          <w:b/>
        </w:rPr>
        <w:t xml:space="preserve">CHAPTER </w:t>
      </w:r>
      <w:r>
        <w:rPr>
          <w:b/>
        </w:rPr>
        <w:tab/>
        <w:t xml:space="preserve">TITLE </w:t>
      </w:r>
      <w:r>
        <w:rPr>
          <w:b/>
        </w:rPr>
        <w:tab/>
        <w:t xml:space="preserve">PAGE NO </w:t>
      </w:r>
    </w:p>
    <w:p w14:paraId="4FC70EDE" w14:textId="77777777" w:rsidR="00D73203" w:rsidRDefault="00000000">
      <w:pPr>
        <w:tabs>
          <w:tab w:val="center" w:pos="1203"/>
          <w:tab w:val="center" w:pos="1841"/>
          <w:tab w:val="center" w:pos="7716"/>
        </w:tabs>
        <w:spacing w:after="142" w:line="259" w:lineRule="auto"/>
        <w:ind w:left="0" w:firstLine="0"/>
        <w:jc w:val="left"/>
      </w:pPr>
      <w:r>
        <w:rPr>
          <w:rFonts w:ascii="Calibri" w:eastAsia="Calibri" w:hAnsi="Calibri" w:cs="Calibri"/>
          <w:sz w:val="22"/>
        </w:rPr>
        <w:tab/>
      </w:r>
      <w:r>
        <w:rPr>
          <w:b/>
        </w:rPr>
        <w:t xml:space="preserve">NO </w:t>
      </w:r>
      <w:r>
        <w:rPr>
          <w:b/>
        </w:rPr>
        <w:tab/>
      </w:r>
      <w:r>
        <w:t xml:space="preserve"> </w:t>
      </w:r>
      <w:r>
        <w:tab/>
        <w:t xml:space="preserve"> </w:t>
      </w:r>
    </w:p>
    <w:p w14:paraId="2292469F" w14:textId="77777777" w:rsidR="00D73203" w:rsidRDefault="00000000">
      <w:pPr>
        <w:tabs>
          <w:tab w:val="center" w:pos="2670"/>
          <w:tab w:val="center" w:pos="9139"/>
        </w:tabs>
        <w:spacing w:after="407" w:line="259" w:lineRule="auto"/>
        <w:ind w:left="0" w:firstLine="0"/>
        <w:jc w:val="left"/>
      </w:pPr>
      <w:r>
        <w:rPr>
          <w:rFonts w:ascii="Calibri" w:eastAsia="Calibri" w:hAnsi="Calibri" w:cs="Calibri"/>
          <w:sz w:val="22"/>
        </w:rPr>
        <w:tab/>
      </w:r>
      <w:r>
        <w:rPr>
          <w:b/>
        </w:rPr>
        <w:t xml:space="preserve">ABSTRACT </w:t>
      </w:r>
      <w:r>
        <w:rPr>
          <w:b/>
        </w:rPr>
        <w:tab/>
      </w:r>
      <w:proofErr w:type="spellStart"/>
      <w:r>
        <w:t>i</w:t>
      </w:r>
      <w:proofErr w:type="spellEnd"/>
      <w:r>
        <w:t xml:space="preserve"> </w:t>
      </w:r>
    </w:p>
    <w:p w14:paraId="60AC11C9" w14:textId="77777777" w:rsidR="00D73203" w:rsidRDefault="00000000">
      <w:pPr>
        <w:tabs>
          <w:tab w:val="center" w:pos="360"/>
          <w:tab w:val="center" w:pos="3100"/>
          <w:tab w:val="center" w:pos="9126"/>
        </w:tabs>
        <w:spacing w:line="376" w:lineRule="auto"/>
        <w:ind w:left="0" w:firstLine="0"/>
        <w:jc w:val="left"/>
      </w:pPr>
      <w:r>
        <w:rPr>
          <w:rFonts w:ascii="Calibri" w:eastAsia="Calibri" w:hAnsi="Calibri" w:cs="Calibri"/>
          <w:sz w:val="22"/>
        </w:rPr>
        <w:tab/>
      </w:r>
      <w:r>
        <w:rPr>
          <w:sz w:val="43"/>
          <w:vertAlign w:val="superscript"/>
        </w:rPr>
        <w:t xml:space="preserve"> </w:t>
      </w:r>
      <w:r>
        <w:rPr>
          <w:sz w:val="43"/>
          <w:vertAlign w:val="superscript"/>
        </w:rPr>
        <w:tab/>
      </w:r>
      <w:r>
        <w:rPr>
          <w:b/>
        </w:rPr>
        <w:t xml:space="preserve">LIST OF FIGURES </w:t>
      </w:r>
      <w:r>
        <w:rPr>
          <w:b/>
        </w:rPr>
        <w:tab/>
      </w:r>
      <w:r>
        <w:t xml:space="preserve">iv </w:t>
      </w:r>
    </w:p>
    <w:sdt>
      <w:sdtPr>
        <w:id w:val="-824667047"/>
        <w:docPartObj>
          <w:docPartGallery w:val="Table of Contents"/>
        </w:docPartObj>
      </w:sdtPr>
      <w:sdtContent>
        <w:p w14:paraId="4433258F" w14:textId="77777777" w:rsidR="00D73203" w:rsidRDefault="00000000">
          <w:pPr>
            <w:pStyle w:val="TOC4"/>
            <w:tabs>
              <w:tab w:val="right" w:pos="9969"/>
            </w:tabs>
          </w:pPr>
          <w:r>
            <w:fldChar w:fldCharType="begin"/>
          </w:r>
          <w:r>
            <w:instrText xml:space="preserve"> TOC \o "1-5" \h \z \u </w:instrText>
          </w:r>
          <w:r>
            <w:fldChar w:fldCharType="separate"/>
          </w:r>
          <w:hyperlink w:anchor="_Toc96058">
            <w:r w:rsidR="00D73203">
              <w:rPr>
                <w:sz w:val="43"/>
                <w:vertAlign w:val="superscript"/>
              </w:rPr>
              <w:t xml:space="preserve">  </w:t>
            </w:r>
            <w:r w:rsidR="00D73203">
              <w:rPr>
                <w:b/>
              </w:rPr>
              <w:t xml:space="preserve">LIST OF TABLES  </w:t>
            </w:r>
            <w:r w:rsidR="00D73203">
              <w:t xml:space="preserve">v </w:t>
            </w:r>
            <w:r w:rsidR="00D73203">
              <w:tab/>
            </w:r>
            <w:r w:rsidR="00D73203">
              <w:fldChar w:fldCharType="begin"/>
            </w:r>
            <w:r w:rsidR="00D73203">
              <w:instrText>PAGEREF _Toc96058 \h</w:instrText>
            </w:r>
            <w:r w:rsidR="00D73203">
              <w:fldChar w:fldCharType="separate"/>
            </w:r>
            <w:r w:rsidR="00D73203">
              <w:fldChar w:fldCharType="end"/>
            </w:r>
          </w:hyperlink>
        </w:p>
        <w:p w14:paraId="7934BB1C" w14:textId="77777777" w:rsidR="00D73203" w:rsidRDefault="00D73203">
          <w:pPr>
            <w:pStyle w:val="TOC4"/>
            <w:tabs>
              <w:tab w:val="right" w:pos="9969"/>
            </w:tabs>
          </w:pPr>
          <w:hyperlink w:anchor="_Toc96059">
            <w:r>
              <w:rPr>
                <w:sz w:val="43"/>
                <w:vertAlign w:val="superscript"/>
              </w:rPr>
              <w:t xml:space="preserve">  </w:t>
            </w:r>
            <w:r>
              <w:t>1.1 OVERVIEW</w:t>
            </w:r>
            <w:r>
              <w:tab/>
            </w:r>
            <w:r>
              <w:fldChar w:fldCharType="begin"/>
            </w:r>
            <w:r>
              <w:instrText>PAGEREF _Toc96059 \h</w:instrText>
            </w:r>
            <w:r>
              <w:fldChar w:fldCharType="separate"/>
            </w:r>
            <w:r>
              <w:t xml:space="preserve">2 </w:t>
            </w:r>
            <w:r>
              <w:fldChar w:fldCharType="end"/>
            </w:r>
          </w:hyperlink>
        </w:p>
        <w:p w14:paraId="76FB0B0B" w14:textId="77777777" w:rsidR="00D73203" w:rsidRDefault="00D73203">
          <w:pPr>
            <w:pStyle w:val="TOC4"/>
            <w:tabs>
              <w:tab w:val="right" w:pos="9969"/>
            </w:tabs>
          </w:pPr>
          <w:hyperlink w:anchor="_Toc96060">
            <w:r>
              <w:rPr>
                <w:sz w:val="43"/>
                <w:vertAlign w:val="superscript"/>
              </w:rPr>
              <w:t xml:space="preserve">  </w:t>
            </w:r>
            <w:r>
              <w:t>1.2 PROBLEM DEFINITION</w:t>
            </w:r>
            <w:r>
              <w:tab/>
            </w:r>
            <w:r>
              <w:fldChar w:fldCharType="begin"/>
            </w:r>
            <w:r>
              <w:instrText>PAGEREF _Toc96060 \h</w:instrText>
            </w:r>
            <w:r>
              <w:fldChar w:fldCharType="separate"/>
            </w:r>
            <w:r>
              <w:t xml:space="preserve">4 </w:t>
            </w:r>
            <w:r>
              <w:fldChar w:fldCharType="end"/>
            </w:r>
          </w:hyperlink>
        </w:p>
        <w:p w14:paraId="17E3982A" w14:textId="77777777" w:rsidR="00D73203" w:rsidRDefault="00D73203">
          <w:pPr>
            <w:pStyle w:val="TOC3"/>
            <w:tabs>
              <w:tab w:val="right" w:pos="9969"/>
            </w:tabs>
          </w:pPr>
          <w:hyperlink w:anchor="_Toc96061">
            <w:r>
              <w:t>2  LITERATURE REVIEW</w:t>
            </w:r>
            <w:r>
              <w:tab/>
            </w:r>
            <w:r>
              <w:fldChar w:fldCharType="begin"/>
            </w:r>
            <w:r>
              <w:instrText>PAGEREF _Toc96061 \h</w:instrText>
            </w:r>
            <w:r>
              <w:fldChar w:fldCharType="separate"/>
            </w:r>
            <w:r>
              <w:t xml:space="preserve">7 </w:t>
            </w:r>
            <w:r>
              <w:fldChar w:fldCharType="end"/>
            </w:r>
          </w:hyperlink>
        </w:p>
        <w:p w14:paraId="11513DC8" w14:textId="77777777" w:rsidR="00D73203" w:rsidRDefault="00D73203">
          <w:pPr>
            <w:pStyle w:val="TOC3"/>
            <w:tabs>
              <w:tab w:val="right" w:pos="9969"/>
            </w:tabs>
          </w:pPr>
          <w:hyperlink w:anchor="_Toc96062">
            <w:r>
              <w:t xml:space="preserve">3  SYSTEM ANALYSIS  </w:t>
            </w:r>
            <w:r>
              <w:rPr>
                <w:b w:val="0"/>
                <w:sz w:val="43"/>
                <w:vertAlign w:val="superscript"/>
              </w:rPr>
              <w:t xml:space="preserve">   </w:t>
            </w:r>
            <w:r>
              <w:rPr>
                <w:b w:val="0"/>
              </w:rPr>
              <w:t>3.1 EXISTING SYSTEM</w:t>
            </w:r>
            <w:r>
              <w:tab/>
            </w:r>
            <w:r>
              <w:fldChar w:fldCharType="begin"/>
            </w:r>
            <w:r>
              <w:instrText>PAGEREF _Toc96062 \h</w:instrText>
            </w:r>
            <w:r>
              <w:fldChar w:fldCharType="separate"/>
            </w:r>
            <w:r>
              <w:t xml:space="preserve">13 </w:t>
            </w:r>
            <w:r>
              <w:fldChar w:fldCharType="end"/>
            </w:r>
          </w:hyperlink>
        </w:p>
        <w:p w14:paraId="74BBCFCF" w14:textId="77777777" w:rsidR="00D73203" w:rsidRDefault="00D73203">
          <w:pPr>
            <w:pStyle w:val="TOC4"/>
            <w:tabs>
              <w:tab w:val="right" w:pos="9969"/>
            </w:tabs>
          </w:pPr>
          <w:hyperlink w:anchor="_Toc96063">
            <w:r>
              <w:rPr>
                <w:sz w:val="43"/>
                <w:vertAlign w:val="superscript"/>
              </w:rPr>
              <w:t xml:space="preserve">  </w:t>
            </w:r>
            <w:r>
              <w:t>3.2 PROPOSED SYSTEM</w:t>
            </w:r>
            <w:r>
              <w:tab/>
            </w:r>
            <w:r>
              <w:fldChar w:fldCharType="begin"/>
            </w:r>
            <w:r>
              <w:instrText>PAGEREF _Toc96063 \h</w:instrText>
            </w:r>
            <w:r>
              <w:fldChar w:fldCharType="separate"/>
            </w:r>
            <w:r>
              <w:t xml:space="preserve">14 </w:t>
            </w:r>
            <w:r>
              <w:fldChar w:fldCharType="end"/>
            </w:r>
          </w:hyperlink>
        </w:p>
        <w:p w14:paraId="64203434" w14:textId="77777777" w:rsidR="00D73203" w:rsidRDefault="00D73203">
          <w:pPr>
            <w:pStyle w:val="TOC4"/>
            <w:tabs>
              <w:tab w:val="right" w:pos="9969"/>
            </w:tabs>
          </w:pPr>
          <w:hyperlink w:anchor="_Toc96064">
            <w:r>
              <w:rPr>
                <w:sz w:val="43"/>
                <w:vertAlign w:val="superscript"/>
              </w:rPr>
              <w:t xml:space="preserve">  </w:t>
            </w:r>
            <w:r>
              <w:t>3.3 FEASIBILITY STUDY</w:t>
            </w:r>
            <w:r>
              <w:tab/>
            </w:r>
            <w:r>
              <w:fldChar w:fldCharType="begin"/>
            </w:r>
            <w:r>
              <w:instrText>PAGEREF _Toc96064 \h</w:instrText>
            </w:r>
            <w:r>
              <w:fldChar w:fldCharType="separate"/>
            </w:r>
            <w:r>
              <w:t xml:space="preserve">16 </w:t>
            </w:r>
            <w:r>
              <w:fldChar w:fldCharType="end"/>
            </w:r>
          </w:hyperlink>
        </w:p>
        <w:p w14:paraId="427FA068" w14:textId="77777777" w:rsidR="00D73203" w:rsidRDefault="00D73203">
          <w:pPr>
            <w:pStyle w:val="TOC3"/>
            <w:tabs>
              <w:tab w:val="right" w:pos="9969"/>
            </w:tabs>
          </w:pPr>
          <w:hyperlink w:anchor="_Toc96065">
            <w:r>
              <w:t xml:space="preserve">4  THEORETICAL BACKGROUND  </w:t>
            </w:r>
            <w:r>
              <w:rPr>
                <w:b w:val="0"/>
                <w:sz w:val="43"/>
                <w:vertAlign w:val="superscript"/>
              </w:rPr>
              <w:t xml:space="preserve"> </w:t>
            </w:r>
            <w:r>
              <w:tab/>
            </w:r>
            <w:r>
              <w:fldChar w:fldCharType="begin"/>
            </w:r>
            <w:r>
              <w:instrText>PAGEREF _Toc96065 \h</w:instrText>
            </w:r>
            <w:r>
              <w:fldChar w:fldCharType="separate"/>
            </w:r>
            <w:r>
              <w:fldChar w:fldCharType="end"/>
            </w:r>
          </w:hyperlink>
        </w:p>
        <w:p w14:paraId="353996BD" w14:textId="77777777" w:rsidR="00D73203" w:rsidRDefault="00D73203">
          <w:pPr>
            <w:pStyle w:val="TOC4"/>
            <w:tabs>
              <w:tab w:val="right" w:pos="9969"/>
            </w:tabs>
          </w:pPr>
          <w:hyperlink w:anchor="_Toc96066">
            <w:r>
              <w:rPr>
                <w:sz w:val="43"/>
                <w:vertAlign w:val="superscript"/>
              </w:rPr>
              <w:t xml:space="preserve">  </w:t>
            </w:r>
            <w:r>
              <w:t>4.1 IMPLEMENTATION ENVIRONMENT</w:t>
            </w:r>
            <w:r>
              <w:tab/>
            </w:r>
            <w:r>
              <w:fldChar w:fldCharType="begin"/>
            </w:r>
            <w:r>
              <w:instrText>PAGEREF _Toc96066 \h</w:instrText>
            </w:r>
            <w:r>
              <w:fldChar w:fldCharType="separate"/>
            </w:r>
            <w:r>
              <w:t xml:space="preserve">21 </w:t>
            </w:r>
            <w:r>
              <w:fldChar w:fldCharType="end"/>
            </w:r>
          </w:hyperlink>
        </w:p>
        <w:p w14:paraId="7D58AC25" w14:textId="77777777" w:rsidR="00D73203" w:rsidRDefault="00D73203">
          <w:pPr>
            <w:pStyle w:val="TOC4"/>
            <w:tabs>
              <w:tab w:val="right" w:pos="9969"/>
            </w:tabs>
          </w:pPr>
          <w:hyperlink w:anchor="_Toc96067">
            <w:r>
              <w:rPr>
                <w:sz w:val="43"/>
                <w:vertAlign w:val="superscript"/>
              </w:rPr>
              <w:t xml:space="preserve">  </w:t>
            </w:r>
            <w:r>
              <w:t>4.2 SYSTEM ARCHITECTURE</w:t>
            </w:r>
            <w:r>
              <w:tab/>
            </w:r>
            <w:r>
              <w:fldChar w:fldCharType="begin"/>
            </w:r>
            <w:r>
              <w:instrText>PAGEREF _Toc96067 \h</w:instrText>
            </w:r>
            <w:r>
              <w:fldChar w:fldCharType="separate"/>
            </w:r>
            <w:r>
              <w:t xml:space="preserve">24 </w:t>
            </w:r>
            <w:r>
              <w:fldChar w:fldCharType="end"/>
            </w:r>
          </w:hyperlink>
        </w:p>
        <w:p w14:paraId="4DD0FF53" w14:textId="77777777" w:rsidR="00D73203" w:rsidRDefault="00D73203">
          <w:pPr>
            <w:pStyle w:val="TOC4"/>
            <w:tabs>
              <w:tab w:val="right" w:pos="9969"/>
            </w:tabs>
          </w:pPr>
          <w:hyperlink w:anchor="_Toc96068">
            <w:r>
              <w:rPr>
                <w:sz w:val="43"/>
                <w:vertAlign w:val="superscript"/>
              </w:rPr>
              <w:t xml:space="preserve">  </w:t>
            </w:r>
            <w:r>
              <w:t>4.3 PROPOSED METHODOLOGY</w:t>
            </w:r>
            <w:r>
              <w:tab/>
            </w:r>
            <w:r>
              <w:fldChar w:fldCharType="begin"/>
            </w:r>
            <w:r>
              <w:instrText>PAGEREF _Toc96068 \h</w:instrText>
            </w:r>
            <w:r>
              <w:fldChar w:fldCharType="separate"/>
            </w:r>
            <w:r>
              <w:t xml:space="preserve">27 </w:t>
            </w:r>
            <w:r>
              <w:fldChar w:fldCharType="end"/>
            </w:r>
          </w:hyperlink>
        </w:p>
        <w:p w14:paraId="65E004F7" w14:textId="77777777" w:rsidR="00D73203" w:rsidRDefault="00D73203">
          <w:pPr>
            <w:pStyle w:val="TOC5"/>
            <w:tabs>
              <w:tab w:val="right" w:pos="9969"/>
            </w:tabs>
          </w:pPr>
          <w:hyperlink w:anchor="_Toc96069">
            <w:r>
              <w:rPr>
                <w:sz w:val="43"/>
                <w:vertAlign w:val="superscript"/>
              </w:rPr>
              <w:t xml:space="preserve">  </w:t>
            </w:r>
            <w:r>
              <w:t>4.3.1 DATASET DESCRIPTION</w:t>
            </w:r>
            <w:r>
              <w:tab/>
            </w:r>
            <w:r>
              <w:fldChar w:fldCharType="begin"/>
            </w:r>
            <w:r>
              <w:instrText>PAGEREF _Toc96069 \h</w:instrText>
            </w:r>
            <w:r>
              <w:fldChar w:fldCharType="separate"/>
            </w:r>
            <w:r>
              <w:t xml:space="preserve">27 </w:t>
            </w:r>
            <w:r>
              <w:fldChar w:fldCharType="end"/>
            </w:r>
          </w:hyperlink>
        </w:p>
        <w:p w14:paraId="5E2B748F" w14:textId="77777777" w:rsidR="00D73203" w:rsidRDefault="00D73203">
          <w:pPr>
            <w:pStyle w:val="TOC5"/>
            <w:tabs>
              <w:tab w:val="right" w:pos="9969"/>
            </w:tabs>
          </w:pPr>
          <w:hyperlink w:anchor="_Toc96070">
            <w:r>
              <w:rPr>
                <w:sz w:val="43"/>
                <w:vertAlign w:val="superscript"/>
              </w:rPr>
              <w:t xml:space="preserve">  </w:t>
            </w:r>
            <w:r>
              <w:t>4.3.2 INPUT DESIGN</w:t>
            </w:r>
            <w:r>
              <w:tab/>
            </w:r>
            <w:r>
              <w:fldChar w:fldCharType="begin"/>
            </w:r>
            <w:r>
              <w:instrText>PAGEREF _Toc96070 \h</w:instrText>
            </w:r>
            <w:r>
              <w:fldChar w:fldCharType="separate"/>
            </w:r>
            <w:r>
              <w:t xml:space="preserve">27 </w:t>
            </w:r>
            <w:r>
              <w:fldChar w:fldCharType="end"/>
            </w:r>
          </w:hyperlink>
        </w:p>
        <w:p w14:paraId="44238351" w14:textId="77777777" w:rsidR="00D73203" w:rsidRDefault="00D73203">
          <w:pPr>
            <w:pStyle w:val="TOC5"/>
            <w:tabs>
              <w:tab w:val="right" w:pos="9969"/>
            </w:tabs>
          </w:pPr>
          <w:hyperlink w:anchor="_Toc96071">
            <w:r>
              <w:rPr>
                <w:sz w:val="43"/>
                <w:vertAlign w:val="superscript"/>
              </w:rPr>
              <w:t xml:space="preserve">  </w:t>
            </w:r>
            <w:r>
              <w:t xml:space="preserve">4.3.3 MODULE DESIGN </w:t>
            </w:r>
            <w:r>
              <w:tab/>
            </w:r>
            <w:r>
              <w:fldChar w:fldCharType="begin"/>
            </w:r>
            <w:r>
              <w:instrText>PAGEREF _Toc96071 \h</w:instrText>
            </w:r>
            <w:r>
              <w:fldChar w:fldCharType="separate"/>
            </w:r>
            <w:r>
              <w:t xml:space="preserve">29 </w:t>
            </w:r>
            <w:r>
              <w:fldChar w:fldCharType="end"/>
            </w:r>
          </w:hyperlink>
        </w:p>
        <w:p w14:paraId="21718D73" w14:textId="77777777" w:rsidR="00D73203" w:rsidRDefault="00D73203">
          <w:pPr>
            <w:pStyle w:val="TOC3"/>
            <w:tabs>
              <w:tab w:val="right" w:pos="9969"/>
            </w:tabs>
          </w:pPr>
          <w:hyperlink w:anchor="_Toc96072">
            <w:r>
              <w:t xml:space="preserve">5  SYSTEM IMPLEMENTATION </w:t>
            </w:r>
            <w:r>
              <w:tab/>
            </w:r>
            <w:r>
              <w:fldChar w:fldCharType="begin"/>
            </w:r>
            <w:r>
              <w:instrText>PAGEREF _Toc96072 \h</w:instrText>
            </w:r>
            <w:r>
              <w:fldChar w:fldCharType="separate"/>
            </w:r>
            <w:r>
              <w:fldChar w:fldCharType="end"/>
            </w:r>
          </w:hyperlink>
        </w:p>
        <w:p w14:paraId="1C4C3225" w14:textId="77777777" w:rsidR="00D73203" w:rsidRDefault="00D73203">
          <w:pPr>
            <w:pStyle w:val="TOC4"/>
            <w:tabs>
              <w:tab w:val="right" w:pos="9969"/>
            </w:tabs>
          </w:pPr>
          <w:hyperlink w:anchor="_Toc96073">
            <w:r>
              <w:t xml:space="preserve">  5.1 MODULES</w:t>
            </w:r>
            <w:r>
              <w:rPr>
                <w:sz w:val="22"/>
              </w:rPr>
              <w:t xml:space="preserve"> </w:t>
            </w:r>
            <w:r>
              <w:tab/>
            </w:r>
            <w:r>
              <w:fldChar w:fldCharType="begin"/>
            </w:r>
            <w:r>
              <w:instrText>PAGEREF _Toc96073 \h</w:instrText>
            </w:r>
            <w:r>
              <w:fldChar w:fldCharType="separate"/>
            </w:r>
            <w:r>
              <w:t xml:space="preserve">37 </w:t>
            </w:r>
            <w:r>
              <w:fldChar w:fldCharType="end"/>
            </w:r>
          </w:hyperlink>
        </w:p>
        <w:p w14:paraId="322C8637" w14:textId="77777777" w:rsidR="00D73203" w:rsidRDefault="00D73203">
          <w:pPr>
            <w:pStyle w:val="TOC1"/>
            <w:tabs>
              <w:tab w:val="right" w:pos="9969"/>
            </w:tabs>
          </w:pPr>
          <w:hyperlink w:anchor="_Toc96074">
            <w:r>
              <w:t>6</w:t>
            </w:r>
            <w:r>
              <w:rPr>
                <w:rFonts w:ascii="Arial" w:eastAsia="Arial" w:hAnsi="Arial" w:cs="Arial"/>
              </w:rPr>
              <w:t xml:space="preserve">  </w:t>
            </w:r>
            <w:r>
              <w:t xml:space="preserve">RESULTS &amp; DISCUSSIONS </w:t>
            </w:r>
            <w:r>
              <w:rPr>
                <w:b w:val="0"/>
              </w:rPr>
              <w:t>6.1</w:t>
            </w:r>
            <w:r>
              <w:rPr>
                <w:rFonts w:ascii="Arial" w:eastAsia="Arial" w:hAnsi="Arial" w:cs="Arial"/>
                <w:b w:val="0"/>
              </w:rPr>
              <w:t xml:space="preserve"> </w:t>
            </w:r>
            <w:r>
              <w:rPr>
                <w:b w:val="0"/>
              </w:rPr>
              <w:t>TESTING</w:t>
            </w:r>
            <w:r>
              <w:tab/>
            </w:r>
            <w:r>
              <w:fldChar w:fldCharType="begin"/>
            </w:r>
            <w:r>
              <w:instrText>PAGEREF _Toc96074 \h</w:instrText>
            </w:r>
            <w:r>
              <w:fldChar w:fldCharType="separate"/>
            </w:r>
            <w:r>
              <w:t xml:space="preserve">43 </w:t>
            </w:r>
            <w:r>
              <w:fldChar w:fldCharType="end"/>
            </w:r>
          </w:hyperlink>
        </w:p>
        <w:p w14:paraId="7125BE79" w14:textId="77777777" w:rsidR="00D73203" w:rsidRDefault="00D73203">
          <w:pPr>
            <w:pStyle w:val="TOC2"/>
            <w:tabs>
              <w:tab w:val="right" w:pos="9969"/>
            </w:tabs>
          </w:pPr>
          <w:hyperlink w:anchor="_Toc96075">
            <w:r>
              <w:t>6.2</w:t>
            </w:r>
            <w:r>
              <w:rPr>
                <w:rFonts w:ascii="Arial" w:eastAsia="Arial" w:hAnsi="Arial" w:cs="Arial"/>
              </w:rPr>
              <w:t xml:space="preserve"> </w:t>
            </w:r>
            <w:r>
              <w:t>RESULTS &amp; DISCUSSIONS</w:t>
            </w:r>
            <w:r>
              <w:tab/>
            </w:r>
            <w:r>
              <w:fldChar w:fldCharType="begin"/>
            </w:r>
            <w:r>
              <w:instrText>PAGEREF _Toc96075 \h</w:instrText>
            </w:r>
            <w:r>
              <w:fldChar w:fldCharType="separate"/>
            </w:r>
            <w:r>
              <w:t xml:space="preserve">51 </w:t>
            </w:r>
            <w:r>
              <w:fldChar w:fldCharType="end"/>
            </w:r>
          </w:hyperlink>
        </w:p>
        <w:p w14:paraId="500927A2" w14:textId="77777777" w:rsidR="00D73203" w:rsidRDefault="00D73203">
          <w:pPr>
            <w:pStyle w:val="TOC1"/>
            <w:tabs>
              <w:tab w:val="right" w:pos="9969"/>
            </w:tabs>
          </w:pPr>
          <w:hyperlink w:anchor="_Toc96076">
            <w:r>
              <w:t>7</w:t>
            </w:r>
            <w:r>
              <w:rPr>
                <w:rFonts w:ascii="Arial" w:eastAsia="Arial" w:hAnsi="Arial" w:cs="Arial"/>
              </w:rPr>
              <w:t xml:space="preserve">  </w:t>
            </w:r>
            <w:r>
              <w:t xml:space="preserve">CONCLUSION &amp; FUTURE WORK </w:t>
            </w:r>
            <w:r>
              <w:tab/>
            </w:r>
            <w:r>
              <w:fldChar w:fldCharType="begin"/>
            </w:r>
            <w:r>
              <w:instrText>PAGEREF _Toc96076 \h</w:instrText>
            </w:r>
            <w:r>
              <w:fldChar w:fldCharType="separate"/>
            </w:r>
            <w:r>
              <w:fldChar w:fldCharType="end"/>
            </w:r>
          </w:hyperlink>
        </w:p>
        <w:p w14:paraId="0A425F7A" w14:textId="77777777" w:rsidR="00D73203" w:rsidRDefault="00D73203">
          <w:pPr>
            <w:pStyle w:val="TOC2"/>
            <w:tabs>
              <w:tab w:val="right" w:pos="9969"/>
            </w:tabs>
          </w:pPr>
          <w:hyperlink w:anchor="_Toc96077">
            <w:r>
              <w:t>7.1</w:t>
            </w:r>
            <w:r>
              <w:rPr>
                <w:rFonts w:ascii="Arial" w:eastAsia="Arial" w:hAnsi="Arial" w:cs="Arial"/>
              </w:rPr>
              <w:t xml:space="preserve"> </w:t>
            </w:r>
            <w:r>
              <w:t>CONCLUSION</w:t>
            </w:r>
            <w:r>
              <w:tab/>
            </w:r>
            <w:r>
              <w:fldChar w:fldCharType="begin"/>
            </w:r>
            <w:r>
              <w:instrText>PAGEREF _Toc96077 \h</w:instrText>
            </w:r>
            <w:r>
              <w:fldChar w:fldCharType="separate"/>
            </w:r>
            <w:r>
              <w:t xml:space="preserve">54 </w:t>
            </w:r>
            <w:r>
              <w:fldChar w:fldCharType="end"/>
            </w:r>
          </w:hyperlink>
        </w:p>
        <w:p w14:paraId="2F5574D5" w14:textId="77777777" w:rsidR="00D73203" w:rsidRDefault="00D73203">
          <w:pPr>
            <w:pStyle w:val="TOC2"/>
            <w:tabs>
              <w:tab w:val="right" w:pos="9969"/>
            </w:tabs>
          </w:pPr>
          <w:hyperlink w:anchor="_Toc96078">
            <w:r>
              <w:t>7.2</w:t>
            </w:r>
            <w:r>
              <w:rPr>
                <w:rFonts w:ascii="Arial" w:eastAsia="Arial" w:hAnsi="Arial" w:cs="Arial"/>
              </w:rPr>
              <w:t xml:space="preserve"> </w:t>
            </w:r>
            <w:r>
              <w:t>FUTURE WORK</w:t>
            </w:r>
            <w:r>
              <w:tab/>
            </w:r>
            <w:r>
              <w:fldChar w:fldCharType="begin"/>
            </w:r>
            <w:r>
              <w:instrText>PAGEREF _Toc96078 \h</w:instrText>
            </w:r>
            <w:r>
              <w:fldChar w:fldCharType="separate"/>
            </w:r>
            <w:r>
              <w:t xml:space="preserve">55 </w:t>
            </w:r>
            <w:r>
              <w:fldChar w:fldCharType="end"/>
            </w:r>
          </w:hyperlink>
        </w:p>
        <w:p w14:paraId="7C6FDAFA" w14:textId="77777777" w:rsidR="00D73203" w:rsidRDefault="00D73203">
          <w:pPr>
            <w:pStyle w:val="TOC2"/>
            <w:tabs>
              <w:tab w:val="right" w:pos="9969"/>
            </w:tabs>
          </w:pPr>
          <w:hyperlink w:anchor="_Toc96079">
            <w:r>
              <w:t>A.1</w:t>
            </w:r>
            <w:r>
              <w:rPr>
                <w:rFonts w:ascii="Arial" w:eastAsia="Arial" w:hAnsi="Arial" w:cs="Arial"/>
              </w:rPr>
              <w:t xml:space="preserve"> </w:t>
            </w:r>
            <w:r>
              <w:t>SDG GOALS</w:t>
            </w:r>
            <w:r>
              <w:tab/>
            </w:r>
            <w:r>
              <w:fldChar w:fldCharType="begin"/>
            </w:r>
            <w:r>
              <w:instrText>PAGEREF _Toc96079 \h</w:instrText>
            </w:r>
            <w:r>
              <w:fldChar w:fldCharType="separate"/>
            </w:r>
            <w:r>
              <w:t xml:space="preserve">57 </w:t>
            </w:r>
            <w:r>
              <w:fldChar w:fldCharType="end"/>
            </w:r>
          </w:hyperlink>
        </w:p>
        <w:p w14:paraId="6A30B396" w14:textId="77777777" w:rsidR="00D73203" w:rsidRDefault="00D73203">
          <w:pPr>
            <w:pStyle w:val="TOC2"/>
            <w:tabs>
              <w:tab w:val="right" w:pos="9969"/>
            </w:tabs>
          </w:pPr>
          <w:hyperlink w:anchor="_Toc96080">
            <w:r>
              <w:t>A.2</w:t>
            </w:r>
            <w:r>
              <w:rPr>
                <w:rFonts w:ascii="Arial" w:eastAsia="Arial" w:hAnsi="Arial" w:cs="Arial"/>
              </w:rPr>
              <w:t xml:space="preserve"> </w:t>
            </w:r>
            <w:r>
              <w:t>SOURCE CODE</w:t>
            </w:r>
            <w:r>
              <w:tab/>
            </w:r>
            <w:r>
              <w:fldChar w:fldCharType="begin"/>
            </w:r>
            <w:r>
              <w:instrText>PAGEREF _Toc96080 \h</w:instrText>
            </w:r>
            <w:r>
              <w:fldChar w:fldCharType="separate"/>
            </w:r>
            <w:r>
              <w:t xml:space="preserve">59 </w:t>
            </w:r>
            <w:r>
              <w:fldChar w:fldCharType="end"/>
            </w:r>
          </w:hyperlink>
        </w:p>
        <w:p w14:paraId="69666A9D" w14:textId="77777777" w:rsidR="00D73203" w:rsidRDefault="00000000">
          <w:r>
            <w:fldChar w:fldCharType="end"/>
          </w:r>
        </w:p>
      </w:sdtContent>
    </w:sdt>
    <w:p w14:paraId="1915032C" w14:textId="77777777" w:rsidR="00D73203" w:rsidRDefault="00000000">
      <w:pPr>
        <w:pStyle w:val="Heading4"/>
        <w:tabs>
          <w:tab w:val="center" w:pos="360"/>
          <w:tab w:val="center" w:pos="3604"/>
          <w:tab w:val="center" w:pos="9149"/>
        </w:tabs>
        <w:spacing w:after="153"/>
        <w:ind w:left="0" w:firstLine="0"/>
      </w:pPr>
      <w:bookmarkStart w:id="0" w:name="_Toc96058"/>
      <w:r>
        <w:rPr>
          <w:rFonts w:ascii="Calibri" w:eastAsia="Calibri" w:hAnsi="Calibri" w:cs="Calibri"/>
          <w:b w:val="0"/>
          <w:sz w:val="22"/>
        </w:rPr>
        <w:tab/>
      </w:r>
      <w:r>
        <w:rPr>
          <w:b w:val="0"/>
          <w:sz w:val="43"/>
          <w:vertAlign w:val="superscript"/>
        </w:rPr>
        <w:t xml:space="preserve"> </w:t>
      </w:r>
      <w:r>
        <w:rPr>
          <w:b w:val="0"/>
          <w:sz w:val="43"/>
          <w:vertAlign w:val="superscript"/>
        </w:rPr>
        <w:tab/>
      </w:r>
      <w:r>
        <w:rPr>
          <w:sz w:val="28"/>
        </w:rPr>
        <w:t xml:space="preserve">LIST OF ABBREVATIONS </w:t>
      </w:r>
      <w:r>
        <w:rPr>
          <w:sz w:val="28"/>
        </w:rPr>
        <w:tab/>
      </w:r>
      <w:r>
        <w:rPr>
          <w:b w:val="0"/>
          <w:sz w:val="28"/>
        </w:rPr>
        <w:t xml:space="preserve">v </w:t>
      </w:r>
      <w:bookmarkEnd w:id="0"/>
    </w:p>
    <w:p w14:paraId="5627654E" w14:textId="77777777" w:rsidR="00D73203" w:rsidRDefault="00000000">
      <w:pPr>
        <w:tabs>
          <w:tab w:val="center" w:pos="1259"/>
          <w:tab w:val="center" w:pos="3024"/>
          <w:tab w:val="center" w:pos="7716"/>
        </w:tabs>
        <w:spacing w:after="134" w:line="259" w:lineRule="auto"/>
        <w:ind w:left="0" w:firstLine="0"/>
        <w:jc w:val="left"/>
      </w:pPr>
      <w:r>
        <w:rPr>
          <w:rFonts w:ascii="Calibri" w:eastAsia="Calibri" w:hAnsi="Calibri" w:cs="Calibri"/>
          <w:sz w:val="22"/>
        </w:rPr>
        <w:tab/>
      </w:r>
      <w:r>
        <w:rPr>
          <w:b/>
        </w:rPr>
        <w:t xml:space="preserve">1 </w:t>
      </w:r>
      <w:r>
        <w:rPr>
          <w:b/>
        </w:rPr>
        <w:tab/>
        <w:t xml:space="preserve">INTRODUCTION </w:t>
      </w:r>
      <w:r>
        <w:rPr>
          <w:b/>
        </w:rPr>
        <w:tab/>
      </w:r>
      <w:r>
        <w:rPr>
          <w:sz w:val="43"/>
          <w:vertAlign w:val="superscript"/>
        </w:rPr>
        <w:t xml:space="preserve"> </w:t>
      </w:r>
    </w:p>
    <w:p w14:paraId="406655A0" w14:textId="77777777" w:rsidR="00D73203" w:rsidRDefault="00000000">
      <w:pPr>
        <w:spacing w:after="225" w:line="259" w:lineRule="auto"/>
        <w:ind w:left="422" w:right="206"/>
        <w:jc w:val="center"/>
      </w:pPr>
      <w:r>
        <w:rPr>
          <w:b/>
        </w:rPr>
        <w:t xml:space="preserve">APPENDICES </w:t>
      </w:r>
    </w:p>
    <w:p w14:paraId="30EFB15E" w14:textId="77777777" w:rsidR="00D73203" w:rsidRDefault="00000000">
      <w:pPr>
        <w:tabs>
          <w:tab w:val="center" w:pos="3108"/>
          <w:tab w:val="center" w:pos="9141"/>
        </w:tabs>
        <w:spacing w:after="250" w:line="259" w:lineRule="auto"/>
        <w:ind w:left="0" w:firstLine="0"/>
        <w:jc w:val="left"/>
      </w:pPr>
      <w:r>
        <w:rPr>
          <w:rFonts w:ascii="Calibri" w:eastAsia="Calibri" w:hAnsi="Calibri" w:cs="Calibri"/>
          <w:sz w:val="22"/>
        </w:rPr>
        <w:tab/>
      </w:r>
      <w:r>
        <w:t>A.3</w:t>
      </w:r>
      <w:r>
        <w:rPr>
          <w:rFonts w:ascii="Arial" w:eastAsia="Arial" w:hAnsi="Arial" w:cs="Arial"/>
        </w:rPr>
        <w:t xml:space="preserve"> </w:t>
      </w:r>
      <w:r>
        <w:t xml:space="preserve">SCREENSHOTS </w:t>
      </w:r>
      <w:r>
        <w:tab/>
        <w:t xml:space="preserve">81 </w:t>
      </w:r>
    </w:p>
    <w:p w14:paraId="76743F9B" w14:textId="77777777" w:rsidR="00D73203" w:rsidRDefault="00000000">
      <w:pPr>
        <w:tabs>
          <w:tab w:val="center" w:pos="3550"/>
          <w:tab w:val="center" w:pos="9141"/>
        </w:tabs>
        <w:spacing w:after="232" w:line="259" w:lineRule="auto"/>
        <w:ind w:left="0" w:firstLine="0"/>
        <w:jc w:val="left"/>
      </w:pPr>
      <w:r>
        <w:rPr>
          <w:rFonts w:ascii="Calibri" w:eastAsia="Calibri" w:hAnsi="Calibri" w:cs="Calibri"/>
          <w:sz w:val="22"/>
        </w:rPr>
        <w:tab/>
      </w:r>
      <w:r>
        <w:t>A.4</w:t>
      </w:r>
      <w:r>
        <w:rPr>
          <w:rFonts w:ascii="Arial" w:eastAsia="Arial" w:hAnsi="Arial" w:cs="Arial"/>
        </w:rPr>
        <w:t xml:space="preserve"> </w:t>
      </w:r>
      <w:r>
        <w:t xml:space="preserve">PLAGARISM REPORT </w:t>
      </w:r>
      <w:r>
        <w:tab/>
        <w:t xml:space="preserve">84 </w:t>
      </w:r>
    </w:p>
    <w:p w14:paraId="64B9230E" w14:textId="77777777" w:rsidR="00D73203" w:rsidRDefault="00000000">
      <w:pPr>
        <w:tabs>
          <w:tab w:val="center" w:pos="5077"/>
          <w:tab w:val="center" w:pos="9148"/>
        </w:tabs>
        <w:spacing w:after="7542" w:line="265" w:lineRule="auto"/>
        <w:ind w:left="0" w:firstLine="0"/>
        <w:jc w:val="left"/>
      </w:pPr>
      <w:r>
        <w:rPr>
          <w:rFonts w:ascii="Calibri" w:eastAsia="Calibri" w:hAnsi="Calibri" w:cs="Calibri"/>
          <w:sz w:val="22"/>
        </w:rPr>
        <w:tab/>
      </w:r>
      <w:r>
        <w:rPr>
          <w:b/>
        </w:rPr>
        <w:t xml:space="preserve">REFERENCES </w:t>
      </w:r>
      <w:r>
        <w:rPr>
          <w:b/>
        </w:rPr>
        <w:tab/>
      </w:r>
      <w:r>
        <w:t xml:space="preserve">85 </w:t>
      </w:r>
    </w:p>
    <w:p w14:paraId="2D82B2C5" w14:textId="77777777" w:rsidR="00D73203" w:rsidRDefault="00000000">
      <w:pPr>
        <w:spacing w:after="0" w:line="259" w:lineRule="auto"/>
        <w:ind w:left="605" w:firstLine="0"/>
        <w:jc w:val="center"/>
      </w:pPr>
      <w:r>
        <w:rPr>
          <w:sz w:val="22"/>
        </w:rPr>
        <w:t xml:space="preserve"> </w:t>
      </w:r>
    </w:p>
    <w:p w14:paraId="3DF9F94C" w14:textId="77777777" w:rsidR="00D31E0B" w:rsidRDefault="00D31E0B">
      <w:pPr>
        <w:spacing w:after="0" w:line="259" w:lineRule="auto"/>
        <w:ind w:left="10" w:right="3278"/>
        <w:jc w:val="right"/>
        <w:rPr>
          <w:b/>
          <w:sz w:val="36"/>
        </w:rPr>
      </w:pPr>
    </w:p>
    <w:p w14:paraId="07396CCB" w14:textId="77777777" w:rsidR="00D31E0B" w:rsidRDefault="00D31E0B">
      <w:pPr>
        <w:spacing w:after="0" w:line="259" w:lineRule="auto"/>
        <w:ind w:left="10" w:right="3278"/>
        <w:jc w:val="right"/>
        <w:rPr>
          <w:b/>
          <w:sz w:val="36"/>
        </w:rPr>
      </w:pPr>
    </w:p>
    <w:p w14:paraId="0384DE65" w14:textId="77777777" w:rsidR="00D31E0B" w:rsidRDefault="00D31E0B">
      <w:pPr>
        <w:spacing w:after="0" w:line="259" w:lineRule="auto"/>
        <w:ind w:left="10" w:right="3278"/>
        <w:jc w:val="right"/>
        <w:rPr>
          <w:b/>
          <w:sz w:val="36"/>
        </w:rPr>
      </w:pPr>
    </w:p>
    <w:p w14:paraId="11E77DE9" w14:textId="77777777" w:rsidR="00D31E0B" w:rsidRDefault="00D31E0B">
      <w:pPr>
        <w:spacing w:after="0" w:line="259" w:lineRule="auto"/>
        <w:ind w:left="10" w:right="3278"/>
        <w:jc w:val="right"/>
        <w:rPr>
          <w:b/>
          <w:sz w:val="36"/>
        </w:rPr>
      </w:pPr>
    </w:p>
    <w:p w14:paraId="0A10EB83" w14:textId="1B5473B4" w:rsidR="00D73203" w:rsidRDefault="00000000">
      <w:pPr>
        <w:spacing w:after="0" w:line="259" w:lineRule="auto"/>
        <w:ind w:left="10" w:right="3278"/>
        <w:jc w:val="right"/>
      </w:pPr>
      <w:r>
        <w:rPr>
          <w:b/>
          <w:sz w:val="36"/>
        </w:rPr>
        <w:lastRenderedPageBreak/>
        <w:t xml:space="preserve">LIST OF FIGURES </w:t>
      </w:r>
    </w:p>
    <w:p w14:paraId="4627C00E" w14:textId="77777777" w:rsidR="00D73203" w:rsidRDefault="00000000">
      <w:pPr>
        <w:spacing w:after="15" w:line="259" w:lineRule="auto"/>
        <w:ind w:left="0" w:firstLine="0"/>
        <w:jc w:val="left"/>
      </w:pPr>
      <w:r>
        <w:rPr>
          <w:b/>
          <w:sz w:val="20"/>
        </w:rPr>
        <w:t xml:space="preserve"> </w:t>
      </w:r>
    </w:p>
    <w:p w14:paraId="7DFFAD27" w14:textId="77777777" w:rsidR="00D73203" w:rsidRDefault="00000000">
      <w:pPr>
        <w:spacing w:after="0" w:line="259" w:lineRule="auto"/>
        <w:ind w:left="0" w:firstLine="0"/>
        <w:jc w:val="left"/>
      </w:pPr>
      <w:r>
        <w:rPr>
          <w:b/>
          <w:sz w:val="20"/>
        </w:rPr>
        <w:t xml:space="preserve"> </w:t>
      </w:r>
    </w:p>
    <w:tbl>
      <w:tblPr>
        <w:tblStyle w:val="TableGrid"/>
        <w:tblW w:w="9331" w:type="dxa"/>
        <w:tblInd w:w="476" w:type="dxa"/>
        <w:tblCellMar>
          <w:top w:w="71" w:type="dxa"/>
          <w:left w:w="5" w:type="dxa"/>
          <w:right w:w="18" w:type="dxa"/>
        </w:tblCellMar>
        <w:tblLook w:val="04A0" w:firstRow="1" w:lastRow="0" w:firstColumn="1" w:lastColumn="0" w:noHBand="0" w:noVBand="1"/>
      </w:tblPr>
      <w:tblGrid>
        <w:gridCol w:w="2309"/>
        <w:gridCol w:w="5104"/>
        <w:gridCol w:w="1918"/>
      </w:tblGrid>
      <w:tr w:rsidR="00D73203" w14:paraId="5B185FAA" w14:textId="77777777">
        <w:trPr>
          <w:trHeight w:val="674"/>
        </w:trPr>
        <w:tc>
          <w:tcPr>
            <w:tcW w:w="2309" w:type="dxa"/>
            <w:tcBorders>
              <w:top w:val="single" w:sz="4" w:space="0" w:color="000000"/>
              <w:left w:val="single" w:sz="4" w:space="0" w:color="000000"/>
              <w:bottom w:val="single" w:sz="4" w:space="0" w:color="000000"/>
              <w:right w:val="single" w:sz="4" w:space="0" w:color="000000"/>
            </w:tcBorders>
          </w:tcPr>
          <w:p w14:paraId="54A2A9BA" w14:textId="77777777" w:rsidR="00D73203" w:rsidRDefault="00000000">
            <w:pPr>
              <w:spacing w:after="0" w:line="259" w:lineRule="auto"/>
              <w:ind w:left="158" w:firstLine="0"/>
            </w:pPr>
            <w:r>
              <w:rPr>
                <w:b/>
                <w:sz w:val="36"/>
              </w:rPr>
              <w:t xml:space="preserve">FIGURE NO </w:t>
            </w:r>
          </w:p>
        </w:tc>
        <w:tc>
          <w:tcPr>
            <w:tcW w:w="5103" w:type="dxa"/>
            <w:tcBorders>
              <w:top w:val="single" w:sz="4" w:space="0" w:color="000000"/>
              <w:left w:val="single" w:sz="4" w:space="0" w:color="000000"/>
              <w:bottom w:val="single" w:sz="4" w:space="0" w:color="000000"/>
              <w:right w:val="single" w:sz="4" w:space="0" w:color="000000"/>
            </w:tcBorders>
          </w:tcPr>
          <w:p w14:paraId="7F562872" w14:textId="77777777" w:rsidR="00D73203" w:rsidRDefault="00000000">
            <w:pPr>
              <w:spacing w:after="0" w:line="259" w:lineRule="auto"/>
              <w:ind w:left="77" w:firstLine="0"/>
              <w:jc w:val="center"/>
            </w:pPr>
            <w:r>
              <w:rPr>
                <w:b/>
                <w:sz w:val="36"/>
              </w:rPr>
              <w:t xml:space="preserve">NAME </w:t>
            </w:r>
          </w:p>
        </w:tc>
        <w:tc>
          <w:tcPr>
            <w:tcW w:w="1918" w:type="dxa"/>
            <w:tcBorders>
              <w:top w:val="single" w:sz="4" w:space="0" w:color="000000"/>
              <w:left w:val="single" w:sz="4" w:space="0" w:color="000000"/>
              <w:bottom w:val="single" w:sz="4" w:space="0" w:color="000000"/>
              <w:right w:val="single" w:sz="4" w:space="0" w:color="000000"/>
            </w:tcBorders>
          </w:tcPr>
          <w:p w14:paraId="275AA27D" w14:textId="77777777" w:rsidR="00D73203" w:rsidRDefault="00000000">
            <w:pPr>
              <w:spacing w:after="0" w:line="259" w:lineRule="auto"/>
              <w:ind w:left="173" w:firstLine="0"/>
            </w:pPr>
            <w:r>
              <w:rPr>
                <w:b/>
                <w:sz w:val="36"/>
              </w:rPr>
              <w:t xml:space="preserve">PAGE NO </w:t>
            </w:r>
          </w:p>
        </w:tc>
      </w:tr>
      <w:tr w:rsidR="00D73203" w14:paraId="795AE532" w14:textId="77777777">
        <w:trPr>
          <w:trHeight w:val="886"/>
        </w:trPr>
        <w:tc>
          <w:tcPr>
            <w:tcW w:w="2309" w:type="dxa"/>
            <w:tcBorders>
              <w:top w:val="single" w:sz="4" w:space="0" w:color="000000"/>
              <w:left w:val="single" w:sz="4" w:space="0" w:color="000000"/>
              <w:bottom w:val="single" w:sz="4" w:space="0" w:color="000000"/>
              <w:right w:val="single" w:sz="4" w:space="0" w:color="000000"/>
            </w:tcBorders>
          </w:tcPr>
          <w:p w14:paraId="511AD6D2" w14:textId="77777777" w:rsidR="00D73203" w:rsidRDefault="00000000">
            <w:pPr>
              <w:spacing w:after="0" w:line="259" w:lineRule="auto"/>
              <w:ind w:left="77" w:firstLine="0"/>
              <w:jc w:val="center"/>
            </w:pPr>
            <w:r>
              <w:rPr>
                <w:sz w:val="36"/>
              </w:rPr>
              <w:t xml:space="preserve">4.1.3 </w:t>
            </w:r>
          </w:p>
        </w:tc>
        <w:tc>
          <w:tcPr>
            <w:tcW w:w="5103" w:type="dxa"/>
            <w:tcBorders>
              <w:top w:val="single" w:sz="4" w:space="0" w:color="000000"/>
              <w:left w:val="single" w:sz="4" w:space="0" w:color="000000"/>
              <w:bottom w:val="single" w:sz="4" w:space="0" w:color="000000"/>
              <w:right w:val="single" w:sz="4" w:space="0" w:color="000000"/>
            </w:tcBorders>
          </w:tcPr>
          <w:p w14:paraId="0DB01CDF" w14:textId="77777777" w:rsidR="00D73203" w:rsidRDefault="00000000">
            <w:pPr>
              <w:spacing w:after="0" w:line="259" w:lineRule="auto"/>
              <w:ind w:left="60" w:firstLine="0"/>
              <w:jc w:val="center"/>
            </w:pPr>
            <w:r>
              <w:rPr>
                <w:sz w:val="36"/>
              </w:rPr>
              <w:t xml:space="preserve">RANDOM FOREST CLASSIFIER </w:t>
            </w:r>
          </w:p>
        </w:tc>
        <w:tc>
          <w:tcPr>
            <w:tcW w:w="1918" w:type="dxa"/>
            <w:tcBorders>
              <w:top w:val="single" w:sz="4" w:space="0" w:color="000000"/>
              <w:left w:val="single" w:sz="4" w:space="0" w:color="000000"/>
              <w:bottom w:val="single" w:sz="4" w:space="0" w:color="000000"/>
              <w:right w:val="single" w:sz="4" w:space="0" w:color="000000"/>
            </w:tcBorders>
          </w:tcPr>
          <w:p w14:paraId="38503DAD" w14:textId="77777777" w:rsidR="00D73203" w:rsidRDefault="00000000">
            <w:pPr>
              <w:spacing w:after="0" w:line="259" w:lineRule="auto"/>
              <w:ind w:left="68" w:firstLine="0"/>
              <w:jc w:val="center"/>
            </w:pPr>
            <w:r>
              <w:rPr>
                <w:sz w:val="34"/>
              </w:rPr>
              <w:t xml:space="preserve">21 </w:t>
            </w:r>
          </w:p>
        </w:tc>
      </w:tr>
      <w:tr w:rsidR="00D73203" w14:paraId="5498D982" w14:textId="77777777">
        <w:trPr>
          <w:trHeight w:val="559"/>
        </w:trPr>
        <w:tc>
          <w:tcPr>
            <w:tcW w:w="2309" w:type="dxa"/>
            <w:tcBorders>
              <w:top w:val="single" w:sz="4" w:space="0" w:color="000000"/>
              <w:left w:val="single" w:sz="4" w:space="0" w:color="000000"/>
              <w:bottom w:val="single" w:sz="4" w:space="0" w:color="000000"/>
              <w:right w:val="single" w:sz="4" w:space="0" w:color="000000"/>
            </w:tcBorders>
          </w:tcPr>
          <w:p w14:paraId="2F1796B7" w14:textId="77777777" w:rsidR="00D73203" w:rsidRDefault="00000000">
            <w:pPr>
              <w:spacing w:after="0" w:line="259" w:lineRule="auto"/>
              <w:ind w:left="77" w:firstLine="0"/>
              <w:jc w:val="center"/>
            </w:pPr>
            <w:r>
              <w:rPr>
                <w:sz w:val="36"/>
              </w:rPr>
              <w:t xml:space="preserve">4.1.3 </w:t>
            </w:r>
          </w:p>
        </w:tc>
        <w:tc>
          <w:tcPr>
            <w:tcW w:w="5103" w:type="dxa"/>
            <w:tcBorders>
              <w:top w:val="single" w:sz="4" w:space="0" w:color="000000"/>
              <w:left w:val="single" w:sz="4" w:space="0" w:color="000000"/>
              <w:bottom w:val="single" w:sz="4" w:space="0" w:color="000000"/>
              <w:right w:val="single" w:sz="4" w:space="0" w:color="000000"/>
            </w:tcBorders>
          </w:tcPr>
          <w:p w14:paraId="36FDC585" w14:textId="77777777" w:rsidR="00D73203" w:rsidRDefault="00000000">
            <w:pPr>
              <w:spacing w:after="0" w:line="259" w:lineRule="auto"/>
              <w:ind w:left="73" w:firstLine="0"/>
              <w:jc w:val="center"/>
            </w:pPr>
            <w:r>
              <w:rPr>
                <w:sz w:val="36"/>
              </w:rPr>
              <w:t xml:space="preserve">PYTHON </w:t>
            </w:r>
          </w:p>
        </w:tc>
        <w:tc>
          <w:tcPr>
            <w:tcW w:w="1918" w:type="dxa"/>
            <w:tcBorders>
              <w:top w:val="single" w:sz="4" w:space="0" w:color="000000"/>
              <w:left w:val="single" w:sz="4" w:space="0" w:color="000000"/>
              <w:bottom w:val="single" w:sz="4" w:space="0" w:color="000000"/>
              <w:right w:val="single" w:sz="4" w:space="0" w:color="000000"/>
            </w:tcBorders>
          </w:tcPr>
          <w:p w14:paraId="408F4D64" w14:textId="77777777" w:rsidR="00D73203" w:rsidRDefault="00000000">
            <w:pPr>
              <w:spacing w:after="0" w:line="259" w:lineRule="auto"/>
              <w:ind w:left="68" w:firstLine="0"/>
              <w:jc w:val="center"/>
            </w:pPr>
            <w:r>
              <w:rPr>
                <w:sz w:val="34"/>
              </w:rPr>
              <w:t xml:space="preserve">22 </w:t>
            </w:r>
          </w:p>
        </w:tc>
      </w:tr>
      <w:tr w:rsidR="00D73203" w14:paraId="4203D6E0" w14:textId="77777777">
        <w:trPr>
          <w:trHeight w:val="937"/>
        </w:trPr>
        <w:tc>
          <w:tcPr>
            <w:tcW w:w="2309" w:type="dxa"/>
            <w:tcBorders>
              <w:top w:val="single" w:sz="4" w:space="0" w:color="000000"/>
              <w:left w:val="single" w:sz="4" w:space="0" w:color="000000"/>
              <w:bottom w:val="single" w:sz="4" w:space="0" w:color="000000"/>
              <w:right w:val="single" w:sz="4" w:space="0" w:color="000000"/>
            </w:tcBorders>
          </w:tcPr>
          <w:p w14:paraId="06DD2473" w14:textId="77777777" w:rsidR="00D73203" w:rsidRDefault="00000000">
            <w:pPr>
              <w:spacing w:after="0" w:line="259" w:lineRule="auto"/>
              <w:ind w:left="77" w:firstLine="0"/>
              <w:jc w:val="center"/>
            </w:pPr>
            <w:r>
              <w:rPr>
                <w:sz w:val="36"/>
              </w:rPr>
              <w:t xml:space="preserve">4.1.3 </w:t>
            </w:r>
          </w:p>
        </w:tc>
        <w:tc>
          <w:tcPr>
            <w:tcW w:w="5103" w:type="dxa"/>
            <w:tcBorders>
              <w:top w:val="single" w:sz="4" w:space="0" w:color="000000"/>
              <w:left w:val="single" w:sz="4" w:space="0" w:color="000000"/>
              <w:bottom w:val="single" w:sz="4" w:space="0" w:color="000000"/>
              <w:right w:val="single" w:sz="4" w:space="0" w:color="000000"/>
            </w:tcBorders>
          </w:tcPr>
          <w:p w14:paraId="6CCC098B" w14:textId="77777777" w:rsidR="00D73203" w:rsidRDefault="00000000">
            <w:pPr>
              <w:spacing w:after="0" w:line="259" w:lineRule="auto"/>
              <w:ind w:left="76" w:firstLine="0"/>
              <w:jc w:val="center"/>
            </w:pPr>
            <w:r>
              <w:rPr>
                <w:sz w:val="36"/>
              </w:rPr>
              <w:t xml:space="preserve">ANACONDA </w:t>
            </w:r>
          </w:p>
        </w:tc>
        <w:tc>
          <w:tcPr>
            <w:tcW w:w="1918" w:type="dxa"/>
            <w:tcBorders>
              <w:top w:val="single" w:sz="4" w:space="0" w:color="000000"/>
              <w:left w:val="single" w:sz="4" w:space="0" w:color="000000"/>
              <w:bottom w:val="single" w:sz="4" w:space="0" w:color="000000"/>
              <w:right w:val="single" w:sz="4" w:space="0" w:color="000000"/>
            </w:tcBorders>
          </w:tcPr>
          <w:p w14:paraId="6A971B6B" w14:textId="77777777" w:rsidR="00D73203" w:rsidRDefault="00000000">
            <w:pPr>
              <w:spacing w:after="0" w:line="259" w:lineRule="auto"/>
              <w:ind w:left="68" w:firstLine="0"/>
              <w:jc w:val="center"/>
            </w:pPr>
            <w:r>
              <w:rPr>
                <w:sz w:val="34"/>
              </w:rPr>
              <w:t xml:space="preserve">23 </w:t>
            </w:r>
          </w:p>
        </w:tc>
      </w:tr>
      <w:tr w:rsidR="00D73203" w14:paraId="7B39E54D" w14:textId="77777777">
        <w:trPr>
          <w:trHeight w:val="559"/>
        </w:trPr>
        <w:tc>
          <w:tcPr>
            <w:tcW w:w="2309" w:type="dxa"/>
            <w:tcBorders>
              <w:top w:val="single" w:sz="4" w:space="0" w:color="000000"/>
              <w:left w:val="single" w:sz="4" w:space="0" w:color="000000"/>
              <w:bottom w:val="single" w:sz="4" w:space="0" w:color="000000"/>
              <w:right w:val="single" w:sz="4" w:space="0" w:color="000000"/>
            </w:tcBorders>
          </w:tcPr>
          <w:p w14:paraId="285724A5" w14:textId="77777777" w:rsidR="00D73203" w:rsidRDefault="00000000">
            <w:pPr>
              <w:spacing w:after="0" w:line="259" w:lineRule="auto"/>
              <w:ind w:left="89" w:firstLine="0"/>
              <w:jc w:val="center"/>
            </w:pPr>
            <w:r>
              <w:rPr>
                <w:sz w:val="36"/>
              </w:rPr>
              <w:t xml:space="preserve">4.2 </w:t>
            </w:r>
          </w:p>
        </w:tc>
        <w:tc>
          <w:tcPr>
            <w:tcW w:w="5103" w:type="dxa"/>
            <w:tcBorders>
              <w:top w:val="single" w:sz="4" w:space="0" w:color="000000"/>
              <w:left w:val="single" w:sz="4" w:space="0" w:color="000000"/>
              <w:bottom w:val="single" w:sz="4" w:space="0" w:color="000000"/>
              <w:right w:val="single" w:sz="4" w:space="0" w:color="000000"/>
            </w:tcBorders>
          </w:tcPr>
          <w:p w14:paraId="32259C8B" w14:textId="77777777" w:rsidR="00D73203" w:rsidRDefault="00000000">
            <w:pPr>
              <w:spacing w:after="0" w:line="259" w:lineRule="auto"/>
              <w:ind w:left="324" w:firstLine="0"/>
              <w:jc w:val="left"/>
            </w:pPr>
            <w:r>
              <w:rPr>
                <w:sz w:val="36"/>
              </w:rPr>
              <w:t xml:space="preserve">ARCHITECTURE DIAGRAM </w:t>
            </w:r>
          </w:p>
        </w:tc>
        <w:tc>
          <w:tcPr>
            <w:tcW w:w="1918" w:type="dxa"/>
            <w:tcBorders>
              <w:top w:val="single" w:sz="4" w:space="0" w:color="000000"/>
              <w:left w:val="single" w:sz="4" w:space="0" w:color="000000"/>
              <w:bottom w:val="single" w:sz="4" w:space="0" w:color="000000"/>
              <w:right w:val="single" w:sz="4" w:space="0" w:color="000000"/>
            </w:tcBorders>
          </w:tcPr>
          <w:p w14:paraId="67F348BA" w14:textId="77777777" w:rsidR="00D73203" w:rsidRDefault="00000000">
            <w:pPr>
              <w:spacing w:after="0" w:line="259" w:lineRule="auto"/>
              <w:ind w:left="68" w:firstLine="0"/>
              <w:jc w:val="center"/>
            </w:pPr>
            <w:r>
              <w:rPr>
                <w:sz w:val="34"/>
              </w:rPr>
              <w:t xml:space="preserve">24 </w:t>
            </w:r>
          </w:p>
        </w:tc>
      </w:tr>
      <w:tr w:rsidR="00D73203" w14:paraId="73220755" w14:textId="77777777">
        <w:trPr>
          <w:trHeight w:val="559"/>
        </w:trPr>
        <w:tc>
          <w:tcPr>
            <w:tcW w:w="2309" w:type="dxa"/>
            <w:tcBorders>
              <w:top w:val="single" w:sz="4" w:space="0" w:color="000000"/>
              <w:left w:val="single" w:sz="4" w:space="0" w:color="000000"/>
              <w:bottom w:val="single" w:sz="4" w:space="0" w:color="000000"/>
              <w:right w:val="single" w:sz="4" w:space="0" w:color="000000"/>
            </w:tcBorders>
          </w:tcPr>
          <w:p w14:paraId="771EC417" w14:textId="77777777" w:rsidR="00D73203" w:rsidRDefault="00000000">
            <w:pPr>
              <w:spacing w:after="0" w:line="259" w:lineRule="auto"/>
              <w:ind w:left="96" w:firstLine="0"/>
              <w:jc w:val="center"/>
            </w:pPr>
            <w:r>
              <w:rPr>
                <w:sz w:val="36"/>
              </w:rPr>
              <w:t xml:space="preserve">4.3.31 </w:t>
            </w:r>
          </w:p>
        </w:tc>
        <w:tc>
          <w:tcPr>
            <w:tcW w:w="5103" w:type="dxa"/>
            <w:tcBorders>
              <w:top w:val="single" w:sz="4" w:space="0" w:color="000000"/>
              <w:left w:val="single" w:sz="4" w:space="0" w:color="000000"/>
              <w:bottom w:val="single" w:sz="4" w:space="0" w:color="000000"/>
              <w:right w:val="single" w:sz="4" w:space="0" w:color="000000"/>
            </w:tcBorders>
          </w:tcPr>
          <w:p w14:paraId="72558FC7" w14:textId="77777777" w:rsidR="00D73203" w:rsidRDefault="00000000">
            <w:pPr>
              <w:spacing w:after="0" w:line="259" w:lineRule="auto"/>
              <w:ind w:left="76" w:firstLine="0"/>
              <w:jc w:val="center"/>
            </w:pPr>
            <w:r>
              <w:rPr>
                <w:sz w:val="36"/>
              </w:rPr>
              <w:t xml:space="preserve">USE CASE DIAGRAM </w:t>
            </w:r>
          </w:p>
        </w:tc>
        <w:tc>
          <w:tcPr>
            <w:tcW w:w="1918" w:type="dxa"/>
            <w:tcBorders>
              <w:top w:val="single" w:sz="4" w:space="0" w:color="000000"/>
              <w:left w:val="single" w:sz="4" w:space="0" w:color="000000"/>
              <w:bottom w:val="single" w:sz="4" w:space="0" w:color="000000"/>
              <w:right w:val="single" w:sz="4" w:space="0" w:color="000000"/>
            </w:tcBorders>
          </w:tcPr>
          <w:p w14:paraId="5779B503" w14:textId="77777777" w:rsidR="00D73203" w:rsidRDefault="00000000">
            <w:pPr>
              <w:spacing w:after="0" w:line="259" w:lineRule="auto"/>
              <w:ind w:left="63" w:firstLine="0"/>
              <w:jc w:val="center"/>
            </w:pPr>
            <w:r>
              <w:rPr>
                <w:sz w:val="34"/>
              </w:rPr>
              <w:t xml:space="preserve">29 </w:t>
            </w:r>
          </w:p>
        </w:tc>
      </w:tr>
      <w:tr w:rsidR="00D73203" w14:paraId="6CC21B2F" w14:textId="77777777">
        <w:trPr>
          <w:trHeight w:val="559"/>
        </w:trPr>
        <w:tc>
          <w:tcPr>
            <w:tcW w:w="2309" w:type="dxa"/>
            <w:tcBorders>
              <w:top w:val="single" w:sz="4" w:space="0" w:color="000000"/>
              <w:left w:val="single" w:sz="4" w:space="0" w:color="000000"/>
              <w:bottom w:val="single" w:sz="4" w:space="0" w:color="000000"/>
              <w:right w:val="single" w:sz="4" w:space="0" w:color="000000"/>
            </w:tcBorders>
          </w:tcPr>
          <w:p w14:paraId="7B804083" w14:textId="77777777" w:rsidR="00D73203" w:rsidRDefault="00000000">
            <w:pPr>
              <w:spacing w:after="0" w:line="259" w:lineRule="auto"/>
              <w:ind w:left="99" w:firstLine="0"/>
              <w:jc w:val="center"/>
            </w:pPr>
            <w:r>
              <w:rPr>
                <w:sz w:val="36"/>
              </w:rPr>
              <w:t xml:space="preserve">4.3.3.2 </w:t>
            </w:r>
          </w:p>
        </w:tc>
        <w:tc>
          <w:tcPr>
            <w:tcW w:w="5103" w:type="dxa"/>
            <w:tcBorders>
              <w:top w:val="single" w:sz="4" w:space="0" w:color="000000"/>
              <w:left w:val="single" w:sz="4" w:space="0" w:color="000000"/>
              <w:bottom w:val="single" w:sz="4" w:space="0" w:color="000000"/>
              <w:right w:val="single" w:sz="4" w:space="0" w:color="000000"/>
            </w:tcBorders>
          </w:tcPr>
          <w:p w14:paraId="0237CC84" w14:textId="77777777" w:rsidR="00D73203" w:rsidRDefault="00000000">
            <w:pPr>
              <w:spacing w:after="0" w:line="259" w:lineRule="auto"/>
              <w:ind w:left="76" w:firstLine="0"/>
              <w:jc w:val="center"/>
            </w:pPr>
            <w:r>
              <w:rPr>
                <w:sz w:val="36"/>
              </w:rPr>
              <w:t xml:space="preserve">SEQUENCE DIAGRAM </w:t>
            </w:r>
          </w:p>
        </w:tc>
        <w:tc>
          <w:tcPr>
            <w:tcW w:w="1918" w:type="dxa"/>
            <w:tcBorders>
              <w:top w:val="single" w:sz="4" w:space="0" w:color="000000"/>
              <w:left w:val="single" w:sz="4" w:space="0" w:color="000000"/>
              <w:bottom w:val="single" w:sz="4" w:space="0" w:color="000000"/>
              <w:right w:val="single" w:sz="4" w:space="0" w:color="000000"/>
            </w:tcBorders>
          </w:tcPr>
          <w:p w14:paraId="31AD9F39" w14:textId="77777777" w:rsidR="00D73203" w:rsidRDefault="00000000">
            <w:pPr>
              <w:spacing w:after="0" w:line="259" w:lineRule="auto"/>
              <w:ind w:left="68" w:firstLine="0"/>
              <w:jc w:val="center"/>
            </w:pPr>
            <w:r>
              <w:rPr>
                <w:sz w:val="34"/>
              </w:rPr>
              <w:t xml:space="preserve">30 </w:t>
            </w:r>
          </w:p>
        </w:tc>
      </w:tr>
      <w:tr w:rsidR="00D73203" w14:paraId="0F1C2A3C" w14:textId="77777777">
        <w:trPr>
          <w:trHeight w:val="557"/>
        </w:trPr>
        <w:tc>
          <w:tcPr>
            <w:tcW w:w="2309" w:type="dxa"/>
            <w:tcBorders>
              <w:top w:val="single" w:sz="4" w:space="0" w:color="000000"/>
              <w:left w:val="single" w:sz="4" w:space="0" w:color="000000"/>
              <w:bottom w:val="single" w:sz="4" w:space="0" w:color="000000"/>
              <w:right w:val="single" w:sz="4" w:space="0" w:color="000000"/>
            </w:tcBorders>
          </w:tcPr>
          <w:p w14:paraId="6D99C3DF" w14:textId="77777777" w:rsidR="00D73203" w:rsidRDefault="00000000">
            <w:pPr>
              <w:spacing w:after="0" w:line="259" w:lineRule="auto"/>
              <w:ind w:left="99" w:firstLine="0"/>
              <w:jc w:val="center"/>
            </w:pPr>
            <w:r>
              <w:rPr>
                <w:sz w:val="36"/>
              </w:rPr>
              <w:t xml:space="preserve">4.3.3.3 </w:t>
            </w:r>
          </w:p>
        </w:tc>
        <w:tc>
          <w:tcPr>
            <w:tcW w:w="5103" w:type="dxa"/>
            <w:tcBorders>
              <w:top w:val="single" w:sz="4" w:space="0" w:color="000000"/>
              <w:left w:val="single" w:sz="4" w:space="0" w:color="000000"/>
              <w:bottom w:val="single" w:sz="4" w:space="0" w:color="000000"/>
              <w:right w:val="single" w:sz="4" w:space="0" w:color="000000"/>
            </w:tcBorders>
          </w:tcPr>
          <w:p w14:paraId="3EFC2E22" w14:textId="77777777" w:rsidR="00D73203" w:rsidRDefault="00000000">
            <w:pPr>
              <w:spacing w:after="0" w:line="259" w:lineRule="auto"/>
              <w:ind w:left="76" w:firstLine="0"/>
              <w:jc w:val="center"/>
            </w:pPr>
            <w:r>
              <w:rPr>
                <w:sz w:val="36"/>
              </w:rPr>
              <w:t xml:space="preserve">ACTIVITY DIAGRAM </w:t>
            </w:r>
          </w:p>
        </w:tc>
        <w:tc>
          <w:tcPr>
            <w:tcW w:w="1918" w:type="dxa"/>
            <w:tcBorders>
              <w:top w:val="single" w:sz="4" w:space="0" w:color="000000"/>
              <w:left w:val="single" w:sz="4" w:space="0" w:color="000000"/>
              <w:bottom w:val="single" w:sz="4" w:space="0" w:color="000000"/>
              <w:right w:val="single" w:sz="4" w:space="0" w:color="000000"/>
            </w:tcBorders>
          </w:tcPr>
          <w:p w14:paraId="6B82AC62" w14:textId="77777777" w:rsidR="00D73203" w:rsidRDefault="00000000">
            <w:pPr>
              <w:spacing w:after="0" w:line="259" w:lineRule="auto"/>
              <w:ind w:left="68" w:firstLine="0"/>
              <w:jc w:val="center"/>
            </w:pPr>
            <w:r>
              <w:rPr>
                <w:sz w:val="34"/>
              </w:rPr>
              <w:t xml:space="preserve">31 </w:t>
            </w:r>
          </w:p>
        </w:tc>
      </w:tr>
      <w:tr w:rsidR="00D73203" w14:paraId="781AE988" w14:textId="77777777">
        <w:trPr>
          <w:trHeight w:val="559"/>
        </w:trPr>
        <w:tc>
          <w:tcPr>
            <w:tcW w:w="2309" w:type="dxa"/>
            <w:tcBorders>
              <w:top w:val="single" w:sz="4" w:space="0" w:color="000000"/>
              <w:left w:val="single" w:sz="4" w:space="0" w:color="000000"/>
              <w:bottom w:val="single" w:sz="4" w:space="0" w:color="000000"/>
              <w:right w:val="single" w:sz="4" w:space="0" w:color="000000"/>
            </w:tcBorders>
          </w:tcPr>
          <w:p w14:paraId="468CF260" w14:textId="77777777" w:rsidR="00D73203" w:rsidRDefault="00000000">
            <w:pPr>
              <w:spacing w:after="0" w:line="259" w:lineRule="auto"/>
              <w:ind w:left="99" w:firstLine="0"/>
              <w:jc w:val="center"/>
            </w:pPr>
            <w:r>
              <w:rPr>
                <w:sz w:val="36"/>
              </w:rPr>
              <w:t xml:space="preserve">4.3.3.4 </w:t>
            </w:r>
          </w:p>
        </w:tc>
        <w:tc>
          <w:tcPr>
            <w:tcW w:w="5103" w:type="dxa"/>
            <w:tcBorders>
              <w:top w:val="single" w:sz="4" w:space="0" w:color="000000"/>
              <w:left w:val="single" w:sz="4" w:space="0" w:color="000000"/>
              <w:bottom w:val="single" w:sz="4" w:space="0" w:color="000000"/>
              <w:right w:val="single" w:sz="4" w:space="0" w:color="000000"/>
            </w:tcBorders>
          </w:tcPr>
          <w:p w14:paraId="283B17A8" w14:textId="77777777" w:rsidR="00D73203" w:rsidRDefault="00000000">
            <w:pPr>
              <w:spacing w:after="0" w:line="259" w:lineRule="auto"/>
              <w:ind w:left="76" w:firstLine="0"/>
              <w:jc w:val="center"/>
            </w:pPr>
            <w:r>
              <w:rPr>
                <w:sz w:val="36"/>
              </w:rPr>
              <w:t xml:space="preserve">CLASS DIAGRAM </w:t>
            </w:r>
          </w:p>
        </w:tc>
        <w:tc>
          <w:tcPr>
            <w:tcW w:w="1918" w:type="dxa"/>
            <w:tcBorders>
              <w:top w:val="single" w:sz="4" w:space="0" w:color="000000"/>
              <w:left w:val="single" w:sz="4" w:space="0" w:color="000000"/>
              <w:bottom w:val="single" w:sz="4" w:space="0" w:color="000000"/>
              <w:right w:val="single" w:sz="4" w:space="0" w:color="000000"/>
            </w:tcBorders>
          </w:tcPr>
          <w:p w14:paraId="7E074625" w14:textId="77777777" w:rsidR="00D73203" w:rsidRDefault="00000000">
            <w:pPr>
              <w:spacing w:after="0" w:line="259" w:lineRule="auto"/>
              <w:ind w:left="68" w:firstLine="0"/>
              <w:jc w:val="center"/>
            </w:pPr>
            <w:r>
              <w:rPr>
                <w:sz w:val="34"/>
              </w:rPr>
              <w:t xml:space="preserve">32 </w:t>
            </w:r>
          </w:p>
        </w:tc>
      </w:tr>
      <w:tr w:rsidR="00D73203" w14:paraId="651D0B1C" w14:textId="77777777">
        <w:trPr>
          <w:trHeight w:val="552"/>
        </w:trPr>
        <w:tc>
          <w:tcPr>
            <w:tcW w:w="2309" w:type="dxa"/>
            <w:tcBorders>
              <w:top w:val="single" w:sz="4" w:space="0" w:color="000000"/>
              <w:left w:val="single" w:sz="4" w:space="0" w:color="000000"/>
              <w:bottom w:val="single" w:sz="4" w:space="0" w:color="000000"/>
              <w:right w:val="single" w:sz="4" w:space="0" w:color="000000"/>
            </w:tcBorders>
          </w:tcPr>
          <w:p w14:paraId="3B7DFC6B" w14:textId="77777777" w:rsidR="00D73203" w:rsidRDefault="00000000">
            <w:pPr>
              <w:spacing w:after="0" w:line="259" w:lineRule="auto"/>
              <w:ind w:left="80" w:firstLine="0"/>
              <w:jc w:val="center"/>
            </w:pPr>
            <w:r>
              <w:rPr>
                <w:sz w:val="36"/>
              </w:rPr>
              <w:t xml:space="preserve">4.3.3.5 </w:t>
            </w:r>
          </w:p>
        </w:tc>
        <w:tc>
          <w:tcPr>
            <w:tcW w:w="5103" w:type="dxa"/>
            <w:tcBorders>
              <w:top w:val="single" w:sz="4" w:space="0" w:color="000000"/>
              <w:left w:val="single" w:sz="4" w:space="0" w:color="000000"/>
              <w:bottom w:val="single" w:sz="4" w:space="0" w:color="000000"/>
              <w:right w:val="single" w:sz="4" w:space="0" w:color="000000"/>
            </w:tcBorders>
          </w:tcPr>
          <w:p w14:paraId="6B497201" w14:textId="77777777" w:rsidR="00D73203" w:rsidRDefault="00000000">
            <w:pPr>
              <w:spacing w:after="0" w:line="259" w:lineRule="auto"/>
              <w:ind w:left="137" w:firstLine="0"/>
              <w:jc w:val="center"/>
            </w:pPr>
            <w:r>
              <w:rPr>
                <w:sz w:val="36"/>
              </w:rPr>
              <w:t xml:space="preserve">DFD LEVEL-0 </w:t>
            </w:r>
          </w:p>
        </w:tc>
        <w:tc>
          <w:tcPr>
            <w:tcW w:w="1918" w:type="dxa"/>
            <w:tcBorders>
              <w:top w:val="single" w:sz="4" w:space="0" w:color="000000"/>
              <w:left w:val="single" w:sz="4" w:space="0" w:color="000000"/>
              <w:bottom w:val="single" w:sz="4" w:space="0" w:color="000000"/>
              <w:right w:val="single" w:sz="4" w:space="0" w:color="000000"/>
            </w:tcBorders>
          </w:tcPr>
          <w:p w14:paraId="7BA78818" w14:textId="77777777" w:rsidR="00D73203" w:rsidRDefault="00000000">
            <w:pPr>
              <w:spacing w:after="0" w:line="259" w:lineRule="auto"/>
              <w:ind w:left="68" w:firstLine="0"/>
              <w:jc w:val="center"/>
            </w:pPr>
            <w:r>
              <w:rPr>
                <w:sz w:val="34"/>
              </w:rPr>
              <w:t xml:space="preserve">33 </w:t>
            </w:r>
          </w:p>
        </w:tc>
      </w:tr>
      <w:tr w:rsidR="00D73203" w14:paraId="149FBDC2" w14:textId="77777777">
        <w:trPr>
          <w:trHeight w:val="559"/>
        </w:trPr>
        <w:tc>
          <w:tcPr>
            <w:tcW w:w="2309" w:type="dxa"/>
            <w:tcBorders>
              <w:top w:val="single" w:sz="4" w:space="0" w:color="000000"/>
              <w:left w:val="single" w:sz="4" w:space="0" w:color="000000"/>
              <w:bottom w:val="single" w:sz="4" w:space="0" w:color="000000"/>
              <w:right w:val="single" w:sz="4" w:space="0" w:color="000000"/>
            </w:tcBorders>
          </w:tcPr>
          <w:p w14:paraId="26401DE5" w14:textId="77777777" w:rsidR="00D73203" w:rsidRDefault="00000000">
            <w:pPr>
              <w:spacing w:after="0" w:line="259" w:lineRule="auto"/>
              <w:ind w:left="80" w:firstLine="0"/>
              <w:jc w:val="center"/>
            </w:pPr>
            <w:r>
              <w:rPr>
                <w:sz w:val="36"/>
              </w:rPr>
              <w:t xml:space="preserve">4.3.3.5 </w:t>
            </w:r>
          </w:p>
        </w:tc>
        <w:tc>
          <w:tcPr>
            <w:tcW w:w="5103" w:type="dxa"/>
            <w:tcBorders>
              <w:top w:val="single" w:sz="4" w:space="0" w:color="000000"/>
              <w:left w:val="single" w:sz="4" w:space="0" w:color="000000"/>
              <w:bottom w:val="single" w:sz="4" w:space="0" w:color="000000"/>
              <w:right w:val="single" w:sz="4" w:space="0" w:color="000000"/>
            </w:tcBorders>
          </w:tcPr>
          <w:p w14:paraId="04C7A32D" w14:textId="77777777" w:rsidR="00D73203" w:rsidRDefault="00000000">
            <w:pPr>
              <w:spacing w:after="0" w:line="259" w:lineRule="auto"/>
              <w:ind w:left="140" w:firstLine="0"/>
              <w:jc w:val="center"/>
            </w:pPr>
            <w:r>
              <w:rPr>
                <w:sz w:val="36"/>
              </w:rPr>
              <w:t xml:space="preserve">DEF LEVEL-1 </w:t>
            </w:r>
          </w:p>
        </w:tc>
        <w:tc>
          <w:tcPr>
            <w:tcW w:w="1918" w:type="dxa"/>
            <w:tcBorders>
              <w:top w:val="single" w:sz="4" w:space="0" w:color="000000"/>
              <w:left w:val="single" w:sz="4" w:space="0" w:color="000000"/>
              <w:bottom w:val="single" w:sz="4" w:space="0" w:color="000000"/>
              <w:right w:val="single" w:sz="4" w:space="0" w:color="000000"/>
            </w:tcBorders>
          </w:tcPr>
          <w:p w14:paraId="79CBA5AC" w14:textId="77777777" w:rsidR="00D73203" w:rsidRDefault="00000000">
            <w:pPr>
              <w:spacing w:after="0" w:line="259" w:lineRule="auto"/>
              <w:ind w:left="68" w:firstLine="0"/>
              <w:jc w:val="center"/>
            </w:pPr>
            <w:r>
              <w:rPr>
                <w:sz w:val="34"/>
              </w:rPr>
              <w:t xml:space="preserve">34 </w:t>
            </w:r>
          </w:p>
        </w:tc>
      </w:tr>
      <w:tr w:rsidR="00D73203" w14:paraId="20853A47" w14:textId="77777777">
        <w:trPr>
          <w:trHeight w:val="554"/>
        </w:trPr>
        <w:tc>
          <w:tcPr>
            <w:tcW w:w="2309" w:type="dxa"/>
            <w:tcBorders>
              <w:top w:val="single" w:sz="4" w:space="0" w:color="000000"/>
              <w:left w:val="single" w:sz="4" w:space="0" w:color="000000"/>
              <w:bottom w:val="single" w:sz="4" w:space="0" w:color="000000"/>
              <w:right w:val="single" w:sz="4" w:space="0" w:color="000000"/>
            </w:tcBorders>
          </w:tcPr>
          <w:p w14:paraId="4F3F8222" w14:textId="77777777" w:rsidR="00D73203" w:rsidRDefault="00000000">
            <w:pPr>
              <w:spacing w:after="0" w:line="259" w:lineRule="auto"/>
              <w:ind w:left="80" w:firstLine="0"/>
              <w:jc w:val="center"/>
            </w:pPr>
            <w:r>
              <w:rPr>
                <w:sz w:val="36"/>
              </w:rPr>
              <w:t xml:space="preserve">4.3.3.5 </w:t>
            </w:r>
          </w:p>
        </w:tc>
        <w:tc>
          <w:tcPr>
            <w:tcW w:w="5103" w:type="dxa"/>
            <w:tcBorders>
              <w:top w:val="single" w:sz="4" w:space="0" w:color="000000"/>
              <w:left w:val="single" w:sz="4" w:space="0" w:color="000000"/>
              <w:bottom w:val="single" w:sz="4" w:space="0" w:color="000000"/>
              <w:right w:val="single" w:sz="4" w:space="0" w:color="000000"/>
            </w:tcBorders>
          </w:tcPr>
          <w:p w14:paraId="52703734" w14:textId="77777777" w:rsidR="00D73203" w:rsidRDefault="00000000">
            <w:pPr>
              <w:spacing w:after="0" w:line="259" w:lineRule="auto"/>
              <w:ind w:left="137" w:firstLine="0"/>
              <w:jc w:val="center"/>
            </w:pPr>
            <w:r>
              <w:rPr>
                <w:sz w:val="36"/>
              </w:rPr>
              <w:t xml:space="preserve">DFD LEVEL-2 </w:t>
            </w:r>
          </w:p>
        </w:tc>
        <w:tc>
          <w:tcPr>
            <w:tcW w:w="1918" w:type="dxa"/>
            <w:tcBorders>
              <w:top w:val="single" w:sz="4" w:space="0" w:color="000000"/>
              <w:left w:val="single" w:sz="4" w:space="0" w:color="000000"/>
              <w:bottom w:val="single" w:sz="4" w:space="0" w:color="000000"/>
              <w:right w:val="single" w:sz="4" w:space="0" w:color="000000"/>
            </w:tcBorders>
          </w:tcPr>
          <w:p w14:paraId="3602B276" w14:textId="77777777" w:rsidR="00D73203" w:rsidRDefault="00000000">
            <w:pPr>
              <w:spacing w:after="0" w:line="259" w:lineRule="auto"/>
              <w:ind w:left="63" w:firstLine="0"/>
              <w:jc w:val="center"/>
            </w:pPr>
            <w:r>
              <w:rPr>
                <w:sz w:val="34"/>
              </w:rPr>
              <w:t xml:space="preserve">37 </w:t>
            </w:r>
          </w:p>
        </w:tc>
      </w:tr>
      <w:tr w:rsidR="00D73203" w14:paraId="0B0E7FBD" w14:textId="77777777">
        <w:trPr>
          <w:trHeight w:val="559"/>
        </w:trPr>
        <w:tc>
          <w:tcPr>
            <w:tcW w:w="2309" w:type="dxa"/>
            <w:tcBorders>
              <w:top w:val="single" w:sz="4" w:space="0" w:color="000000"/>
              <w:left w:val="single" w:sz="4" w:space="0" w:color="000000"/>
              <w:bottom w:val="single" w:sz="4" w:space="0" w:color="000000"/>
              <w:right w:val="single" w:sz="4" w:space="0" w:color="000000"/>
            </w:tcBorders>
          </w:tcPr>
          <w:p w14:paraId="32196E5D" w14:textId="77777777" w:rsidR="00D73203" w:rsidRDefault="00000000">
            <w:pPr>
              <w:spacing w:after="0" w:line="259" w:lineRule="auto"/>
              <w:ind w:left="99" w:firstLine="0"/>
              <w:jc w:val="center"/>
            </w:pPr>
            <w:r>
              <w:rPr>
                <w:sz w:val="36"/>
              </w:rPr>
              <w:t xml:space="preserve">4.3.3.6 </w:t>
            </w:r>
          </w:p>
        </w:tc>
        <w:tc>
          <w:tcPr>
            <w:tcW w:w="5103" w:type="dxa"/>
            <w:tcBorders>
              <w:top w:val="single" w:sz="4" w:space="0" w:color="000000"/>
              <w:left w:val="single" w:sz="4" w:space="0" w:color="000000"/>
              <w:bottom w:val="single" w:sz="4" w:space="0" w:color="000000"/>
              <w:right w:val="single" w:sz="4" w:space="0" w:color="000000"/>
            </w:tcBorders>
          </w:tcPr>
          <w:p w14:paraId="14ABC4F2" w14:textId="77777777" w:rsidR="00D73203" w:rsidRDefault="00000000">
            <w:pPr>
              <w:spacing w:after="0" w:line="259" w:lineRule="auto"/>
              <w:ind w:left="158" w:firstLine="0"/>
            </w:pPr>
            <w:r>
              <w:rPr>
                <w:sz w:val="36"/>
              </w:rPr>
              <w:t xml:space="preserve">COLLABARATION DIAGRAM </w:t>
            </w:r>
          </w:p>
        </w:tc>
        <w:tc>
          <w:tcPr>
            <w:tcW w:w="1918" w:type="dxa"/>
            <w:tcBorders>
              <w:top w:val="single" w:sz="4" w:space="0" w:color="000000"/>
              <w:left w:val="single" w:sz="4" w:space="0" w:color="000000"/>
              <w:bottom w:val="single" w:sz="4" w:space="0" w:color="000000"/>
              <w:right w:val="single" w:sz="4" w:space="0" w:color="000000"/>
            </w:tcBorders>
          </w:tcPr>
          <w:p w14:paraId="1CAF459E" w14:textId="77777777" w:rsidR="00D73203" w:rsidRDefault="00000000">
            <w:pPr>
              <w:spacing w:after="0" w:line="259" w:lineRule="auto"/>
              <w:ind w:left="68" w:firstLine="0"/>
              <w:jc w:val="center"/>
            </w:pPr>
            <w:r>
              <w:rPr>
                <w:sz w:val="34"/>
              </w:rPr>
              <w:t xml:space="preserve">35 </w:t>
            </w:r>
          </w:p>
        </w:tc>
      </w:tr>
      <w:tr w:rsidR="00D73203" w14:paraId="6D2C09D6" w14:textId="77777777">
        <w:trPr>
          <w:trHeight w:val="559"/>
        </w:trPr>
        <w:tc>
          <w:tcPr>
            <w:tcW w:w="2309" w:type="dxa"/>
            <w:tcBorders>
              <w:top w:val="single" w:sz="4" w:space="0" w:color="000000"/>
              <w:left w:val="single" w:sz="4" w:space="0" w:color="000000"/>
              <w:bottom w:val="single" w:sz="4" w:space="0" w:color="000000"/>
              <w:right w:val="single" w:sz="4" w:space="0" w:color="000000"/>
            </w:tcBorders>
          </w:tcPr>
          <w:p w14:paraId="4647381F" w14:textId="77777777" w:rsidR="00D73203" w:rsidRDefault="00000000">
            <w:pPr>
              <w:spacing w:after="0" w:line="259" w:lineRule="auto"/>
              <w:ind w:left="104" w:firstLine="0"/>
              <w:jc w:val="center"/>
            </w:pPr>
            <w:r>
              <w:rPr>
                <w:sz w:val="36"/>
              </w:rPr>
              <w:t xml:space="preserve">6.2 </w:t>
            </w:r>
          </w:p>
        </w:tc>
        <w:tc>
          <w:tcPr>
            <w:tcW w:w="5103" w:type="dxa"/>
            <w:tcBorders>
              <w:top w:val="single" w:sz="4" w:space="0" w:color="000000"/>
              <w:left w:val="single" w:sz="4" w:space="0" w:color="000000"/>
              <w:bottom w:val="single" w:sz="4" w:space="0" w:color="000000"/>
              <w:right w:val="single" w:sz="4" w:space="0" w:color="000000"/>
            </w:tcBorders>
          </w:tcPr>
          <w:p w14:paraId="3540DB86" w14:textId="77777777" w:rsidR="00D73203" w:rsidRDefault="00000000">
            <w:pPr>
              <w:spacing w:after="0" w:line="259" w:lineRule="auto"/>
              <w:ind w:left="69" w:firstLine="0"/>
              <w:jc w:val="center"/>
            </w:pPr>
            <w:r>
              <w:rPr>
                <w:sz w:val="36"/>
              </w:rPr>
              <w:t xml:space="preserve">ACCURACY SCORE </w:t>
            </w:r>
          </w:p>
        </w:tc>
        <w:tc>
          <w:tcPr>
            <w:tcW w:w="1918" w:type="dxa"/>
            <w:tcBorders>
              <w:top w:val="single" w:sz="4" w:space="0" w:color="000000"/>
              <w:left w:val="single" w:sz="4" w:space="0" w:color="000000"/>
              <w:bottom w:val="single" w:sz="4" w:space="0" w:color="000000"/>
              <w:right w:val="single" w:sz="4" w:space="0" w:color="000000"/>
            </w:tcBorders>
          </w:tcPr>
          <w:p w14:paraId="14326A7D" w14:textId="77777777" w:rsidR="00D73203" w:rsidRDefault="00000000">
            <w:pPr>
              <w:spacing w:after="0" w:line="259" w:lineRule="auto"/>
              <w:ind w:left="68" w:firstLine="0"/>
              <w:jc w:val="center"/>
            </w:pPr>
            <w:r>
              <w:rPr>
                <w:sz w:val="34"/>
              </w:rPr>
              <w:t xml:space="preserve">50 </w:t>
            </w:r>
          </w:p>
        </w:tc>
      </w:tr>
      <w:tr w:rsidR="00D73203" w14:paraId="527DDCCA" w14:textId="77777777">
        <w:trPr>
          <w:trHeight w:val="566"/>
        </w:trPr>
        <w:tc>
          <w:tcPr>
            <w:tcW w:w="2309" w:type="dxa"/>
            <w:tcBorders>
              <w:top w:val="single" w:sz="4" w:space="0" w:color="000000"/>
              <w:left w:val="single" w:sz="4" w:space="0" w:color="000000"/>
              <w:bottom w:val="single" w:sz="4" w:space="0" w:color="000000"/>
              <w:right w:val="single" w:sz="4" w:space="0" w:color="000000"/>
            </w:tcBorders>
          </w:tcPr>
          <w:p w14:paraId="4D823B12" w14:textId="77777777" w:rsidR="00D73203" w:rsidRDefault="00000000">
            <w:pPr>
              <w:spacing w:after="0" w:line="259" w:lineRule="auto"/>
              <w:ind w:left="89" w:firstLine="0"/>
              <w:jc w:val="center"/>
            </w:pPr>
            <w:r>
              <w:rPr>
                <w:sz w:val="36"/>
              </w:rPr>
              <w:t xml:space="preserve">A.3.1 </w:t>
            </w:r>
          </w:p>
        </w:tc>
        <w:tc>
          <w:tcPr>
            <w:tcW w:w="5103" w:type="dxa"/>
            <w:tcBorders>
              <w:top w:val="single" w:sz="4" w:space="0" w:color="000000"/>
              <w:left w:val="single" w:sz="4" w:space="0" w:color="000000"/>
              <w:bottom w:val="single" w:sz="4" w:space="0" w:color="000000"/>
              <w:right w:val="single" w:sz="4" w:space="0" w:color="000000"/>
            </w:tcBorders>
          </w:tcPr>
          <w:p w14:paraId="182103C6" w14:textId="77777777" w:rsidR="00D73203" w:rsidRDefault="00000000">
            <w:pPr>
              <w:spacing w:after="0" w:line="259" w:lineRule="auto"/>
              <w:ind w:left="65" w:firstLine="0"/>
              <w:jc w:val="center"/>
            </w:pPr>
            <w:r>
              <w:rPr>
                <w:sz w:val="36"/>
              </w:rPr>
              <w:t xml:space="preserve">USER INTERFACE </w:t>
            </w:r>
          </w:p>
        </w:tc>
        <w:tc>
          <w:tcPr>
            <w:tcW w:w="1918" w:type="dxa"/>
            <w:tcBorders>
              <w:top w:val="single" w:sz="4" w:space="0" w:color="000000"/>
              <w:left w:val="single" w:sz="4" w:space="0" w:color="000000"/>
              <w:bottom w:val="single" w:sz="4" w:space="0" w:color="000000"/>
              <w:right w:val="single" w:sz="4" w:space="0" w:color="000000"/>
            </w:tcBorders>
          </w:tcPr>
          <w:p w14:paraId="459A7B6D" w14:textId="77777777" w:rsidR="00D73203" w:rsidRDefault="00000000">
            <w:pPr>
              <w:spacing w:after="0" w:line="259" w:lineRule="auto"/>
              <w:ind w:left="63" w:firstLine="0"/>
              <w:jc w:val="center"/>
            </w:pPr>
            <w:r>
              <w:rPr>
                <w:sz w:val="34"/>
              </w:rPr>
              <w:t xml:space="preserve">70 </w:t>
            </w:r>
          </w:p>
        </w:tc>
      </w:tr>
      <w:tr w:rsidR="00D73203" w14:paraId="11C37605" w14:textId="77777777">
        <w:trPr>
          <w:trHeight w:val="576"/>
        </w:trPr>
        <w:tc>
          <w:tcPr>
            <w:tcW w:w="2309" w:type="dxa"/>
            <w:tcBorders>
              <w:top w:val="single" w:sz="4" w:space="0" w:color="000000"/>
              <w:left w:val="single" w:sz="4" w:space="0" w:color="000000"/>
              <w:bottom w:val="single" w:sz="4" w:space="0" w:color="000000"/>
              <w:right w:val="single" w:sz="4" w:space="0" w:color="000000"/>
            </w:tcBorders>
          </w:tcPr>
          <w:p w14:paraId="418C0334" w14:textId="77777777" w:rsidR="00D73203" w:rsidRDefault="00000000">
            <w:pPr>
              <w:spacing w:after="0" w:line="259" w:lineRule="auto"/>
              <w:ind w:left="89" w:firstLine="0"/>
              <w:jc w:val="center"/>
            </w:pPr>
            <w:r>
              <w:rPr>
                <w:sz w:val="36"/>
              </w:rPr>
              <w:t xml:space="preserve">A.3.2 </w:t>
            </w:r>
          </w:p>
        </w:tc>
        <w:tc>
          <w:tcPr>
            <w:tcW w:w="5103" w:type="dxa"/>
            <w:tcBorders>
              <w:top w:val="single" w:sz="4" w:space="0" w:color="000000"/>
              <w:left w:val="single" w:sz="4" w:space="0" w:color="000000"/>
              <w:bottom w:val="single" w:sz="4" w:space="0" w:color="000000"/>
              <w:right w:val="single" w:sz="4" w:space="0" w:color="000000"/>
            </w:tcBorders>
          </w:tcPr>
          <w:p w14:paraId="3363C938" w14:textId="77777777" w:rsidR="00D73203" w:rsidRDefault="00000000">
            <w:pPr>
              <w:spacing w:after="0" w:line="259" w:lineRule="auto"/>
              <w:ind w:left="0" w:firstLine="0"/>
              <w:jc w:val="left"/>
            </w:pPr>
            <w:r>
              <w:rPr>
                <w:sz w:val="34"/>
              </w:rPr>
              <w:t xml:space="preserve">             </w:t>
            </w:r>
            <w:r>
              <w:rPr>
                <w:sz w:val="36"/>
              </w:rPr>
              <w:t>SELECT SYMPTOMS</w:t>
            </w:r>
            <w:r>
              <w:rPr>
                <w:sz w:val="34"/>
              </w:rPr>
              <w:t xml:space="preserve"> </w:t>
            </w:r>
          </w:p>
        </w:tc>
        <w:tc>
          <w:tcPr>
            <w:tcW w:w="1918" w:type="dxa"/>
            <w:tcBorders>
              <w:top w:val="single" w:sz="4" w:space="0" w:color="000000"/>
              <w:left w:val="single" w:sz="4" w:space="0" w:color="000000"/>
              <w:bottom w:val="single" w:sz="4" w:space="0" w:color="000000"/>
              <w:right w:val="single" w:sz="4" w:space="0" w:color="000000"/>
            </w:tcBorders>
          </w:tcPr>
          <w:p w14:paraId="162B2F54" w14:textId="77777777" w:rsidR="00D73203" w:rsidRDefault="00000000">
            <w:pPr>
              <w:spacing w:after="0" w:line="259" w:lineRule="auto"/>
              <w:ind w:left="63" w:firstLine="0"/>
              <w:jc w:val="center"/>
            </w:pPr>
            <w:r>
              <w:rPr>
                <w:sz w:val="34"/>
              </w:rPr>
              <w:t xml:space="preserve">70 </w:t>
            </w:r>
          </w:p>
        </w:tc>
      </w:tr>
      <w:tr w:rsidR="00D73203" w14:paraId="4FD6694F" w14:textId="77777777">
        <w:trPr>
          <w:trHeight w:val="553"/>
        </w:trPr>
        <w:tc>
          <w:tcPr>
            <w:tcW w:w="2309" w:type="dxa"/>
            <w:tcBorders>
              <w:top w:val="single" w:sz="4" w:space="0" w:color="000000"/>
              <w:left w:val="single" w:sz="4" w:space="0" w:color="000000"/>
              <w:bottom w:val="single" w:sz="4" w:space="0" w:color="000000"/>
              <w:right w:val="single" w:sz="4" w:space="0" w:color="000000"/>
            </w:tcBorders>
          </w:tcPr>
          <w:p w14:paraId="129362C1" w14:textId="77777777" w:rsidR="00D73203" w:rsidRDefault="00000000">
            <w:pPr>
              <w:spacing w:after="0" w:line="259" w:lineRule="auto"/>
              <w:ind w:left="89" w:firstLine="0"/>
              <w:jc w:val="center"/>
            </w:pPr>
            <w:r>
              <w:rPr>
                <w:sz w:val="36"/>
              </w:rPr>
              <w:t xml:space="preserve">A.3.3 </w:t>
            </w:r>
          </w:p>
        </w:tc>
        <w:tc>
          <w:tcPr>
            <w:tcW w:w="5103" w:type="dxa"/>
            <w:tcBorders>
              <w:top w:val="single" w:sz="4" w:space="0" w:color="000000"/>
              <w:left w:val="single" w:sz="4" w:space="0" w:color="000000"/>
              <w:bottom w:val="single" w:sz="4" w:space="0" w:color="000000"/>
              <w:right w:val="single" w:sz="4" w:space="0" w:color="000000"/>
            </w:tcBorders>
          </w:tcPr>
          <w:p w14:paraId="3B403DC9" w14:textId="77777777" w:rsidR="00D73203" w:rsidRDefault="00000000">
            <w:pPr>
              <w:spacing w:after="0" w:line="259" w:lineRule="auto"/>
              <w:ind w:left="67" w:firstLine="0"/>
              <w:jc w:val="center"/>
            </w:pPr>
            <w:r>
              <w:rPr>
                <w:sz w:val="36"/>
              </w:rPr>
              <w:t xml:space="preserve">PREDICTION RESULTS </w:t>
            </w:r>
          </w:p>
        </w:tc>
        <w:tc>
          <w:tcPr>
            <w:tcW w:w="1918" w:type="dxa"/>
            <w:tcBorders>
              <w:top w:val="single" w:sz="4" w:space="0" w:color="000000"/>
              <w:left w:val="single" w:sz="4" w:space="0" w:color="000000"/>
              <w:bottom w:val="single" w:sz="4" w:space="0" w:color="000000"/>
              <w:right w:val="single" w:sz="4" w:space="0" w:color="000000"/>
            </w:tcBorders>
          </w:tcPr>
          <w:p w14:paraId="2A8F2049" w14:textId="77777777" w:rsidR="00D73203" w:rsidRDefault="00000000">
            <w:pPr>
              <w:spacing w:after="0" w:line="259" w:lineRule="auto"/>
              <w:ind w:left="68" w:firstLine="0"/>
              <w:jc w:val="center"/>
            </w:pPr>
            <w:r>
              <w:rPr>
                <w:sz w:val="34"/>
              </w:rPr>
              <w:t xml:space="preserve">81 </w:t>
            </w:r>
          </w:p>
        </w:tc>
      </w:tr>
      <w:tr w:rsidR="00D73203" w14:paraId="4FE34096" w14:textId="77777777">
        <w:trPr>
          <w:trHeight w:val="571"/>
        </w:trPr>
        <w:tc>
          <w:tcPr>
            <w:tcW w:w="2309" w:type="dxa"/>
            <w:tcBorders>
              <w:top w:val="single" w:sz="4" w:space="0" w:color="000000"/>
              <w:left w:val="single" w:sz="4" w:space="0" w:color="000000"/>
              <w:bottom w:val="single" w:sz="4" w:space="0" w:color="000000"/>
              <w:right w:val="single" w:sz="4" w:space="0" w:color="000000"/>
            </w:tcBorders>
          </w:tcPr>
          <w:p w14:paraId="6F92DEE7" w14:textId="77777777" w:rsidR="00D73203" w:rsidRDefault="00000000">
            <w:pPr>
              <w:spacing w:after="0" w:line="259" w:lineRule="auto"/>
              <w:ind w:left="89" w:firstLine="0"/>
              <w:jc w:val="center"/>
            </w:pPr>
            <w:r>
              <w:rPr>
                <w:sz w:val="36"/>
              </w:rPr>
              <w:t xml:space="preserve">A.3.4 </w:t>
            </w:r>
          </w:p>
        </w:tc>
        <w:tc>
          <w:tcPr>
            <w:tcW w:w="5103" w:type="dxa"/>
            <w:tcBorders>
              <w:top w:val="single" w:sz="4" w:space="0" w:color="000000"/>
              <w:left w:val="single" w:sz="4" w:space="0" w:color="000000"/>
              <w:bottom w:val="single" w:sz="4" w:space="0" w:color="000000"/>
              <w:right w:val="single" w:sz="4" w:space="0" w:color="000000"/>
            </w:tcBorders>
          </w:tcPr>
          <w:p w14:paraId="707E30A3" w14:textId="77777777" w:rsidR="00D73203" w:rsidRDefault="00000000">
            <w:pPr>
              <w:spacing w:after="0" w:line="259" w:lineRule="auto"/>
              <w:ind w:left="64" w:firstLine="0"/>
              <w:jc w:val="center"/>
            </w:pPr>
            <w:r>
              <w:rPr>
                <w:sz w:val="36"/>
              </w:rPr>
              <w:t xml:space="preserve">RESULT </w:t>
            </w:r>
          </w:p>
        </w:tc>
        <w:tc>
          <w:tcPr>
            <w:tcW w:w="1918" w:type="dxa"/>
            <w:tcBorders>
              <w:top w:val="single" w:sz="4" w:space="0" w:color="000000"/>
              <w:left w:val="single" w:sz="4" w:space="0" w:color="000000"/>
              <w:bottom w:val="single" w:sz="4" w:space="0" w:color="000000"/>
              <w:right w:val="single" w:sz="4" w:space="0" w:color="000000"/>
            </w:tcBorders>
          </w:tcPr>
          <w:p w14:paraId="341CCCA2" w14:textId="77777777" w:rsidR="00D73203" w:rsidRDefault="00000000">
            <w:pPr>
              <w:spacing w:after="0" w:line="259" w:lineRule="auto"/>
              <w:ind w:left="63" w:firstLine="0"/>
              <w:jc w:val="center"/>
            </w:pPr>
            <w:r>
              <w:rPr>
                <w:sz w:val="34"/>
              </w:rPr>
              <w:t xml:space="preserve">52 </w:t>
            </w:r>
          </w:p>
        </w:tc>
      </w:tr>
      <w:tr w:rsidR="00D73203" w14:paraId="258FD164" w14:textId="77777777">
        <w:trPr>
          <w:trHeight w:val="571"/>
        </w:trPr>
        <w:tc>
          <w:tcPr>
            <w:tcW w:w="2309" w:type="dxa"/>
            <w:tcBorders>
              <w:top w:val="single" w:sz="4" w:space="0" w:color="000000"/>
              <w:left w:val="single" w:sz="4" w:space="0" w:color="000000"/>
              <w:bottom w:val="single" w:sz="4" w:space="0" w:color="000000"/>
              <w:right w:val="single" w:sz="4" w:space="0" w:color="000000"/>
            </w:tcBorders>
          </w:tcPr>
          <w:p w14:paraId="5C319D3F" w14:textId="77777777" w:rsidR="00D73203" w:rsidRDefault="00000000">
            <w:pPr>
              <w:spacing w:after="0" w:line="259" w:lineRule="auto"/>
              <w:ind w:left="101" w:firstLine="0"/>
              <w:jc w:val="center"/>
            </w:pPr>
            <w:r>
              <w:rPr>
                <w:sz w:val="36"/>
              </w:rPr>
              <w:t xml:space="preserve">A.4 </w:t>
            </w:r>
          </w:p>
        </w:tc>
        <w:tc>
          <w:tcPr>
            <w:tcW w:w="5103" w:type="dxa"/>
            <w:tcBorders>
              <w:top w:val="single" w:sz="4" w:space="0" w:color="000000"/>
              <w:left w:val="single" w:sz="4" w:space="0" w:color="000000"/>
              <w:bottom w:val="single" w:sz="4" w:space="0" w:color="000000"/>
              <w:right w:val="single" w:sz="4" w:space="0" w:color="000000"/>
            </w:tcBorders>
          </w:tcPr>
          <w:p w14:paraId="766A6328" w14:textId="77777777" w:rsidR="00D73203" w:rsidRDefault="00000000">
            <w:pPr>
              <w:spacing w:after="0" w:line="259" w:lineRule="auto"/>
              <w:ind w:left="67" w:firstLine="0"/>
              <w:jc w:val="center"/>
            </w:pPr>
            <w:r>
              <w:rPr>
                <w:sz w:val="36"/>
              </w:rPr>
              <w:t xml:space="preserve">PLAGIARISM REPORT </w:t>
            </w:r>
          </w:p>
        </w:tc>
        <w:tc>
          <w:tcPr>
            <w:tcW w:w="1918" w:type="dxa"/>
            <w:tcBorders>
              <w:top w:val="single" w:sz="4" w:space="0" w:color="000000"/>
              <w:left w:val="single" w:sz="4" w:space="0" w:color="000000"/>
              <w:bottom w:val="single" w:sz="4" w:space="0" w:color="000000"/>
              <w:right w:val="single" w:sz="4" w:space="0" w:color="000000"/>
            </w:tcBorders>
          </w:tcPr>
          <w:p w14:paraId="6A6AFD99" w14:textId="77777777" w:rsidR="00D73203" w:rsidRDefault="00000000">
            <w:pPr>
              <w:spacing w:after="0" w:line="259" w:lineRule="auto"/>
              <w:ind w:left="68" w:firstLine="0"/>
              <w:jc w:val="center"/>
            </w:pPr>
            <w:r>
              <w:rPr>
                <w:sz w:val="34"/>
              </w:rPr>
              <w:t xml:space="preserve">84 </w:t>
            </w:r>
          </w:p>
        </w:tc>
      </w:tr>
    </w:tbl>
    <w:p w14:paraId="1960B801" w14:textId="77777777" w:rsidR="00D73203" w:rsidRDefault="00000000">
      <w:pPr>
        <w:spacing w:after="0" w:line="259" w:lineRule="auto"/>
        <w:ind w:left="591" w:firstLine="0"/>
        <w:jc w:val="center"/>
      </w:pPr>
      <w:r>
        <w:rPr>
          <w:sz w:val="22"/>
        </w:rPr>
        <w:lastRenderedPageBreak/>
        <w:t xml:space="preserve"> </w:t>
      </w:r>
    </w:p>
    <w:p w14:paraId="2E7FCD90" w14:textId="77777777" w:rsidR="00D73203" w:rsidRDefault="00D73203">
      <w:pPr>
        <w:sectPr w:rsidR="00D73203">
          <w:footerReference w:type="even" r:id="rId12"/>
          <w:footerReference w:type="default" r:id="rId13"/>
          <w:footerReference w:type="first" r:id="rId14"/>
          <w:pgSz w:w="11940" w:h="16860"/>
          <w:pgMar w:top="1368" w:right="1121" w:bottom="955" w:left="850" w:header="720" w:footer="955" w:gutter="0"/>
          <w:pgNumType w:fmt="lowerRoman" w:start="1"/>
          <w:cols w:space="720"/>
        </w:sectPr>
      </w:pPr>
    </w:p>
    <w:p w14:paraId="77FDE6EC" w14:textId="77777777" w:rsidR="00D73203" w:rsidRDefault="00000000">
      <w:pPr>
        <w:spacing w:after="0" w:line="259" w:lineRule="auto"/>
        <w:ind w:left="10" w:right="3513"/>
        <w:jc w:val="right"/>
      </w:pPr>
      <w:r>
        <w:rPr>
          <w:b/>
          <w:sz w:val="36"/>
        </w:rPr>
        <w:lastRenderedPageBreak/>
        <w:t xml:space="preserve">LIST OF TABLES </w:t>
      </w:r>
    </w:p>
    <w:p w14:paraId="6290F53A" w14:textId="77777777" w:rsidR="00D73203" w:rsidRDefault="00000000">
      <w:pPr>
        <w:spacing w:after="0" w:line="259" w:lineRule="auto"/>
        <w:ind w:left="0" w:firstLine="0"/>
        <w:jc w:val="left"/>
      </w:pPr>
      <w:r>
        <w:rPr>
          <w:b/>
          <w:sz w:val="20"/>
        </w:rPr>
        <w:t xml:space="preserve"> </w:t>
      </w:r>
    </w:p>
    <w:p w14:paraId="6E1C97E5" w14:textId="77777777" w:rsidR="00D73203" w:rsidRDefault="00000000">
      <w:pPr>
        <w:spacing w:after="0" w:line="259" w:lineRule="auto"/>
        <w:ind w:left="0" w:firstLine="0"/>
        <w:jc w:val="left"/>
      </w:pPr>
      <w:r>
        <w:rPr>
          <w:b/>
          <w:sz w:val="20"/>
        </w:rPr>
        <w:t xml:space="preserve"> </w:t>
      </w:r>
    </w:p>
    <w:p w14:paraId="59FC269F" w14:textId="77777777" w:rsidR="00D73203" w:rsidRDefault="00000000">
      <w:pPr>
        <w:spacing w:after="51" w:line="259" w:lineRule="auto"/>
        <w:ind w:left="0" w:firstLine="0"/>
        <w:jc w:val="left"/>
      </w:pPr>
      <w:r>
        <w:rPr>
          <w:b/>
          <w:sz w:val="20"/>
        </w:rPr>
        <w:t xml:space="preserve"> </w:t>
      </w:r>
    </w:p>
    <w:p w14:paraId="39629A79" w14:textId="77777777" w:rsidR="00D73203" w:rsidRDefault="00000000">
      <w:pPr>
        <w:spacing w:after="0" w:line="259" w:lineRule="auto"/>
        <w:ind w:left="0" w:firstLine="0"/>
        <w:jc w:val="left"/>
      </w:pPr>
      <w:r>
        <w:rPr>
          <w:b/>
          <w:sz w:val="20"/>
        </w:rPr>
        <w:t xml:space="preserve"> </w:t>
      </w:r>
    </w:p>
    <w:tbl>
      <w:tblPr>
        <w:tblStyle w:val="TableGrid"/>
        <w:tblW w:w="9331" w:type="dxa"/>
        <w:tblInd w:w="476" w:type="dxa"/>
        <w:tblCellMar>
          <w:top w:w="71" w:type="dxa"/>
          <w:left w:w="247" w:type="dxa"/>
          <w:right w:w="107" w:type="dxa"/>
        </w:tblCellMar>
        <w:tblLook w:val="04A0" w:firstRow="1" w:lastRow="0" w:firstColumn="1" w:lastColumn="0" w:noHBand="0" w:noVBand="1"/>
      </w:tblPr>
      <w:tblGrid>
        <w:gridCol w:w="2309"/>
        <w:gridCol w:w="4960"/>
        <w:gridCol w:w="2062"/>
      </w:tblGrid>
      <w:tr w:rsidR="00D73203" w14:paraId="7490C973" w14:textId="77777777">
        <w:trPr>
          <w:trHeight w:val="679"/>
        </w:trPr>
        <w:tc>
          <w:tcPr>
            <w:tcW w:w="2309" w:type="dxa"/>
            <w:tcBorders>
              <w:top w:val="single" w:sz="4" w:space="0" w:color="000000"/>
              <w:left w:val="single" w:sz="4" w:space="0" w:color="000000"/>
              <w:bottom w:val="single" w:sz="4" w:space="0" w:color="000000"/>
              <w:right w:val="single" w:sz="4" w:space="0" w:color="000000"/>
            </w:tcBorders>
          </w:tcPr>
          <w:p w14:paraId="16CCDF56" w14:textId="77777777" w:rsidR="00D73203" w:rsidRDefault="00000000">
            <w:pPr>
              <w:spacing w:after="0" w:line="259" w:lineRule="auto"/>
              <w:ind w:left="14" w:firstLine="0"/>
              <w:jc w:val="left"/>
            </w:pPr>
            <w:r>
              <w:rPr>
                <w:b/>
                <w:sz w:val="36"/>
              </w:rPr>
              <w:t xml:space="preserve">TABLE NO </w:t>
            </w:r>
          </w:p>
        </w:tc>
        <w:tc>
          <w:tcPr>
            <w:tcW w:w="4959" w:type="dxa"/>
            <w:tcBorders>
              <w:top w:val="single" w:sz="4" w:space="0" w:color="000000"/>
              <w:left w:val="single" w:sz="4" w:space="0" w:color="000000"/>
              <w:bottom w:val="single" w:sz="4" w:space="0" w:color="000000"/>
              <w:right w:val="single" w:sz="4" w:space="0" w:color="000000"/>
            </w:tcBorders>
          </w:tcPr>
          <w:p w14:paraId="4CA0B5BE" w14:textId="77777777" w:rsidR="00D73203" w:rsidRDefault="00000000">
            <w:pPr>
              <w:spacing w:after="0" w:line="259" w:lineRule="auto"/>
              <w:ind w:left="0" w:right="76" w:firstLine="0"/>
              <w:jc w:val="center"/>
            </w:pPr>
            <w:r>
              <w:rPr>
                <w:b/>
                <w:sz w:val="36"/>
              </w:rPr>
              <w:t xml:space="preserve">NAME </w:t>
            </w:r>
          </w:p>
        </w:tc>
        <w:tc>
          <w:tcPr>
            <w:tcW w:w="2062" w:type="dxa"/>
            <w:tcBorders>
              <w:top w:val="single" w:sz="4" w:space="0" w:color="000000"/>
              <w:left w:val="single" w:sz="4" w:space="0" w:color="000000"/>
              <w:bottom w:val="single" w:sz="4" w:space="0" w:color="000000"/>
              <w:right w:val="single" w:sz="4" w:space="0" w:color="000000"/>
            </w:tcBorders>
          </w:tcPr>
          <w:p w14:paraId="4C690926" w14:textId="77777777" w:rsidR="00D73203" w:rsidRDefault="00000000">
            <w:pPr>
              <w:spacing w:after="0" w:line="259" w:lineRule="auto"/>
              <w:ind w:left="0" w:firstLine="0"/>
              <w:jc w:val="left"/>
            </w:pPr>
            <w:r>
              <w:rPr>
                <w:b/>
                <w:sz w:val="36"/>
              </w:rPr>
              <w:t xml:space="preserve">PAGE NO </w:t>
            </w:r>
          </w:p>
        </w:tc>
      </w:tr>
      <w:tr w:rsidR="00D73203" w14:paraId="4DDFF8A2" w14:textId="77777777">
        <w:trPr>
          <w:trHeight w:val="703"/>
        </w:trPr>
        <w:tc>
          <w:tcPr>
            <w:tcW w:w="2309" w:type="dxa"/>
            <w:tcBorders>
              <w:top w:val="single" w:sz="4" w:space="0" w:color="000000"/>
              <w:left w:val="single" w:sz="4" w:space="0" w:color="000000"/>
              <w:bottom w:val="single" w:sz="4" w:space="0" w:color="000000"/>
              <w:right w:val="single" w:sz="4" w:space="0" w:color="000000"/>
            </w:tcBorders>
          </w:tcPr>
          <w:p w14:paraId="718D2807" w14:textId="77777777" w:rsidR="00D73203" w:rsidRDefault="00000000">
            <w:pPr>
              <w:spacing w:after="0" w:line="259" w:lineRule="auto"/>
              <w:ind w:left="0" w:right="61" w:firstLine="0"/>
              <w:jc w:val="center"/>
            </w:pPr>
            <w:r>
              <w:rPr>
                <w:sz w:val="36"/>
              </w:rPr>
              <w:t xml:space="preserve">6.1.1 </w:t>
            </w:r>
          </w:p>
        </w:tc>
        <w:tc>
          <w:tcPr>
            <w:tcW w:w="4959" w:type="dxa"/>
            <w:tcBorders>
              <w:top w:val="single" w:sz="4" w:space="0" w:color="000000"/>
              <w:left w:val="single" w:sz="4" w:space="0" w:color="000000"/>
              <w:bottom w:val="single" w:sz="4" w:space="0" w:color="000000"/>
              <w:right w:val="single" w:sz="4" w:space="0" w:color="000000"/>
            </w:tcBorders>
          </w:tcPr>
          <w:p w14:paraId="4F457A12" w14:textId="77777777" w:rsidR="00D73203" w:rsidRDefault="00000000">
            <w:pPr>
              <w:spacing w:after="0" w:line="259" w:lineRule="auto"/>
              <w:ind w:left="0" w:right="75" w:firstLine="0"/>
              <w:jc w:val="center"/>
            </w:pPr>
            <w:r>
              <w:rPr>
                <w:sz w:val="36"/>
              </w:rPr>
              <w:t xml:space="preserve">UNIT TESTING </w:t>
            </w:r>
          </w:p>
        </w:tc>
        <w:tc>
          <w:tcPr>
            <w:tcW w:w="2062" w:type="dxa"/>
            <w:tcBorders>
              <w:top w:val="single" w:sz="4" w:space="0" w:color="000000"/>
              <w:left w:val="single" w:sz="4" w:space="0" w:color="000000"/>
              <w:bottom w:val="single" w:sz="4" w:space="0" w:color="000000"/>
              <w:right w:val="single" w:sz="4" w:space="0" w:color="000000"/>
            </w:tcBorders>
          </w:tcPr>
          <w:p w14:paraId="3768E32D" w14:textId="77777777" w:rsidR="00D73203" w:rsidRDefault="00000000">
            <w:pPr>
              <w:spacing w:after="0" w:line="259" w:lineRule="auto"/>
              <w:ind w:left="0" w:right="95" w:firstLine="0"/>
              <w:jc w:val="center"/>
            </w:pPr>
            <w:r>
              <w:rPr>
                <w:sz w:val="34"/>
              </w:rPr>
              <w:t xml:space="preserve">46 </w:t>
            </w:r>
          </w:p>
        </w:tc>
      </w:tr>
      <w:tr w:rsidR="00D73203" w14:paraId="0D3FCAD3" w14:textId="77777777">
        <w:trPr>
          <w:trHeight w:val="699"/>
        </w:trPr>
        <w:tc>
          <w:tcPr>
            <w:tcW w:w="2309" w:type="dxa"/>
            <w:tcBorders>
              <w:top w:val="single" w:sz="4" w:space="0" w:color="000000"/>
              <w:left w:val="single" w:sz="4" w:space="0" w:color="000000"/>
              <w:bottom w:val="single" w:sz="4" w:space="0" w:color="000000"/>
              <w:right w:val="single" w:sz="4" w:space="0" w:color="000000"/>
            </w:tcBorders>
          </w:tcPr>
          <w:p w14:paraId="24523D0A" w14:textId="77777777" w:rsidR="00D73203" w:rsidRDefault="00000000">
            <w:pPr>
              <w:spacing w:after="0" w:line="259" w:lineRule="auto"/>
              <w:ind w:left="0" w:right="57" w:firstLine="0"/>
              <w:jc w:val="center"/>
            </w:pPr>
            <w:r>
              <w:rPr>
                <w:sz w:val="36"/>
              </w:rPr>
              <w:t xml:space="preserve">6.1.6 </w:t>
            </w:r>
          </w:p>
        </w:tc>
        <w:tc>
          <w:tcPr>
            <w:tcW w:w="4959" w:type="dxa"/>
            <w:tcBorders>
              <w:top w:val="single" w:sz="4" w:space="0" w:color="000000"/>
              <w:left w:val="single" w:sz="4" w:space="0" w:color="000000"/>
              <w:bottom w:val="single" w:sz="4" w:space="0" w:color="000000"/>
              <w:right w:val="single" w:sz="4" w:space="0" w:color="000000"/>
            </w:tcBorders>
          </w:tcPr>
          <w:p w14:paraId="01FC687A" w14:textId="77777777" w:rsidR="00D73203" w:rsidRDefault="00000000">
            <w:pPr>
              <w:spacing w:after="0" w:line="259" w:lineRule="auto"/>
              <w:ind w:left="0" w:right="68" w:firstLine="0"/>
              <w:jc w:val="center"/>
            </w:pPr>
            <w:r>
              <w:rPr>
                <w:sz w:val="36"/>
              </w:rPr>
              <w:t xml:space="preserve">TEST CASES </w:t>
            </w:r>
          </w:p>
        </w:tc>
        <w:tc>
          <w:tcPr>
            <w:tcW w:w="2062" w:type="dxa"/>
            <w:tcBorders>
              <w:top w:val="single" w:sz="4" w:space="0" w:color="000000"/>
              <w:left w:val="single" w:sz="4" w:space="0" w:color="000000"/>
              <w:bottom w:val="single" w:sz="4" w:space="0" w:color="000000"/>
              <w:right w:val="single" w:sz="4" w:space="0" w:color="000000"/>
            </w:tcBorders>
          </w:tcPr>
          <w:p w14:paraId="4B40BA81" w14:textId="77777777" w:rsidR="00D73203" w:rsidRDefault="00000000">
            <w:pPr>
              <w:spacing w:after="0" w:line="259" w:lineRule="auto"/>
              <w:ind w:left="0" w:right="95" w:firstLine="0"/>
              <w:jc w:val="center"/>
            </w:pPr>
            <w:r>
              <w:rPr>
                <w:sz w:val="34"/>
              </w:rPr>
              <w:t xml:space="preserve">50 </w:t>
            </w:r>
          </w:p>
        </w:tc>
      </w:tr>
    </w:tbl>
    <w:p w14:paraId="6354B09B" w14:textId="77777777" w:rsidR="00D73203" w:rsidRDefault="00000000">
      <w:r>
        <w:br w:type="page"/>
      </w:r>
    </w:p>
    <w:p w14:paraId="43080DBD" w14:textId="77777777" w:rsidR="00D73203" w:rsidRDefault="00000000">
      <w:pPr>
        <w:spacing w:after="0" w:line="259" w:lineRule="auto"/>
        <w:ind w:left="0" w:firstLine="0"/>
        <w:jc w:val="left"/>
      </w:pPr>
      <w:r>
        <w:rPr>
          <w:b/>
          <w:sz w:val="96"/>
        </w:rPr>
        <w:lastRenderedPageBreak/>
        <w:t xml:space="preserve"> </w:t>
      </w:r>
    </w:p>
    <w:p w14:paraId="2703E6ED" w14:textId="77777777" w:rsidR="00D73203" w:rsidRDefault="00000000">
      <w:pPr>
        <w:spacing w:after="0" w:line="259" w:lineRule="auto"/>
        <w:ind w:left="0" w:firstLine="0"/>
        <w:jc w:val="left"/>
      </w:pPr>
      <w:r>
        <w:rPr>
          <w:b/>
          <w:sz w:val="96"/>
        </w:rPr>
        <w:t xml:space="preserve"> </w:t>
      </w:r>
    </w:p>
    <w:p w14:paraId="5BBECEB7" w14:textId="77777777" w:rsidR="00D73203" w:rsidRDefault="00000000">
      <w:pPr>
        <w:spacing w:after="393" w:line="259" w:lineRule="auto"/>
        <w:ind w:left="0" w:firstLine="0"/>
        <w:jc w:val="left"/>
      </w:pPr>
      <w:r>
        <w:rPr>
          <w:b/>
          <w:sz w:val="96"/>
        </w:rPr>
        <w:t xml:space="preserve"> </w:t>
      </w:r>
    </w:p>
    <w:p w14:paraId="420D1A4C" w14:textId="77777777" w:rsidR="00D73203" w:rsidRDefault="00000000">
      <w:pPr>
        <w:spacing w:after="0" w:line="259" w:lineRule="auto"/>
        <w:ind w:left="0" w:firstLine="0"/>
        <w:jc w:val="left"/>
      </w:pPr>
      <w:r>
        <w:rPr>
          <w:b/>
          <w:sz w:val="96"/>
        </w:rPr>
        <w:t xml:space="preserve"> </w:t>
      </w:r>
    </w:p>
    <w:p w14:paraId="0BB6AAF5" w14:textId="1B0D2C68" w:rsidR="00D73203" w:rsidRDefault="00000000">
      <w:pPr>
        <w:spacing w:line="259" w:lineRule="auto"/>
        <w:ind w:left="10" w:right="1181"/>
        <w:jc w:val="right"/>
      </w:pPr>
      <w:r>
        <w:rPr>
          <w:b/>
          <w:sz w:val="96"/>
        </w:rPr>
        <w:t>INTRO</w:t>
      </w:r>
      <w:r w:rsidR="009C2806">
        <w:rPr>
          <w:b/>
          <w:sz w:val="96"/>
        </w:rPr>
        <w:t>DU</w:t>
      </w:r>
      <w:r>
        <w:rPr>
          <w:b/>
          <w:sz w:val="96"/>
        </w:rPr>
        <w:t xml:space="preserve">CTION </w:t>
      </w:r>
      <w:r>
        <w:br w:type="page"/>
      </w:r>
    </w:p>
    <w:p w14:paraId="79C92835" w14:textId="77777777" w:rsidR="00D73203" w:rsidRDefault="00000000">
      <w:pPr>
        <w:spacing w:after="0" w:line="259" w:lineRule="auto"/>
        <w:ind w:left="1046"/>
        <w:jc w:val="center"/>
      </w:pPr>
      <w:r>
        <w:rPr>
          <w:b/>
          <w:sz w:val="36"/>
        </w:rPr>
        <w:lastRenderedPageBreak/>
        <w:t>1.</w:t>
      </w:r>
      <w:r>
        <w:rPr>
          <w:rFonts w:ascii="Arial" w:eastAsia="Arial" w:hAnsi="Arial" w:cs="Arial"/>
          <w:b/>
          <w:sz w:val="36"/>
        </w:rPr>
        <w:t xml:space="preserve"> </w:t>
      </w:r>
      <w:r>
        <w:rPr>
          <w:b/>
          <w:sz w:val="36"/>
        </w:rPr>
        <w:t xml:space="preserve">Introduction </w:t>
      </w:r>
    </w:p>
    <w:p w14:paraId="351863BA" w14:textId="77777777" w:rsidR="00D73203" w:rsidRDefault="00000000">
      <w:pPr>
        <w:spacing w:after="35" w:line="259" w:lineRule="auto"/>
        <w:ind w:left="0" w:firstLine="0"/>
        <w:jc w:val="left"/>
      </w:pPr>
      <w:r>
        <w:rPr>
          <w:b/>
          <w:sz w:val="32"/>
        </w:rPr>
        <w:t xml:space="preserve"> </w:t>
      </w:r>
    </w:p>
    <w:p w14:paraId="03B6B4C2" w14:textId="77777777" w:rsidR="00D73203" w:rsidRDefault="00000000">
      <w:pPr>
        <w:spacing w:after="0" w:line="259" w:lineRule="auto"/>
        <w:ind w:left="0" w:firstLine="0"/>
        <w:jc w:val="left"/>
      </w:pPr>
      <w:r>
        <w:rPr>
          <w:b/>
          <w:sz w:val="32"/>
        </w:rPr>
        <w:t xml:space="preserve"> </w:t>
      </w:r>
    </w:p>
    <w:p w14:paraId="13413652" w14:textId="77777777" w:rsidR="00D73203" w:rsidRDefault="00000000">
      <w:pPr>
        <w:pStyle w:val="Heading4"/>
        <w:spacing w:after="141"/>
        <w:ind w:left="462"/>
      </w:pPr>
      <w:bookmarkStart w:id="1" w:name="_Toc96059"/>
      <w:r>
        <w:t>1.1</w:t>
      </w:r>
      <w:r>
        <w:rPr>
          <w:rFonts w:ascii="Arial" w:eastAsia="Arial" w:hAnsi="Arial" w:cs="Arial"/>
        </w:rPr>
        <w:t xml:space="preserve"> </w:t>
      </w:r>
      <w:r>
        <w:t xml:space="preserve">Overview: </w:t>
      </w:r>
      <w:bookmarkEnd w:id="1"/>
    </w:p>
    <w:p w14:paraId="47CD91F9" w14:textId="77777777" w:rsidR="00D73203" w:rsidRDefault="00000000">
      <w:pPr>
        <w:spacing w:after="0" w:line="259" w:lineRule="auto"/>
        <w:ind w:left="0" w:firstLine="0"/>
        <w:jc w:val="left"/>
      </w:pPr>
      <w:r>
        <w:rPr>
          <w:b/>
          <w:sz w:val="32"/>
        </w:rPr>
        <w:t xml:space="preserve"> </w:t>
      </w:r>
    </w:p>
    <w:p w14:paraId="0EB5A4F7" w14:textId="48ECF138" w:rsidR="00DE2750" w:rsidRDefault="00DE2750" w:rsidP="00DE2750">
      <w:pPr>
        <w:rPr>
          <w:sz w:val="26"/>
          <w:szCs w:val="26"/>
        </w:rPr>
      </w:pPr>
      <w:r w:rsidRPr="00DE2750">
        <w:rPr>
          <w:sz w:val="26"/>
          <w:szCs w:val="26"/>
        </w:rPr>
        <w:t xml:space="preserve">Education is one of the most important aspects of a </w:t>
      </w:r>
      <w:proofErr w:type="gramStart"/>
      <w:r w:rsidRPr="00DE2750">
        <w:rPr>
          <w:sz w:val="26"/>
          <w:szCs w:val="26"/>
        </w:rPr>
        <w:t>life</w:t>
      </w:r>
      <w:r>
        <w:rPr>
          <w:sz w:val="26"/>
          <w:szCs w:val="26"/>
        </w:rPr>
        <w:t xml:space="preserve">  </w:t>
      </w:r>
      <w:r w:rsidRPr="00DE2750">
        <w:rPr>
          <w:sz w:val="26"/>
          <w:szCs w:val="26"/>
        </w:rPr>
        <w:t>and</w:t>
      </w:r>
      <w:proofErr w:type="gramEnd"/>
      <w:r w:rsidRPr="00DE2750">
        <w:rPr>
          <w:sz w:val="26"/>
          <w:szCs w:val="26"/>
        </w:rPr>
        <w:t xml:space="preserve"> the decisions made during school years often </w:t>
      </w:r>
      <w:r>
        <w:rPr>
          <w:sz w:val="26"/>
          <w:szCs w:val="26"/>
        </w:rPr>
        <w:t>decides the student’s entire career</w:t>
      </w:r>
      <w:r w:rsidRPr="00DE2750">
        <w:rPr>
          <w:sz w:val="26"/>
          <w:szCs w:val="26"/>
        </w:rPr>
        <w:t xml:space="preserve">. After completing </w:t>
      </w:r>
      <w:r>
        <w:rPr>
          <w:sz w:val="26"/>
          <w:szCs w:val="26"/>
        </w:rPr>
        <w:t xml:space="preserve">the </w:t>
      </w:r>
      <w:r w:rsidRPr="00DE2750">
        <w:rPr>
          <w:sz w:val="26"/>
          <w:szCs w:val="26"/>
        </w:rPr>
        <w:t xml:space="preserve">10th and 12th grade, </w:t>
      </w:r>
      <w:r>
        <w:rPr>
          <w:sz w:val="26"/>
          <w:szCs w:val="26"/>
        </w:rPr>
        <w:t xml:space="preserve">generally </w:t>
      </w:r>
      <w:r w:rsidRPr="00DE2750">
        <w:rPr>
          <w:sz w:val="26"/>
          <w:szCs w:val="26"/>
        </w:rPr>
        <w:t xml:space="preserve">students are expected to </w:t>
      </w:r>
      <w:proofErr w:type="gramStart"/>
      <w:r>
        <w:rPr>
          <w:sz w:val="26"/>
          <w:szCs w:val="26"/>
        </w:rPr>
        <w:t xml:space="preserve">select </w:t>
      </w:r>
      <w:r w:rsidRPr="00DE2750">
        <w:rPr>
          <w:sz w:val="26"/>
          <w:szCs w:val="26"/>
        </w:rPr>
        <w:t xml:space="preserve"> a</w:t>
      </w:r>
      <w:proofErr w:type="gramEnd"/>
      <w:r w:rsidRPr="00DE2750">
        <w:rPr>
          <w:sz w:val="26"/>
          <w:szCs w:val="26"/>
        </w:rPr>
        <w:t xml:space="preserve"> suitable stream or professional path. However, this is not an easy choice. M</w:t>
      </w:r>
      <w:r>
        <w:rPr>
          <w:sz w:val="26"/>
          <w:szCs w:val="26"/>
        </w:rPr>
        <w:t xml:space="preserve">ost of </w:t>
      </w:r>
      <w:proofErr w:type="gramStart"/>
      <w:r>
        <w:rPr>
          <w:sz w:val="26"/>
          <w:szCs w:val="26"/>
        </w:rPr>
        <w:t xml:space="preserve">the </w:t>
      </w:r>
      <w:r w:rsidRPr="00DE2750">
        <w:rPr>
          <w:sz w:val="26"/>
          <w:szCs w:val="26"/>
        </w:rPr>
        <w:t xml:space="preserve"> students</w:t>
      </w:r>
      <w:proofErr w:type="gramEnd"/>
      <w:r w:rsidRPr="00DE2750">
        <w:rPr>
          <w:sz w:val="26"/>
          <w:szCs w:val="26"/>
        </w:rPr>
        <w:t xml:space="preserve"> face confusion and pressure because they do not clearly understand their own strengths or the wide range of opportunities available to them. The absence of proper guidance, limited awareness of </w:t>
      </w:r>
      <w:proofErr w:type="gramStart"/>
      <w:r w:rsidRPr="00DE2750">
        <w:rPr>
          <w:sz w:val="26"/>
          <w:szCs w:val="26"/>
        </w:rPr>
        <w:t>future prospects</w:t>
      </w:r>
      <w:proofErr w:type="gramEnd"/>
      <w:r w:rsidRPr="00DE2750">
        <w:rPr>
          <w:sz w:val="26"/>
          <w:szCs w:val="26"/>
        </w:rPr>
        <w:t xml:space="preserve">, and lack of self-assessment often </w:t>
      </w:r>
      <w:proofErr w:type="gramStart"/>
      <w:r w:rsidRPr="00DE2750">
        <w:rPr>
          <w:sz w:val="26"/>
          <w:szCs w:val="26"/>
        </w:rPr>
        <w:t>lead</w:t>
      </w:r>
      <w:proofErr w:type="gramEnd"/>
      <w:r w:rsidRPr="00DE2750">
        <w:rPr>
          <w:sz w:val="26"/>
          <w:szCs w:val="26"/>
        </w:rPr>
        <w:t xml:space="preserve"> to unsuitable or uninformed career choices.</w:t>
      </w:r>
    </w:p>
    <w:p w14:paraId="54C1B3A0" w14:textId="77777777" w:rsidR="00DE2750" w:rsidRPr="00DE2750" w:rsidRDefault="00DE2750" w:rsidP="00DE2750">
      <w:pPr>
        <w:rPr>
          <w:sz w:val="26"/>
          <w:szCs w:val="26"/>
        </w:rPr>
      </w:pPr>
    </w:p>
    <w:p w14:paraId="6986449C" w14:textId="77777777" w:rsidR="00DE2750" w:rsidRPr="00DE2750" w:rsidRDefault="00DE2750" w:rsidP="00DE2750">
      <w:pPr>
        <w:rPr>
          <w:sz w:val="26"/>
          <w:szCs w:val="26"/>
        </w:rPr>
      </w:pPr>
      <w:r w:rsidRPr="00DE2750">
        <w:rPr>
          <w:sz w:val="26"/>
          <w:szCs w:val="26"/>
        </w:rPr>
        <w:t xml:space="preserve">To address this issue, our project introduces a </w:t>
      </w:r>
      <w:r w:rsidRPr="00DE2750">
        <w:rPr>
          <w:b/>
          <w:bCs/>
          <w:sz w:val="26"/>
          <w:szCs w:val="26"/>
        </w:rPr>
        <w:t>Career Suggestion Website</w:t>
      </w:r>
      <w:r w:rsidRPr="00DE2750">
        <w:rPr>
          <w:sz w:val="26"/>
          <w:szCs w:val="26"/>
        </w:rPr>
        <w:t xml:space="preserve"> that helps students explore appropriate career options based on their class, chosen stream, and individual skills. The platform is designed to serve as a personalized guidance tool that makes career selection simpler and more meaningful.</w:t>
      </w:r>
    </w:p>
    <w:p w14:paraId="5F030D4E" w14:textId="77777777" w:rsidR="00DE2750" w:rsidRDefault="00DE2750" w:rsidP="00DE2750">
      <w:pPr>
        <w:rPr>
          <w:sz w:val="26"/>
          <w:szCs w:val="26"/>
        </w:rPr>
      </w:pPr>
      <w:r w:rsidRPr="00DE2750">
        <w:rPr>
          <w:sz w:val="26"/>
          <w:szCs w:val="26"/>
        </w:rPr>
        <w:t>The system first collects basic details from the student and classifies them as either 10th- or 12th-grade.</w:t>
      </w:r>
    </w:p>
    <w:p w14:paraId="10D5E351" w14:textId="77777777" w:rsidR="00DE2750" w:rsidRPr="00DE2750" w:rsidRDefault="00DE2750" w:rsidP="00DE2750">
      <w:pPr>
        <w:rPr>
          <w:sz w:val="26"/>
          <w:szCs w:val="26"/>
        </w:rPr>
      </w:pPr>
    </w:p>
    <w:p w14:paraId="1322541D" w14:textId="77777777" w:rsidR="00DE2750" w:rsidRDefault="00DE2750" w:rsidP="00DE2750">
      <w:pPr>
        <w:numPr>
          <w:ilvl w:val="0"/>
          <w:numId w:val="12"/>
        </w:numPr>
        <w:rPr>
          <w:sz w:val="26"/>
          <w:szCs w:val="26"/>
        </w:rPr>
      </w:pPr>
      <w:r w:rsidRPr="00DE2750">
        <w:rPr>
          <w:b/>
          <w:bCs/>
          <w:sz w:val="26"/>
          <w:szCs w:val="26"/>
        </w:rPr>
        <w:t>For 10th-grade students</w:t>
      </w:r>
      <w:r w:rsidRPr="00DE2750">
        <w:rPr>
          <w:sz w:val="26"/>
          <w:szCs w:val="26"/>
        </w:rPr>
        <w:t>, the website presents a list of important soft skills such as critical thinking, communication, creativity, and problem solving. Students can select the skills they believe they possess, and based on their choices, the platform suggests suitable academic streams like Biomaths, Computer Science, Commerce, or Arts. For each stream, potential career options are displayed along with an analysis showing the student’s current skills and the additional abilities they may need to develop.</w:t>
      </w:r>
    </w:p>
    <w:p w14:paraId="23484885" w14:textId="77777777" w:rsidR="00DE2750" w:rsidRPr="00DE2750" w:rsidRDefault="00DE2750" w:rsidP="00DE2750">
      <w:pPr>
        <w:ind w:left="720" w:firstLine="0"/>
        <w:rPr>
          <w:sz w:val="26"/>
          <w:szCs w:val="26"/>
        </w:rPr>
      </w:pPr>
    </w:p>
    <w:p w14:paraId="270189CB" w14:textId="77777777" w:rsidR="00DE2750" w:rsidRPr="00DE2750" w:rsidRDefault="00DE2750" w:rsidP="00DE2750">
      <w:pPr>
        <w:numPr>
          <w:ilvl w:val="0"/>
          <w:numId w:val="12"/>
        </w:numPr>
        <w:rPr>
          <w:sz w:val="26"/>
          <w:szCs w:val="26"/>
        </w:rPr>
      </w:pPr>
      <w:r w:rsidRPr="00DE2750">
        <w:rPr>
          <w:b/>
          <w:bCs/>
          <w:sz w:val="26"/>
          <w:szCs w:val="26"/>
        </w:rPr>
        <w:t>For 12th-grade students</w:t>
      </w:r>
      <w:r w:rsidRPr="00DE2750">
        <w:rPr>
          <w:sz w:val="26"/>
          <w:szCs w:val="26"/>
        </w:rPr>
        <w:t>, the platform begins with their chosen stream (for example, Biomaths, Commerce, or Arts) and allows them to identify both subject-related and extra skills, such as drawing or leadership. Using this information, the system generates career suggestions that best fit their profile and highlights the skills they already have as well as those they still need to strengthen.</w:t>
      </w:r>
    </w:p>
    <w:p w14:paraId="010FFF80" w14:textId="77777777" w:rsidR="00DE2750" w:rsidRPr="00DE2750" w:rsidRDefault="00DE2750" w:rsidP="00DE2750">
      <w:pPr>
        <w:rPr>
          <w:sz w:val="26"/>
          <w:szCs w:val="26"/>
        </w:rPr>
      </w:pPr>
      <w:r w:rsidRPr="00DE2750">
        <w:rPr>
          <w:sz w:val="26"/>
          <w:szCs w:val="26"/>
        </w:rPr>
        <w:lastRenderedPageBreak/>
        <w:t xml:space="preserve">Overall, this project provides an </w:t>
      </w:r>
      <w:r w:rsidRPr="00DE2750">
        <w:rPr>
          <w:b/>
          <w:bCs/>
          <w:sz w:val="26"/>
          <w:szCs w:val="26"/>
        </w:rPr>
        <w:t>interactive, skill-based, and student-friendly guidance system</w:t>
      </w:r>
      <w:r w:rsidRPr="00DE2750">
        <w:rPr>
          <w:sz w:val="26"/>
          <w:szCs w:val="26"/>
        </w:rPr>
        <w:t>. It encourages students to understand themselves better, discover their true interests, and make informed career decisions rather than choosing paths blindly or under pressure. The website aims to bridge the gap between students’ existing skills and the competencies required for different careers, thereby helping them plan their future with greater confidence and clarity.</w:t>
      </w:r>
    </w:p>
    <w:p w14:paraId="32C9BB3C" w14:textId="77777777" w:rsidR="009C2806" w:rsidRPr="00DE2750" w:rsidRDefault="009C2806" w:rsidP="009C2806">
      <w:pPr>
        <w:rPr>
          <w:sz w:val="26"/>
          <w:szCs w:val="26"/>
        </w:rPr>
      </w:pPr>
    </w:p>
    <w:p w14:paraId="7E4BCB89" w14:textId="23C53274" w:rsidR="00D73203" w:rsidRPr="00DE2750" w:rsidRDefault="00000000">
      <w:pPr>
        <w:ind w:left="152" w:right="140"/>
        <w:rPr>
          <w:sz w:val="26"/>
          <w:szCs w:val="26"/>
        </w:rPr>
      </w:pPr>
      <w:r w:rsidRPr="00DE2750">
        <w:rPr>
          <w:sz w:val="26"/>
          <w:szCs w:val="26"/>
        </w:rPr>
        <w:br w:type="page"/>
      </w:r>
    </w:p>
    <w:p w14:paraId="3CCC312B" w14:textId="77777777" w:rsidR="00D73203" w:rsidRDefault="00000000">
      <w:pPr>
        <w:pStyle w:val="Heading4"/>
        <w:spacing w:after="141"/>
        <w:ind w:left="435"/>
      </w:pPr>
      <w:bookmarkStart w:id="2" w:name="_Toc96060"/>
      <w:r>
        <w:lastRenderedPageBreak/>
        <w:t>1.2</w:t>
      </w:r>
      <w:r>
        <w:rPr>
          <w:rFonts w:ascii="Arial" w:eastAsia="Arial" w:hAnsi="Arial" w:cs="Arial"/>
        </w:rPr>
        <w:t xml:space="preserve"> </w:t>
      </w:r>
      <w:r>
        <w:t xml:space="preserve">Problem Definition: </w:t>
      </w:r>
      <w:bookmarkEnd w:id="2"/>
    </w:p>
    <w:p w14:paraId="008715C4" w14:textId="77777777" w:rsidR="00D73203" w:rsidRDefault="00000000">
      <w:pPr>
        <w:spacing w:after="0" w:line="259" w:lineRule="auto"/>
        <w:ind w:left="0" w:firstLine="0"/>
        <w:jc w:val="left"/>
      </w:pPr>
      <w:r>
        <w:rPr>
          <w:b/>
          <w:sz w:val="32"/>
        </w:rPr>
        <w:t xml:space="preserve"> </w:t>
      </w:r>
    </w:p>
    <w:p w14:paraId="0D3C301B" w14:textId="1F84C852" w:rsidR="00D31E0B" w:rsidRPr="00D31E0B" w:rsidRDefault="00D31E0B" w:rsidP="00D31E0B">
      <w:pPr>
        <w:spacing w:after="0" w:line="259" w:lineRule="auto"/>
        <w:ind w:left="0" w:firstLine="0"/>
        <w:jc w:val="left"/>
      </w:pPr>
      <w:r w:rsidRPr="00D31E0B">
        <w:t xml:space="preserve">Selecting an appropriate career path is one of the most significant and stressful decisions that students face during their school years. </w:t>
      </w:r>
      <w:proofErr w:type="gramStart"/>
      <w:r w:rsidRPr="00D31E0B">
        <w:t>In particular, students</w:t>
      </w:r>
      <w:proofErr w:type="gramEnd"/>
      <w:r w:rsidRPr="00D31E0B">
        <w:t xml:space="preserve"> in the 10th and 12th grades experience a critical stage in their educational journey, as the choices they make during this time strongly influence their future studies and professional direction. Despite the importance of these decisions, many students continue to face confusion, uncertainty, and pressure when choosing their academic stream or career </w:t>
      </w:r>
      <w:proofErr w:type="spellStart"/>
      <w:proofErr w:type="gramStart"/>
      <w:r w:rsidRPr="00D31E0B">
        <w:t>path.One</w:t>
      </w:r>
      <w:proofErr w:type="spellEnd"/>
      <w:proofErr w:type="gramEnd"/>
      <w:r w:rsidRPr="00D31E0B">
        <w:t xml:space="preserve"> of the primary reasons for this confusion is the lack of proper career awareness and structured guidance at the school level. Many students do not have access to trained </w:t>
      </w:r>
      <w:proofErr w:type="spellStart"/>
      <w:r w:rsidRPr="00D31E0B">
        <w:t>counselors</w:t>
      </w:r>
      <w:proofErr w:type="spellEnd"/>
      <w:r w:rsidRPr="00D31E0B">
        <w:t xml:space="preserve"> or reliable information that can help them understand the relationship between their skills, interests, and suitable career opportunities. As a result, they often make choices based on external influences such as peer pressure, parental expectations, social reputation, or temporary trends rather than their personal strengths and interests. This leads to dissatisfaction, poor academic performance, and in some cases, the need to change fields later in life.</w:t>
      </w:r>
    </w:p>
    <w:p w14:paraId="590E2565" w14:textId="77777777" w:rsidR="00D31E0B" w:rsidRPr="00D31E0B" w:rsidRDefault="00D31E0B" w:rsidP="00D31E0B">
      <w:pPr>
        <w:spacing w:after="0" w:line="259" w:lineRule="auto"/>
        <w:ind w:left="0" w:firstLine="0"/>
        <w:jc w:val="left"/>
      </w:pPr>
      <w:r w:rsidRPr="00D31E0B">
        <w:t>Another major issue is that students often have limited self-awareness regarding their own skills and potential. They may not fully recognize what they are good at or how those skills can be applied in different career paths. For example, a student who possesses creativity and good communication skills might be better suited for design or media-related careers but may remain unaware of such options. Similarly, students with analytical or problem-solving abilities may not realize their suitability for technical or scientific fields. The absence of tools or systems that help students identify their personal strengths makes it even more challenging to make confident choices.</w:t>
      </w:r>
    </w:p>
    <w:p w14:paraId="0EBD6644" w14:textId="77777777" w:rsidR="00D31E0B" w:rsidRPr="00D31E0B" w:rsidRDefault="00D31E0B" w:rsidP="00D31E0B">
      <w:pPr>
        <w:spacing w:after="0" w:line="259" w:lineRule="auto"/>
        <w:ind w:left="0" w:firstLine="0"/>
        <w:jc w:val="left"/>
      </w:pPr>
      <w:r w:rsidRPr="00D31E0B">
        <w:t>Moreover, most schools emphasize academic results rather than skill development or career planning. Students are taught subjects but are rarely guided to connect what they learn with real-world professions. This academic pressure, combined with a lack of exposure to various career options, causes confusion and fear among students. Many of them end up choosing streams that do not align with their natural interests or abilities, leading to disengagement and frustration in the long run.</w:t>
      </w:r>
    </w:p>
    <w:p w14:paraId="1308F8A0" w14:textId="77777777" w:rsidR="00D31E0B" w:rsidRPr="00D31E0B" w:rsidRDefault="00D31E0B" w:rsidP="00D31E0B">
      <w:pPr>
        <w:spacing w:after="0" w:line="259" w:lineRule="auto"/>
        <w:ind w:left="0" w:firstLine="0"/>
        <w:jc w:val="left"/>
      </w:pPr>
      <w:r w:rsidRPr="00D31E0B">
        <w:t>In addition, socio-economic factors and societal expectations further complicate the problem. Students from rural or less privileged backgrounds often have limited access to information about emerging career fields and end up following traditional choices such as engineering, medicine, or government jobs. This lack of exploration and awareness limits their potential to pursue careers that might better suit their talents.</w:t>
      </w:r>
    </w:p>
    <w:p w14:paraId="5A36D542" w14:textId="77777777" w:rsidR="00D31E0B" w:rsidRPr="00D31E0B" w:rsidRDefault="00D31E0B" w:rsidP="00D31E0B">
      <w:pPr>
        <w:spacing w:after="0" w:line="259" w:lineRule="auto"/>
        <w:ind w:left="0" w:firstLine="0"/>
        <w:jc w:val="left"/>
      </w:pPr>
      <w:r w:rsidRPr="00D31E0B">
        <w:t xml:space="preserve">Overall, the core problem lies in the </w:t>
      </w:r>
      <w:r w:rsidRPr="00D31E0B">
        <w:rPr>
          <w:b/>
          <w:bCs/>
        </w:rPr>
        <w:t>gap between students’ skills, self-awareness, and understanding of available career opportunities</w:t>
      </w:r>
      <w:r w:rsidRPr="00D31E0B">
        <w:t>. The absence of proper guidance, limited access to career information, and societal pressures create an environment where students make uninformed choices that may not reflect their true potential. This issue not only affects their academic satisfaction but also has long-term consequences on career growth, confidence, and life satisfaction.</w:t>
      </w:r>
    </w:p>
    <w:p w14:paraId="62B86299" w14:textId="11309B33" w:rsidR="00D73203" w:rsidRDefault="00D73203">
      <w:pPr>
        <w:spacing w:after="0" w:line="259" w:lineRule="auto"/>
        <w:ind w:left="0" w:firstLine="0"/>
        <w:jc w:val="left"/>
      </w:pPr>
    </w:p>
    <w:p w14:paraId="56AB6CCF" w14:textId="77777777" w:rsidR="00D73203" w:rsidRDefault="00000000">
      <w:pPr>
        <w:spacing w:after="95" w:line="259" w:lineRule="auto"/>
        <w:ind w:left="0" w:firstLine="0"/>
        <w:jc w:val="left"/>
        <w:rPr>
          <w:sz w:val="144"/>
        </w:rPr>
      </w:pPr>
      <w:r>
        <w:rPr>
          <w:sz w:val="144"/>
        </w:rPr>
        <w:t xml:space="preserve"> </w:t>
      </w:r>
    </w:p>
    <w:p w14:paraId="7601139A" w14:textId="77777777" w:rsidR="00D31E0B" w:rsidRDefault="00D31E0B">
      <w:pPr>
        <w:spacing w:after="95" w:line="259" w:lineRule="auto"/>
        <w:ind w:left="0" w:firstLine="0"/>
        <w:jc w:val="left"/>
      </w:pPr>
    </w:p>
    <w:p w14:paraId="097A2A41" w14:textId="77777777" w:rsidR="00D73203" w:rsidRDefault="00000000">
      <w:pPr>
        <w:spacing w:after="0" w:line="259" w:lineRule="auto"/>
        <w:ind w:left="0" w:firstLine="0"/>
        <w:jc w:val="left"/>
      </w:pPr>
      <w:r>
        <w:rPr>
          <w:sz w:val="144"/>
        </w:rPr>
        <w:t xml:space="preserve"> </w:t>
      </w:r>
    </w:p>
    <w:p w14:paraId="2EB3A60E" w14:textId="77777777" w:rsidR="00D73203" w:rsidRDefault="00000000">
      <w:pPr>
        <w:spacing w:after="682" w:line="259" w:lineRule="auto"/>
        <w:ind w:left="685"/>
        <w:jc w:val="left"/>
      </w:pPr>
      <w:r>
        <w:rPr>
          <w:sz w:val="144"/>
        </w:rPr>
        <w:t xml:space="preserve">LITERATURE </w:t>
      </w:r>
    </w:p>
    <w:p w14:paraId="3CF62188" w14:textId="77777777" w:rsidR="00D73203" w:rsidRDefault="00000000">
      <w:pPr>
        <w:spacing w:after="0" w:line="259" w:lineRule="auto"/>
        <w:ind w:left="0" w:right="40" w:firstLine="0"/>
        <w:jc w:val="center"/>
      </w:pPr>
      <w:r>
        <w:rPr>
          <w:sz w:val="144"/>
        </w:rPr>
        <w:t xml:space="preserve">REVIEW </w:t>
      </w:r>
    </w:p>
    <w:p w14:paraId="2BB5646E" w14:textId="77777777" w:rsidR="00D31E0B" w:rsidRDefault="00D31E0B">
      <w:pPr>
        <w:pStyle w:val="Heading3"/>
        <w:ind w:left="1046" w:right="860"/>
      </w:pPr>
      <w:bookmarkStart w:id="3" w:name="_Toc96061"/>
    </w:p>
    <w:p w14:paraId="2A681689" w14:textId="77777777" w:rsidR="00D31E0B" w:rsidRDefault="00D31E0B" w:rsidP="00D31E0B"/>
    <w:p w14:paraId="71BCAA46" w14:textId="77777777" w:rsidR="00D31E0B" w:rsidRDefault="00D31E0B" w:rsidP="00D31E0B"/>
    <w:p w14:paraId="57D14A5C" w14:textId="77777777" w:rsidR="00D31E0B" w:rsidRDefault="00D31E0B" w:rsidP="00D31E0B"/>
    <w:p w14:paraId="15AEA438" w14:textId="77777777" w:rsidR="00D31E0B" w:rsidRDefault="00D31E0B" w:rsidP="00D31E0B"/>
    <w:p w14:paraId="68607BB2" w14:textId="77777777" w:rsidR="00D31E0B" w:rsidRDefault="00D31E0B" w:rsidP="00D31E0B"/>
    <w:p w14:paraId="4C2E4DAB" w14:textId="77777777" w:rsidR="00D31E0B" w:rsidRDefault="00D31E0B" w:rsidP="00D31E0B"/>
    <w:p w14:paraId="233AB7AD" w14:textId="77777777" w:rsidR="00D31E0B" w:rsidRDefault="00D31E0B" w:rsidP="00D31E0B"/>
    <w:p w14:paraId="40A87EB8" w14:textId="77777777" w:rsidR="00D31E0B" w:rsidRDefault="00D31E0B" w:rsidP="00D31E0B"/>
    <w:p w14:paraId="23E4789C" w14:textId="77777777" w:rsidR="00D31E0B" w:rsidRDefault="00D31E0B" w:rsidP="00D31E0B"/>
    <w:p w14:paraId="399DCBBF" w14:textId="77777777" w:rsidR="00D31E0B" w:rsidRDefault="00D31E0B" w:rsidP="00D31E0B"/>
    <w:p w14:paraId="51FC9973" w14:textId="77777777" w:rsidR="00D31E0B" w:rsidRPr="00D31E0B" w:rsidRDefault="00D31E0B" w:rsidP="00D31E0B"/>
    <w:p w14:paraId="1D7A55D7" w14:textId="77777777" w:rsidR="00D31E0B" w:rsidRDefault="00D31E0B">
      <w:pPr>
        <w:pStyle w:val="Heading3"/>
        <w:ind w:left="1046" w:right="860"/>
      </w:pPr>
    </w:p>
    <w:p w14:paraId="0A65B0CA" w14:textId="77777777" w:rsidR="00D31E0B" w:rsidRDefault="00D31E0B">
      <w:pPr>
        <w:pStyle w:val="Heading3"/>
        <w:ind w:left="1046" w:right="860"/>
      </w:pPr>
    </w:p>
    <w:p w14:paraId="49712BF5" w14:textId="793BE8FA" w:rsidR="00D73203" w:rsidRDefault="00000000">
      <w:pPr>
        <w:pStyle w:val="Heading3"/>
        <w:ind w:left="1046" w:right="860"/>
      </w:pPr>
      <w:r>
        <w:t>2.</w:t>
      </w:r>
      <w:r>
        <w:rPr>
          <w:rFonts w:ascii="Arial" w:eastAsia="Arial" w:hAnsi="Arial" w:cs="Arial"/>
        </w:rPr>
        <w:t xml:space="preserve"> </w:t>
      </w:r>
      <w:r>
        <w:t xml:space="preserve">Literature Review </w:t>
      </w:r>
      <w:bookmarkEnd w:id="3"/>
    </w:p>
    <w:p w14:paraId="15B02FC5" w14:textId="77777777" w:rsidR="00D73203" w:rsidRDefault="00000000">
      <w:pPr>
        <w:spacing w:after="0" w:line="259" w:lineRule="auto"/>
        <w:ind w:left="0" w:firstLine="0"/>
        <w:jc w:val="left"/>
      </w:pPr>
      <w:r>
        <w:rPr>
          <w:b/>
          <w:sz w:val="36"/>
        </w:rPr>
        <w:t xml:space="preserve"> </w:t>
      </w:r>
    </w:p>
    <w:p w14:paraId="23256346" w14:textId="77777777" w:rsidR="00D73203" w:rsidRDefault="00000000">
      <w:pPr>
        <w:spacing w:after="0" w:line="259" w:lineRule="auto"/>
        <w:ind w:left="0" w:firstLine="0"/>
        <w:jc w:val="left"/>
      </w:pPr>
      <w:r>
        <w:rPr>
          <w:b/>
          <w:sz w:val="36"/>
        </w:rPr>
        <w:t xml:space="preserve"> </w:t>
      </w:r>
    </w:p>
    <w:p w14:paraId="6C5E2B93" w14:textId="77777777" w:rsidR="00D73203" w:rsidRDefault="00000000">
      <w:pPr>
        <w:numPr>
          <w:ilvl w:val="0"/>
          <w:numId w:val="1"/>
        </w:numPr>
        <w:spacing w:after="111" w:line="265" w:lineRule="auto"/>
        <w:ind w:left="862" w:right="278" w:hanging="425"/>
        <w:jc w:val="left"/>
      </w:pPr>
      <w:r>
        <w:rPr>
          <w:b/>
        </w:rPr>
        <w:t xml:space="preserve">ISRAT YASMIN, SURIYA SULTANA, SYEDA JOBAIDA BEGUM (2023) </w:t>
      </w:r>
    </w:p>
    <w:p w14:paraId="73BA9A9D" w14:textId="77777777" w:rsidR="00D73203" w:rsidRDefault="00000000">
      <w:pPr>
        <w:spacing w:after="212"/>
        <w:ind w:left="462" w:right="246"/>
      </w:pPr>
      <w:r>
        <w:t>Skin lesion classification plays a vital role in medical image analysis, helping to catch skin diseases like melanoma early on. While traditional deep learning models, such as Convolutional Neural Networks (CNNs), have been the go-to for a while, recent strides in Transformer-based models, particularly Vision Transformers (</w:t>
      </w:r>
      <w:proofErr w:type="spellStart"/>
      <w:r>
        <w:t>ViTs</w:t>
      </w:r>
      <w:proofErr w:type="spellEnd"/>
      <w:r>
        <w:t xml:space="preserve">), are proving to be even more effective. A 2023 IEEE paper presents an innovative method that combines fuzzy logic with </w:t>
      </w:r>
      <w:proofErr w:type="spellStart"/>
      <w:r>
        <w:t>ViTs</w:t>
      </w:r>
      <w:proofErr w:type="spellEnd"/>
      <w:r>
        <w:t xml:space="preserve"> to boost classification accuracy. The researchers suggest breaking the dataset into three categories based on how uncertain each sample is, which allows the model to tackle each subset more efficiently and enhance its learning. This method is especially useful in medical imaging, where some lesions can look unclear or share traits with different classes. To further improve classification accuracy, the study recommends retraining classifiers mainly on samples with low fuzziness, minimizing the influence of ambiguous samples that might add noise to the training. The proposed model was evaluated using the PAD-UFES-20 dataset, a well-known benchmark in dermatological image classification. The experimental results indicate that the fuzziness-based transformer model surpasses traditional deep learning methods by effectively managing uncertainty within the dataset. Looking ahead, future research could refine this approach by testing it on more datasets and enhancing the model's ability to generalize across various skin conditions. </w:t>
      </w:r>
    </w:p>
    <w:p w14:paraId="58CA6EBF" w14:textId="77777777" w:rsidR="00D73203" w:rsidRDefault="00000000">
      <w:pPr>
        <w:spacing w:after="0" w:line="259" w:lineRule="auto"/>
        <w:ind w:left="0" w:firstLine="0"/>
        <w:jc w:val="left"/>
      </w:pPr>
      <w:r>
        <w:t xml:space="preserve"> </w:t>
      </w:r>
    </w:p>
    <w:p w14:paraId="69077D03" w14:textId="77777777" w:rsidR="00D73203" w:rsidRDefault="00000000">
      <w:pPr>
        <w:numPr>
          <w:ilvl w:val="0"/>
          <w:numId w:val="1"/>
        </w:numPr>
        <w:spacing w:after="316"/>
        <w:ind w:left="862" w:right="278" w:hanging="425"/>
        <w:jc w:val="left"/>
      </w:pPr>
      <w:proofErr w:type="gramStart"/>
      <w:r>
        <w:rPr>
          <w:b/>
        </w:rPr>
        <w:t>S.ARULMURUGAN</w:t>
      </w:r>
      <w:proofErr w:type="gramEnd"/>
      <w:r>
        <w:rPr>
          <w:b/>
        </w:rPr>
        <w:t>, A.</w:t>
      </w:r>
      <w:proofErr w:type="gramStart"/>
      <w:r>
        <w:rPr>
          <w:b/>
        </w:rPr>
        <w:t>M.AAMIR</w:t>
      </w:r>
      <w:proofErr w:type="gramEnd"/>
      <w:r>
        <w:rPr>
          <w:b/>
        </w:rPr>
        <w:t xml:space="preserve">, </w:t>
      </w:r>
      <w:proofErr w:type="gramStart"/>
      <w:r>
        <w:rPr>
          <w:b/>
        </w:rPr>
        <w:t>K.KALANITHI</w:t>
      </w:r>
      <w:proofErr w:type="gramEnd"/>
      <w:r>
        <w:rPr>
          <w:b/>
        </w:rPr>
        <w:t xml:space="preserve"> </w:t>
      </w:r>
      <w:r>
        <w:t xml:space="preserve">The 2024 IEEE paper titled "Skin Disease Diagnosis using Mini-batch Fuzzy C-Means Clustering and CNN" introduces an innovative approach aimed at improving the diagnosis of skin diseases. It combines Mini-batch Fuzzy </w:t>
      </w:r>
      <w:proofErr w:type="spellStart"/>
      <w:r>
        <w:t>CMeans</w:t>
      </w:r>
      <w:proofErr w:type="spellEnd"/>
      <w:r>
        <w:t xml:space="preserve"> (MBFCM) clustering </w:t>
      </w:r>
      <w:r>
        <w:lastRenderedPageBreak/>
        <w:t xml:space="preserve">with Convolutional Neural Networks (CNNs) to tackle the computational hurdles often faced by traditional FCM methods, while also boosting the effectiveness of CNNs in this field. MBFCM is </w:t>
      </w:r>
      <w:proofErr w:type="spellStart"/>
      <w:r>
        <w:t>wellregarded</w:t>
      </w:r>
      <w:proofErr w:type="spellEnd"/>
      <w:r>
        <w:t xml:space="preserve"> for its image segmentation capabilities, particularly because it can manage ambiguity effectively. However, traditional FCM can be quite demanding in terms of computation, especially when dealing with large datasets. To make things easier, the authors utilize a mini-batch strategy that lightens the computational load and speeds up convergence, making FCM more feasible for extensive medical image analysis. The MBFCM-CNN hybrid model is specifically designed to segment images of skin lesions, pinpointing areas of interest and improving the quality of the data fed into the CNN, which is responsible for extracting features and classifying them. This leads to better diagnostic accuracy. The study also highlights the potential real-world applications of this method, such as facilitating early detection and treatment planning for dermatologists, particularly in areas where specialized healthcare is hard to come by. With its reduced computational demands, this approach is well-suited for use in resource-limited environments, like mobile health platforms. In summary, the paper showcases a significant step forward in medical image analysis by merging MBFCM clustering with CNNs, effectively addressing the computational challenges of traditional FCM and enhancing the performance of CNNs in diagnosing skin diseases. </w:t>
      </w:r>
    </w:p>
    <w:p w14:paraId="5F53BDF2" w14:textId="77777777" w:rsidR="00D73203" w:rsidRDefault="00000000">
      <w:pPr>
        <w:numPr>
          <w:ilvl w:val="0"/>
          <w:numId w:val="1"/>
        </w:numPr>
        <w:spacing w:after="110" w:line="259" w:lineRule="auto"/>
        <w:ind w:left="862" w:right="278" w:hanging="425"/>
        <w:jc w:val="left"/>
      </w:pPr>
      <w:proofErr w:type="gramStart"/>
      <w:r>
        <w:rPr>
          <w:b/>
        </w:rPr>
        <w:t>S.SOFANA</w:t>
      </w:r>
      <w:proofErr w:type="gramEnd"/>
      <w:r>
        <w:rPr>
          <w:b/>
        </w:rPr>
        <w:t xml:space="preserve"> REKA, </w:t>
      </w:r>
      <w:proofErr w:type="gramStart"/>
      <w:r>
        <w:rPr>
          <w:b/>
        </w:rPr>
        <w:t>H.LEELA</w:t>
      </w:r>
      <w:proofErr w:type="gramEnd"/>
      <w:r>
        <w:rPr>
          <w:b/>
        </w:rPr>
        <w:t xml:space="preserve"> KARTHIKEYAN, </w:t>
      </w:r>
      <w:proofErr w:type="gramStart"/>
      <w:r>
        <w:rPr>
          <w:b/>
        </w:rPr>
        <w:t>A.JACK</w:t>
      </w:r>
      <w:proofErr w:type="gramEnd"/>
      <w:r>
        <w:rPr>
          <w:b/>
        </w:rPr>
        <w:t xml:space="preserve"> SHAKIL The </w:t>
      </w:r>
    </w:p>
    <w:p w14:paraId="2AAACF4C" w14:textId="77777777" w:rsidR="00D73203" w:rsidRDefault="00000000">
      <w:pPr>
        <w:ind w:left="459" w:right="252"/>
      </w:pPr>
      <w:r>
        <w:t>2024 IEEE paper titled "</w:t>
      </w:r>
      <w:r>
        <w:rPr>
          <w:b/>
        </w:rPr>
        <w:t>Exploring Quantum Machine Learning for Enhanced Skin Lesion Classification: A Comparative Study of Implementation Methods</w:t>
      </w:r>
      <w:r>
        <w:t xml:space="preserve">" dives into how quantum machine learning (QML) techniques can boost the accuracy of skin lesion classification. The authors are on a mission to take traditional machine learning methods up a notch by weaving in quantum computing strategies. They utilize the HAM10000 dataset, which features 10,015 </w:t>
      </w:r>
      <w:proofErr w:type="spellStart"/>
      <w:r>
        <w:t>dermoscopic</w:t>
      </w:r>
      <w:proofErr w:type="spellEnd"/>
      <w:r>
        <w:t xml:space="preserve"> images sorted into seven different types of skin lesions. To make the dataset more robust and varied, </w:t>
      </w:r>
      <w:r>
        <w:lastRenderedPageBreak/>
        <w:t xml:space="preserve">they apply data augmentation techniques like geometric transformations and </w:t>
      </w:r>
      <w:proofErr w:type="spellStart"/>
      <w:r>
        <w:t>color</w:t>
      </w:r>
      <w:proofErr w:type="spellEnd"/>
      <w:r>
        <w:t xml:space="preserve"> space adjustments. The study investigates two main QML models: the </w:t>
      </w:r>
    </w:p>
    <w:p w14:paraId="75DF5D0A" w14:textId="77777777" w:rsidR="00D73203" w:rsidRDefault="00000000">
      <w:pPr>
        <w:spacing w:line="259" w:lineRule="auto"/>
        <w:ind w:left="459" w:right="140"/>
      </w:pPr>
      <w:proofErr w:type="spellStart"/>
      <w:r>
        <w:t>Quanvolutional</w:t>
      </w:r>
      <w:proofErr w:type="spellEnd"/>
      <w:r>
        <w:t xml:space="preserve"> Neural Network (QNN) and the Quantum </w:t>
      </w:r>
    </w:p>
    <w:p w14:paraId="15013EF3" w14:textId="77777777" w:rsidR="00D73203" w:rsidRDefault="00000000">
      <w:pPr>
        <w:ind w:left="459" w:right="248"/>
      </w:pPr>
      <w:r>
        <w:t xml:space="preserve">Support Vector Classifier (QSVC). The QNN merges quantum computing concepts with classical convolutional neural networks by adding </w:t>
      </w:r>
      <w:proofErr w:type="spellStart"/>
      <w:r>
        <w:t>quanvolution</w:t>
      </w:r>
      <w:proofErr w:type="spellEnd"/>
      <w:r>
        <w:t xml:space="preserve"> layers that apply quantum transformations to the input data, allowing for the extraction of intricate features. On the other hand, the QSVC model pulls features from the </w:t>
      </w:r>
      <w:proofErr w:type="spellStart"/>
      <w:r>
        <w:t>MobileNet</w:t>
      </w:r>
      <w:proofErr w:type="spellEnd"/>
      <w:r>
        <w:t xml:space="preserve"> pre-trained network, using quantum computing to tackle classification tasks. When comparing the performance of these QML models to several well- known classical pre-trained models, the QNN stands out, especially when it employs the RY qubit rotation alongside the Pauli-Z gate in the </w:t>
      </w:r>
      <w:proofErr w:type="spellStart"/>
      <w:r>
        <w:t>quanvolutional</w:t>
      </w:r>
      <w:proofErr w:type="spellEnd"/>
      <w:r>
        <w:t xml:space="preserve"> layer, achieving a classification accuracy of 82.86%. This performance surpasses all other models assessed in the study. Meanwhile, the QSVC reaches a classification accuracy of 72.5%, which is on par with the classical pre-trained </w:t>
      </w:r>
      <w:proofErr w:type="spellStart"/>
      <w:r>
        <w:t>modelsSkin</w:t>
      </w:r>
      <w:proofErr w:type="spellEnd"/>
      <w:r>
        <w:t xml:space="preserve"> cancer classification is a vital aspect of dermatological diagnosis, requiring advanced computational techniques to achieve high precision in distinguishing between malignant and benign lesions. Traditional deep learning models, particularly Convolutional Neural Networks (CNNs), have demonstrated significant success in medical image analysis but often struggle with capturing long-range dependencies and fine-grained spatial details. To overcome these limitations, this study introduces a hybrid deep learning approach that integrates the Swin Transformer with the Dense Group Shuffle Non-Local Attention Network (DGSNLAN) to enhance classification performance. The Swin Transformer, known for its hierarchical feature extraction and efficient self-attention mechanism, enables robust learning of global and local skin lesion features. Meanwhile, the DGSNLAN module refines feature representations by dynamically </w:t>
      </w:r>
      <w:proofErr w:type="spellStart"/>
      <w:r>
        <w:t>modeling</w:t>
      </w:r>
      <w:proofErr w:type="spellEnd"/>
      <w:r>
        <w:t xml:space="preserve"> spatial relationships and improving contextual awareness in medical image processing. This hybrid model leverages the strengths of both architectures, allowing for better generalization, improved accuracy, and enhanced robustness in classifying diverse skin lesions. Extensive experiments conducted on benchmark datasets demonstrate that the proposed </w:t>
      </w:r>
      <w:r>
        <w:lastRenderedPageBreak/>
        <w:t xml:space="preserve">method outperforms conventional CNN- based and standalone transformer models, achieving superior classification performance with reduced computational overhead. The study highlights the effectiveness of combining advanced deep learning architectures to create a more reliable and interpretable AI-driven diagnostic tool, ultimately contributing to early detection and improved treatment strategies for skin cancer. </w:t>
      </w:r>
    </w:p>
    <w:p w14:paraId="6BD89C8F" w14:textId="77777777" w:rsidR="00D73203" w:rsidRDefault="00000000">
      <w:pPr>
        <w:spacing w:after="253" w:line="259" w:lineRule="auto"/>
        <w:ind w:left="0" w:firstLine="0"/>
        <w:jc w:val="left"/>
      </w:pPr>
      <w:r>
        <w:t xml:space="preserve"> </w:t>
      </w:r>
    </w:p>
    <w:p w14:paraId="6FFB0133" w14:textId="77777777" w:rsidR="00D73203" w:rsidRDefault="00000000">
      <w:pPr>
        <w:spacing w:after="0" w:line="259" w:lineRule="auto"/>
        <w:ind w:left="0" w:firstLine="0"/>
        <w:jc w:val="left"/>
      </w:pPr>
      <w:r>
        <w:t xml:space="preserve"> </w:t>
      </w:r>
    </w:p>
    <w:p w14:paraId="0B69E70F" w14:textId="77777777" w:rsidR="00D73203" w:rsidRDefault="00000000">
      <w:pPr>
        <w:numPr>
          <w:ilvl w:val="0"/>
          <w:numId w:val="2"/>
        </w:numPr>
        <w:spacing w:after="76" w:line="259" w:lineRule="auto"/>
        <w:ind w:right="184" w:hanging="478"/>
        <w:jc w:val="left"/>
      </w:pPr>
      <w:proofErr w:type="gramStart"/>
      <w:r>
        <w:rPr>
          <w:b/>
        </w:rPr>
        <w:t>R.KARTHIK</w:t>
      </w:r>
      <w:proofErr w:type="gramEnd"/>
      <w:r>
        <w:rPr>
          <w:b/>
        </w:rPr>
        <w:t xml:space="preserve">, </w:t>
      </w:r>
      <w:proofErr w:type="gramStart"/>
      <w:r>
        <w:rPr>
          <w:b/>
        </w:rPr>
        <w:t>R.MENAKA</w:t>
      </w:r>
      <w:proofErr w:type="gramEnd"/>
      <w:r>
        <w:rPr>
          <w:b/>
        </w:rPr>
        <w:t xml:space="preserve">, SHIVANSH ATRE, JAEHYUK CHO </w:t>
      </w:r>
      <w:r>
        <w:t xml:space="preserve">The </w:t>
      </w:r>
    </w:p>
    <w:p w14:paraId="78D1E2B8" w14:textId="77777777" w:rsidR="00D73203" w:rsidRDefault="00000000">
      <w:pPr>
        <w:spacing w:after="131" w:line="259" w:lineRule="auto"/>
        <w:ind w:right="140"/>
      </w:pPr>
      <w:r>
        <w:t xml:space="preserve">2024 IEEE paper titled "A Hybrid Deep Learning Approach for Skin Cancer </w:t>
      </w:r>
    </w:p>
    <w:p w14:paraId="26F3967F" w14:textId="77777777" w:rsidR="00D73203" w:rsidRDefault="00000000">
      <w:pPr>
        <w:ind w:right="246"/>
      </w:pPr>
      <w:r>
        <w:t xml:space="preserve">Classification Using Swin Transformer and Dense Group Shuffle Non-Local Attention Network" introduces an innovative method aimed at enhancing the accuracy of skin cancer diagnoses through cutting-edge image classification techniques. Skin cancer poses a significant global health challenge, making early and accurate detection vital for effective treatment. Traditional diagnostic methods often fall short when faced with the diverse and intricate nature of skin lesions, highlighting the need for more advanced computational strategies. In this study, the authors put forward a hybrid classification system that combines two unique neural network architectures: the Swin Transformer and the Dense Group Shuffle Non- Local Attention (DGSNLA) Network. The Swin Transformer, a type of Vision Transformer, excels at capturing hierarchical representations of images, which is particularly beneficial for medical image analysis. Meanwhile, the DGSNLA Network is a specially designed convolutional neural network that merges </w:t>
      </w:r>
    </w:p>
    <w:p w14:paraId="69E13E1B" w14:textId="77777777" w:rsidR="00D73203" w:rsidRDefault="00000000">
      <w:pPr>
        <w:spacing w:after="258"/>
        <w:ind w:right="244"/>
      </w:pPr>
      <w:r>
        <w:t xml:space="preserve">DenseNet169, Group Shuffle Depth-wise (GSDW) blocks, and an Enhanced Non- Local Attention (ENLA) block. This combination effectively brings together both global and local features, resulting in a richer feature representation. To assess the performance of this hybrid model, the researchers utilized the HAM10000 dataset, a well-known collection of </w:t>
      </w:r>
      <w:proofErr w:type="spellStart"/>
      <w:r>
        <w:t>dermoscopic</w:t>
      </w:r>
      <w:proofErr w:type="spellEnd"/>
      <w:r>
        <w:t xml:space="preserve"> images that serves as a benchmark for skin lesion classification algorithms. The findings revealed a notable enhancement compared to traditional methods, underscoring the model's capability to accurately </w:t>
      </w:r>
      <w:r>
        <w:lastRenderedPageBreak/>
        <w:t xml:space="preserve">classify skin lesions. In summary, this study presents a groundbreaking hybrid deep learning framework that harnesses the advantages of both transformer-based and convolutional neural network architectures for skin cancer classification. By integrating the Swin Transformer with the DGSNLA Network, the approach enables robust feature extraction and representation, ultimately leading to improved diagnostic accuracy. </w:t>
      </w:r>
    </w:p>
    <w:p w14:paraId="011885F4" w14:textId="77777777" w:rsidR="00D73203" w:rsidRDefault="00000000">
      <w:pPr>
        <w:spacing w:after="0" w:line="259" w:lineRule="auto"/>
        <w:ind w:left="0" w:firstLine="0"/>
        <w:jc w:val="left"/>
      </w:pPr>
      <w:r>
        <w:t xml:space="preserve"> </w:t>
      </w:r>
    </w:p>
    <w:p w14:paraId="24D78396" w14:textId="77777777" w:rsidR="00D73203" w:rsidRDefault="00000000">
      <w:pPr>
        <w:numPr>
          <w:ilvl w:val="0"/>
          <w:numId w:val="2"/>
        </w:numPr>
        <w:spacing w:after="111" w:line="265" w:lineRule="auto"/>
        <w:ind w:right="184" w:hanging="478"/>
        <w:jc w:val="left"/>
      </w:pPr>
      <w:r>
        <w:rPr>
          <w:b/>
        </w:rPr>
        <w:t>H.</w:t>
      </w:r>
      <w:proofErr w:type="gramStart"/>
      <w:r>
        <w:rPr>
          <w:b/>
        </w:rPr>
        <w:t>M.LAYES</w:t>
      </w:r>
      <w:proofErr w:type="gramEnd"/>
      <w:r>
        <w:rPr>
          <w:b/>
        </w:rPr>
        <w:t xml:space="preserve"> DELOWER, TASIN MOHAMMAD, SHIFATH JAHAN </w:t>
      </w:r>
    </w:p>
    <w:p w14:paraId="7ADFCFD5" w14:textId="77777777" w:rsidR="00D73203" w:rsidRDefault="00000000">
      <w:pPr>
        <w:spacing w:after="131" w:line="259" w:lineRule="auto"/>
        <w:ind w:left="10" w:right="231"/>
        <w:jc w:val="right"/>
      </w:pPr>
      <w:r>
        <w:rPr>
          <w:b/>
        </w:rPr>
        <w:t xml:space="preserve">PRITY </w:t>
      </w:r>
      <w:r>
        <w:t xml:space="preserve">The 2023 IEEE paper titled "Skin Lesion Detection and Classification Using </w:t>
      </w:r>
    </w:p>
    <w:p w14:paraId="77350883" w14:textId="77777777" w:rsidR="00D73203" w:rsidRDefault="00000000">
      <w:pPr>
        <w:ind w:right="244"/>
      </w:pPr>
      <w:r>
        <w:t xml:space="preserve">Machine Learning: A Comprehensive Approach for Accurate Diagnosis and Treatment" dives into how machine learning can enhance the detection and classification of skin lesions, ultimately aiming to boost diagnostic accuracy and treatment results. The study points out the increasing rates of skin cancer worldwide and stresses the urgent need for effective diagnostic tools that can help with early detection and timely intervention. The authors thoroughly </w:t>
      </w:r>
      <w:proofErr w:type="spellStart"/>
      <w:r>
        <w:t>analyze</w:t>
      </w:r>
      <w:proofErr w:type="spellEnd"/>
      <w:r>
        <w:t xml:space="preserve"> a range of cutting- edge machine learning algorithms, such as Decision Trees, Support Vector Machines (SVM), Random Forests, and K-Nearest Neighbours (KNN), assessing how well they perform in identifying and classifying different types of skin lesions. This research underscores the critical role of incorporating machine learning into skin lesion assessments, which could significantly propel advancements in dermatological science, leading to diagnostic systems that are not only more accurate but also faster for both dermatologists and patients. Additionally, the authors explore how machine learning models can leverage patient metadata alongside lesion images, further boosting their predictive capabilities. This comprehensive approach aligns perfectly with the growing trend towards precision medicine in dermatology. In summary, the paper highlights that integrating machine learning techniques into skin lesion detection and classification has great potential to enhance diagnostic accuracy and improve treatment outcomes. </w:t>
      </w:r>
    </w:p>
    <w:p w14:paraId="48948200" w14:textId="77777777" w:rsidR="00D73203" w:rsidRDefault="00000000">
      <w:pPr>
        <w:spacing w:after="0" w:line="259" w:lineRule="auto"/>
        <w:ind w:left="0" w:firstLine="0"/>
        <w:jc w:val="left"/>
      </w:pPr>
      <w:r>
        <w:rPr>
          <w:sz w:val="180"/>
        </w:rPr>
        <w:t xml:space="preserve"> </w:t>
      </w:r>
    </w:p>
    <w:p w14:paraId="577280DA" w14:textId="77777777" w:rsidR="00D31E0B" w:rsidRDefault="00D31E0B">
      <w:pPr>
        <w:spacing w:after="851" w:line="259" w:lineRule="auto"/>
        <w:ind w:left="1424"/>
        <w:jc w:val="left"/>
        <w:rPr>
          <w:b/>
          <w:sz w:val="180"/>
        </w:rPr>
      </w:pPr>
    </w:p>
    <w:p w14:paraId="044C0FF2" w14:textId="132D99D0" w:rsidR="00D73203" w:rsidRDefault="00000000">
      <w:pPr>
        <w:spacing w:after="851" w:line="259" w:lineRule="auto"/>
        <w:ind w:left="1424"/>
        <w:jc w:val="left"/>
      </w:pPr>
      <w:r>
        <w:rPr>
          <w:b/>
          <w:sz w:val="180"/>
        </w:rPr>
        <w:t xml:space="preserve">SYSTEM </w:t>
      </w:r>
    </w:p>
    <w:p w14:paraId="750C7780" w14:textId="77777777" w:rsidR="00D73203" w:rsidRDefault="00000000">
      <w:pPr>
        <w:spacing w:after="851" w:line="259" w:lineRule="auto"/>
        <w:ind w:left="559"/>
        <w:jc w:val="left"/>
      </w:pPr>
      <w:r>
        <w:rPr>
          <w:b/>
          <w:sz w:val="180"/>
        </w:rPr>
        <w:t xml:space="preserve">ANALYSIS </w:t>
      </w:r>
    </w:p>
    <w:p w14:paraId="6EFAC6C2" w14:textId="77777777" w:rsidR="00D31E0B" w:rsidRDefault="00D31E0B">
      <w:pPr>
        <w:pStyle w:val="Heading3"/>
        <w:spacing w:after="263"/>
        <w:ind w:left="1046" w:right="923"/>
      </w:pPr>
      <w:bookmarkStart w:id="4" w:name="_Toc96062"/>
    </w:p>
    <w:p w14:paraId="378B37D7" w14:textId="77777777" w:rsidR="00D31E0B" w:rsidRDefault="00D31E0B">
      <w:pPr>
        <w:pStyle w:val="Heading3"/>
        <w:spacing w:after="263"/>
        <w:ind w:left="1046" w:right="923"/>
      </w:pPr>
    </w:p>
    <w:p w14:paraId="1727DB4A" w14:textId="77777777" w:rsidR="00D31E0B" w:rsidRDefault="00D31E0B">
      <w:pPr>
        <w:pStyle w:val="Heading3"/>
        <w:spacing w:after="263"/>
        <w:ind w:left="1046" w:right="923"/>
      </w:pPr>
    </w:p>
    <w:p w14:paraId="7AF9ECFD" w14:textId="77777777" w:rsidR="00D31E0B" w:rsidRDefault="00D31E0B">
      <w:pPr>
        <w:pStyle w:val="Heading3"/>
        <w:spacing w:after="263"/>
        <w:ind w:left="1046" w:right="923"/>
      </w:pPr>
    </w:p>
    <w:p w14:paraId="2D641F15" w14:textId="77777777" w:rsidR="00D31E0B" w:rsidRDefault="00D31E0B">
      <w:pPr>
        <w:pStyle w:val="Heading3"/>
        <w:spacing w:after="263"/>
        <w:ind w:left="1046" w:right="923"/>
      </w:pPr>
    </w:p>
    <w:p w14:paraId="31D121EF" w14:textId="77777777" w:rsidR="00D31E0B" w:rsidRDefault="00D31E0B" w:rsidP="00D31E0B"/>
    <w:p w14:paraId="6CDBC607" w14:textId="77777777" w:rsidR="00D31E0B" w:rsidRDefault="00D31E0B" w:rsidP="00D31E0B"/>
    <w:p w14:paraId="1A9D41AD" w14:textId="77777777" w:rsidR="00D31E0B" w:rsidRDefault="00D31E0B" w:rsidP="00D31E0B"/>
    <w:p w14:paraId="53E855BA" w14:textId="77777777" w:rsidR="00D31E0B" w:rsidRPr="00D31E0B" w:rsidRDefault="00D31E0B" w:rsidP="00D31E0B"/>
    <w:p w14:paraId="35A3594B" w14:textId="77777777" w:rsidR="00D31E0B" w:rsidRDefault="00000000">
      <w:pPr>
        <w:pStyle w:val="Heading3"/>
        <w:spacing w:after="263"/>
        <w:ind w:left="1046" w:right="923"/>
      </w:pPr>
      <w:r>
        <w:t>3.</w:t>
      </w:r>
      <w:r>
        <w:rPr>
          <w:rFonts w:ascii="Arial" w:eastAsia="Arial" w:hAnsi="Arial" w:cs="Arial"/>
        </w:rPr>
        <w:t xml:space="preserve"> </w:t>
      </w:r>
      <w:r>
        <w:t xml:space="preserve">System Analysis </w:t>
      </w:r>
    </w:p>
    <w:p w14:paraId="7A51595D" w14:textId="1DED5A06" w:rsidR="00D73203" w:rsidRDefault="00000000" w:rsidP="00D31E0B">
      <w:pPr>
        <w:pStyle w:val="Heading3"/>
        <w:spacing w:after="263"/>
        <w:ind w:left="0" w:right="923" w:firstLine="0"/>
        <w:jc w:val="both"/>
      </w:pPr>
      <w:r>
        <w:t>3.1</w:t>
      </w:r>
      <w:r>
        <w:rPr>
          <w:rFonts w:ascii="Arial" w:eastAsia="Arial" w:hAnsi="Arial" w:cs="Arial"/>
        </w:rPr>
        <w:t xml:space="preserve"> </w:t>
      </w:r>
      <w:r>
        <w:rPr>
          <w:sz w:val="32"/>
        </w:rPr>
        <w:t>Existing System:</w:t>
      </w:r>
      <w:r>
        <w:t xml:space="preserve"> </w:t>
      </w:r>
      <w:bookmarkEnd w:id="4"/>
    </w:p>
    <w:p w14:paraId="0B529258" w14:textId="77777777" w:rsidR="00D31E0B" w:rsidRPr="00D31E0B" w:rsidRDefault="00D31E0B" w:rsidP="00D31E0B">
      <w:r w:rsidRPr="00D31E0B">
        <w:t>In the current scenario, there is no proper structured or automated system to guide school students, especially those in 10th and 12th grades, in choosing the right academic stream or career path. Most students depend on traditional methods such as advice from parents, teachers, or friends, which are often based on opinions rather than a student’s personal skills and interests. This leads to confusion, poor decision-making, and dissatisfaction in their chosen fields.</w:t>
      </w:r>
    </w:p>
    <w:p w14:paraId="79C4EF9D" w14:textId="77777777" w:rsidR="00D31E0B" w:rsidRPr="00D31E0B" w:rsidRDefault="00D31E0B" w:rsidP="00D31E0B">
      <w:r w:rsidRPr="00D31E0B">
        <w:t xml:space="preserve">Existing career </w:t>
      </w:r>
      <w:proofErr w:type="spellStart"/>
      <w:r w:rsidRPr="00D31E0B">
        <w:t>counseling</w:t>
      </w:r>
      <w:proofErr w:type="spellEnd"/>
      <w:r w:rsidRPr="00D31E0B">
        <w:t xml:space="preserve"> options are limited to manual sessions or general aptitude tests conducted in a few schools. While these provide some direction, they are not easily accessible to all students and often fail to offer personalized suggestions. Many students, particularly from rural or government schools, do not have access to professional </w:t>
      </w:r>
      <w:proofErr w:type="spellStart"/>
      <w:r w:rsidRPr="00D31E0B">
        <w:t>counselors</w:t>
      </w:r>
      <w:proofErr w:type="spellEnd"/>
      <w:r w:rsidRPr="00D31E0B">
        <w:t>, resulting in a lack of proper career awareness.</w:t>
      </w:r>
    </w:p>
    <w:p w14:paraId="13295C57" w14:textId="77777777" w:rsidR="00D31E0B" w:rsidRPr="00D31E0B" w:rsidRDefault="00D31E0B" w:rsidP="00D31E0B">
      <w:r w:rsidRPr="00D31E0B">
        <w:t xml:space="preserve">Although a few online platforms provide career information, they mainly describe available courses and professions without </w:t>
      </w:r>
      <w:proofErr w:type="spellStart"/>
      <w:r w:rsidRPr="00D31E0B">
        <w:t>analyzing</w:t>
      </w:r>
      <w:proofErr w:type="spellEnd"/>
      <w:r w:rsidRPr="00D31E0B">
        <w:t xml:space="preserve"> a student’s individual abilities. Such systems do not match students’ skills or interests with potential career paths, leaving students to interpret large amounts of information on their own.</w:t>
      </w:r>
    </w:p>
    <w:p w14:paraId="34C82449" w14:textId="77777777" w:rsidR="00D31E0B" w:rsidRPr="00D31E0B" w:rsidRDefault="00D31E0B" w:rsidP="00D31E0B">
      <w:r w:rsidRPr="00D31E0B">
        <w:t xml:space="preserve">Furthermore, current systems do not identify the </w:t>
      </w:r>
      <w:r w:rsidRPr="00D31E0B">
        <w:rPr>
          <w:b/>
          <w:bCs/>
        </w:rPr>
        <w:t>gap between a student’s existing skills and the skills required for a specific career</w:t>
      </w:r>
      <w:r w:rsidRPr="00D31E0B">
        <w:t>. This makes it difficult for students to understand what areas they need to improve to achieve their goals.</w:t>
      </w:r>
    </w:p>
    <w:p w14:paraId="7D24E493" w14:textId="77777777" w:rsidR="00D31E0B" w:rsidRPr="00D31E0B" w:rsidRDefault="00D31E0B" w:rsidP="00D31E0B">
      <w:r w:rsidRPr="00D31E0B">
        <w:t xml:space="preserve">In conclusion, the existing system for career guidance is </w:t>
      </w:r>
      <w:r w:rsidRPr="00D31E0B">
        <w:rPr>
          <w:b/>
          <w:bCs/>
        </w:rPr>
        <w:t>unorganized, generalized, and lacks personalization</w:t>
      </w:r>
      <w:r w:rsidRPr="00D31E0B">
        <w:t>. It does not provide a structured, data-based approach to connect students’ strengths and skills with suitable career paths, causing many students to make uncertain and uninformed choices.</w:t>
      </w:r>
    </w:p>
    <w:p w14:paraId="5D6EC803" w14:textId="77777777" w:rsidR="00D31E0B" w:rsidRDefault="00D31E0B" w:rsidP="00D31E0B"/>
    <w:p w14:paraId="7F65D729" w14:textId="77777777" w:rsidR="00D31E0B" w:rsidRPr="00D31E0B" w:rsidRDefault="00D31E0B" w:rsidP="00D31E0B"/>
    <w:p w14:paraId="7BE256F3" w14:textId="77777777" w:rsidR="00FB63AA" w:rsidRDefault="00000000">
      <w:pPr>
        <w:pStyle w:val="Heading4"/>
        <w:spacing w:after="328"/>
        <w:ind w:left="462"/>
      </w:pPr>
      <w:bookmarkStart w:id="5" w:name="_Toc96063"/>
      <w:r>
        <w:lastRenderedPageBreak/>
        <w:t>3.2</w:t>
      </w:r>
      <w:r>
        <w:rPr>
          <w:rFonts w:ascii="Arial" w:eastAsia="Arial" w:hAnsi="Arial" w:cs="Arial"/>
        </w:rPr>
        <w:t xml:space="preserve"> </w:t>
      </w:r>
      <w:r>
        <w:t>Proposed System:</w:t>
      </w:r>
    </w:p>
    <w:p w14:paraId="38846216" w14:textId="77777777" w:rsidR="00FB63AA" w:rsidRPr="00FB63AA" w:rsidRDefault="00FB63AA" w:rsidP="00FB63AA">
      <w:pPr>
        <w:pStyle w:val="Heading4"/>
        <w:spacing w:after="328"/>
        <w:ind w:left="462"/>
        <w:rPr>
          <w:b w:val="0"/>
          <w:bCs/>
        </w:rPr>
      </w:pPr>
      <w:r w:rsidRPr="00FB63AA">
        <w:rPr>
          <w:b w:val="0"/>
          <w:bCs/>
        </w:rPr>
        <w:t xml:space="preserve">The proposed system is a Career Suggestion Website designed specifically for school students in 10th and 12th grades to help them make informed decisions about their future academic and career paths. This platform focuses on </w:t>
      </w:r>
      <w:proofErr w:type="spellStart"/>
      <w:r w:rsidRPr="00FB63AA">
        <w:rPr>
          <w:b w:val="0"/>
          <w:bCs/>
        </w:rPr>
        <w:t>analyzing</w:t>
      </w:r>
      <w:proofErr w:type="spellEnd"/>
      <w:r w:rsidRPr="00FB63AA">
        <w:rPr>
          <w:b w:val="0"/>
          <w:bCs/>
        </w:rPr>
        <w:t xml:space="preserve"> students’ basic details, academic streams, and personal soft skills to generate personalized career recommendations.</w:t>
      </w:r>
    </w:p>
    <w:p w14:paraId="49B3B6FD" w14:textId="77777777" w:rsidR="00FB63AA" w:rsidRPr="00FB63AA" w:rsidRDefault="00FB63AA" w:rsidP="00FB63AA">
      <w:pPr>
        <w:pStyle w:val="Heading4"/>
        <w:spacing w:after="328"/>
        <w:ind w:left="462"/>
        <w:rPr>
          <w:b w:val="0"/>
          <w:bCs/>
        </w:rPr>
      </w:pPr>
      <w:r w:rsidRPr="00FB63AA">
        <w:rPr>
          <w:b w:val="0"/>
          <w:bCs/>
        </w:rPr>
        <w:t>In this system, students first provide their basic details such as name, class, and interest areas. Based on their input, they are categorized into two sections — 10th grade and 12th grade. Each category follows a unique process for career guidance, ensuring that students receive suggestions suitable for their current educational level.</w:t>
      </w:r>
    </w:p>
    <w:p w14:paraId="0E7FEF51" w14:textId="77777777" w:rsidR="00FB63AA" w:rsidRPr="00FB63AA" w:rsidRDefault="00FB63AA" w:rsidP="00FB63AA">
      <w:pPr>
        <w:pStyle w:val="Heading4"/>
        <w:spacing w:after="328"/>
        <w:ind w:left="462"/>
        <w:rPr>
          <w:b w:val="0"/>
          <w:bCs/>
        </w:rPr>
      </w:pPr>
      <w:r w:rsidRPr="00FB63AA">
        <w:rPr>
          <w:b w:val="0"/>
          <w:bCs/>
        </w:rPr>
        <w:t>For 10th-grade students, the platform presents a list of essential soft skills such as critical thinking, communication, teamwork, creativity, and problem-solving. Each skill includes a simple explanation and examples to help students identify whether they possess that skill. Based on the selected skills, the system recommends suitable academic streams such as Biomaths, Computer Science, Commerce, or Arts. Once the stream is selected, it further provides potential career options related to that stream and displays an analysis of the student’s current skill set and lacking skills required to pursue that career.</w:t>
      </w:r>
    </w:p>
    <w:p w14:paraId="5D0C9D03" w14:textId="77777777" w:rsidR="00FB63AA" w:rsidRPr="00FB63AA" w:rsidRDefault="00FB63AA" w:rsidP="00FB63AA">
      <w:pPr>
        <w:pStyle w:val="Heading4"/>
        <w:spacing w:after="328"/>
        <w:ind w:left="462"/>
        <w:rPr>
          <w:b w:val="0"/>
          <w:bCs/>
        </w:rPr>
      </w:pPr>
      <w:r w:rsidRPr="00FB63AA">
        <w:rPr>
          <w:b w:val="0"/>
          <w:bCs/>
        </w:rPr>
        <w:t>For 12th-grade students, the system begins by asking them to choose their existing academic stream (for example, Biomaths, Computer Science, Commerce, etc.). It then allows them to select the skills they already have, including additional talents that may not be directly related to their stream — for instance, a student in Biomaths who has artistic or design abilities. Using this combination of stream and skills, the system generates tailored career suggestions that align with the student’s abilities and interests. The system also highlights which skills the student already possesses and which skills need to be developed for each suggested career.</w:t>
      </w:r>
    </w:p>
    <w:p w14:paraId="47F06AD5" w14:textId="77777777" w:rsidR="00FB63AA" w:rsidRPr="00FB63AA" w:rsidRDefault="00FB63AA" w:rsidP="00FB63AA">
      <w:pPr>
        <w:pStyle w:val="Heading4"/>
        <w:spacing w:after="328"/>
        <w:ind w:left="462"/>
        <w:rPr>
          <w:b w:val="0"/>
          <w:bCs/>
        </w:rPr>
      </w:pPr>
      <w:r w:rsidRPr="00FB63AA">
        <w:rPr>
          <w:b w:val="0"/>
          <w:bCs/>
        </w:rPr>
        <w:lastRenderedPageBreak/>
        <w:t>This proposed system offers an interactive, user-friendly, and personalized experience for students. Unlike the existing methods, it does not rely on generic career data or random choices but uses a skill-based approach to match students with suitable paths. By doing so, it helps students gain a better understanding of their strengths, explore diverse opportunities, and make confident career decisions that align with both their academic background and personal interests.</w:t>
      </w:r>
    </w:p>
    <w:p w14:paraId="538B2E9D" w14:textId="4B6BA694" w:rsidR="00D73203" w:rsidRPr="00FB63AA" w:rsidRDefault="00000000">
      <w:pPr>
        <w:pStyle w:val="Heading4"/>
        <w:spacing w:after="328"/>
        <w:ind w:left="462"/>
        <w:rPr>
          <w:b w:val="0"/>
          <w:bCs/>
        </w:rPr>
      </w:pPr>
      <w:r w:rsidRPr="00FB63AA">
        <w:rPr>
          <w:b w:val="0"/>
          <w:bCs/>
        </w:rPr>
        <w:t xml:space="preserve"> </w:t>
      </w:r>
      <w:bookmarkEnd w:id="5"/>
    </w:p>
    <w:p w14:paraId="1D882A82" w14:textId="77777777" w:rsidR="00D73203" w:rsidRDefault="00000000">
      <w:pPr>
        <w:spacing w:after="0" w:line="259" w:lineRule="auto"/>
        <w:ind w:left="0" w:firstLine="0"/>
        <w:jc w:val="left"/>
      </w:pPr>
      <w:r>
        <w:rPr>
          <w:b/>
          <w:sz w:val="32"/>
        </w:rPr>
        <w:t xml:space="preserve"> </w:t>
      </w:r>
    </w:p>
    <w:p w14:paraId="7A52CC75" w14:textId="77777777" w:rsidR="00D73203" w:rsidRDefault="00000000">
      <w:pPr>
        <w:pStyle w:val="Heading4"/>
        <w:spacing w:after="148"/>
        <w:ind w:left="462"/>
      </w:pPr>
      <w:bookmarkStart w:id="6" w:name="_Toc96064"/>
      <w:r>
        <w:t>3.3</w:t>
      </w:r>
      <w:r>
        <w:rPr>
          <w:rFonts w:ascii="Arial" w:eastAsia="Arial" w:hAnsi="Arial" w:cs="Arial"/>
        </w:rPr>
        <w:t xml:space="preserve"> </w:t>
      </w:r>
      <w:r>
        <w:t xml:space="preserve">Feasibility Study: </w:t>
      </w:r>
      <w:bookmarkEnd w:id="6"/>
    </w:p>
    <w:p w14:paraId="557A9186" w14:textId="77777777" w:rsidR="00D73203" w:rsidRDefault="00000000">
      <w:pPr>
        <w:spacing w:after="0" w:line="259" w:lineRule="auto"/>
        <w:ind w:left="0" w:firstLine="0"/>
        <w:jc w:val="left"/>
      </w:pPr>
      <w:r>
        <w:rPr>
          <w:b/>
          <w:sz w:val="32"/>
        </w:rPr>
        <w:t xml:space="preserve"> </w:t>
      </w:r>
    </w:p>
    <w:p w14:paraId="5A2DA69B" w14:textId="295A4AEE" w:rsidR="00D73203" w:rsidRDefault="00000000">
      <w:pPr>
        <w:spacing w:after="253" w:line="259" w:lineRule="auto"/>
        <w:ind w:left="447"/>
        <w:jc w:val="left"/>
      </w:pPr>
      <w:r>
        <w:rPr>
          <w:b/>
        </w:rPr>
        <w:t>3.3.1</w:t>
      </w:r>
      <w:r>
        <w:rPr>
          <w:rFonts w:ascii="Arial" w:eastAsia="Arial" w:hAnsi="Arial" w:cs="Arial"/>
          <w:b/>
        </w:rPr>
        <w:t xml:space="preserve"> </w:t>
      </w:r>
      <w:r>
        <w:rPr>
          <w:b/>
        </w:rPr>
        <w:t xml:space="preserve">Technical Feasibility: </w:t>
      </w:r>
      <w:r w:rsidR="00FB63AA">
        <w:rPr>
          <w:b/>
        </w:rPr>
        <w:t>---------###########</w:t>
      </w:r>
    </w:p>
    <w:p w14:paraId="0D4E8B36" w14:textId="77777777" w:rsidR="00D73203" w:rsidRDefault="00000000">
      <w:pPr>
        <w:spacing w:line="259" w:lineRule="auto"/>
        <w:ind w:left="447"/>
        <w:jc w:val="left"/>
        <w:rPr>
          <w:b/>
        </w:rPr>
      </w:pPr>
      <w:r>
        <w:rPr>
          <w:b/>
        </w:rPr>
        <w:t>3.3.2</w:t>
      </w:r>
      <w:r>
        <w:rPr>
          <w:rFonts w:ascii="Arial" w:eastAsia="Arial" w:hAnsi="Arial" w:cs="Arial"/>
          <w:b/>
        </w:rPr>
        <w:t xml:space="preserve"> </w:t>
      </w:r>
      <w:r>
        <w:rPr>
          <w:b/>
        </w:rPr>
        <w:t xml:space="preserve">Economic Feasibility: </w:t>
      </w:r>
    </w:p>
    <w:p w14:paraId="287AACDA" w14:textId="77777777" w:rsidR="00FB63AA" w:rsidRDefault="00FB63AA">
      <w:pPr>
        <w:spacing w:line="259" w:lineRule="auto"/>
        <w:ind w:left="447"/>
        <w:jc w:val="left"/>
      </w:pPr>
    </w:p>
    <w:p w14:paraId="193F4BE5" w14:textId="14F760CA" w:rsidR="00D73203" w:rsidRPr="00FB63AA" w:rsidRDefault="00000000">
      <w:pPr>
        <w:spacing w:after="47" w:line="259" w:lineRule="auto"/>
        <w:ind w:left="0" w:firstLine="0"/>
        <w:jc w:val="left"/>
        <w:rPr>
          <w:bCs/>
        </w:rPr>
      </w:pPr>
      <w:r w:rsidRPr="00FB63AA">
        <w:rPr>
          <w:bCs/>
        </w:rPr>
        <w:t xml:space="preserve"> </w:t>
      </w:r>
      <w:r w:rsidR="00FB63AA" w:rsidRPr="00FB63AA">
        <w:rPr>
          <w:bCs/>
        </w:rPr>
        <w:t xml:space="preserve">The economic feasibility of the proposed Career Suggestion Website is highly </w:t>
      </w:r>
      <w:proofErr w:type="spellStart"/>
      <w:r w:rsidR="00FB63AA" w:rsidRPr="00FB63AA">
        <w:rPr>
          <w:bCs/>
        </w:rPr>
        <w:t>favorable</w:t>
      </w:r>
      <w:proofErr w:type="spellEnd"/>
      <w:r w:rsidR="00FB63AA" w:rsidRPr="00FB63AA">
        <w:rPr>
          <w:bCs/>
        </w:rPr>
        <w:t xml:space="preserve">, as it can be developed and implemented within a reasonable budget while providing significant value to students and schools. The system can be built using open-source technologies such as HTML, CSS, JavaScript, React, Python, and MySQL, which eliminates software licensing costs and keeps development expenses low. Being web-based, the platform does not require high-end servers or specialized hardware and can run on standard computers, tablets, or even smartphones with internet access, reducing infrastructure costs. In addition, the system minimizes operational expenses compared to traditional career </w:t>
      </w:r>
      <w:proofErr w:type="spellStart"/>
      <w:r w:rsidR="00FB63AA" w:rsidRPr="00FB63AA">
        <w:rPr>
          <w:bCs/>
        </w:rPr>
        <w:t>counseling</w:t>
      </w:r>
      <w:proofErr w:type="spellEnd"/>
      <w:r w:rsidR="00FB63AA" w:rsidRPr="00FB63AA">
        <w:rPr>
          <w:bCs/>
        </w:rPr>
        <w:t>, which often involves multiple in-person sessions, printed materials, and manual record-keeping. The platform is also scalable, allowing the addition of new streams, careers, or skills without substantial extra investment, and hosting and maintenance costs are moderate and predictable. Moreover, by providing personalized guidance, the system helps students avoid uninformed decisions that could result in additional expenses, such as changing streams or pursuing unrelated courses. Overall, the proposed system is economically feasible, requiring minimal investment while offering substantial benefits in terms of accessibility, cost savings, and career guidance.</w:t>
      </w:r>
    </w:p>
    <w:p w14:paraId="2C4F494A" w14:textId="77777777" w:rsidR="00D73203" w:rsidRPr="00FB63AA" w:rsidRDefault="00000000">
      <w:pPr>
        <w:spacing w:after="0" w:line="259" w:lineRule="auto"/>
        <w:ind w:left="0" w:firstLine="0"/>
        <w:jc w:val="left"/>
        <w:rPr>
          <w:bCs/>
        </w:rPr>
      </w:pPr>
      <w:r w:rsidRPr="00FB63AA">
        <w:rPr>
          <w:bCs/>
        </w:rPr>
        <w:t xml:space="preserve"> </w:t>
      </w:r>
    </w:p>
    <w:p w14:paraId="6EB45A81" w14:textId="77777777" w:rsidR="00FB63AA" w:rsidRDefault="00FB63AA">
      <w:pPr>
        <w:spacing w:after="0" w:line="259" w:lineRule="auto"/>
        <w:ind w:left="0" w:firstLine="0"/>
        <w:jc w:val="left"/>
        <w:rPr>
          <w:b/>
        </w:rPr>
      </w:pPr>
    </w:p>
    <w:p w14:paraId="7ADAA486" w14:textId="77777777" w:rsidR="00FB63AA" w:rsidRDefault="00FB63AA">
      <w:pPr>
        <w:spacing w:after="0" w:line="259" w:lineRule="auto"/>
        <w:ind w:left="0" w:firstLine="0"/>
        <w:jc w:val="left"/>
        <w:rPr>
          <w:b/>
        </w:rPr>
      </w:pPr>
    </w:p>
    <w:p w14:paraId="1923B7B8" w14:textId="77777777" w:rsidR="00FB63AA" w:rsidRDefault="00FB63AA">
      <w:pPr>
        <w:spacing w:after="0" w:line="259" w:lineRule="auto"/>
        <w:ind w:left="0" w:firstLine="0"/>
        <w:jc w:val="left"/>
      </w:pPr>
    </w:p>
    <w:p w14:paraId="40D020C8" w14:textId="77777777" w:rsidR="00FB63AA" w:rsidRDefault="00FB63AA">
      <w:pPr>
        <w:spacing w:after="0" w:line="259" w:lineRule="auto"/>
        <w:ind w:left="0" w:firstLine="0"/>
        <w:jc w:val="left"/>
      </w:pPr>
    </w:p>
    <w:p w14:paraId="754372FA" w14:textId="77777777" w:rsidR="00D73203" w:rsidRDefault="00000000">
      <w:pPr>
        <w:spacing w:line="259" w:lineRule="auto"/>
        <w:ind w:left="447"/>
        <w:jc w:val="left"/>
      </w:pPr>
      <w:r>
        <w:rPr>
          <w:b/>
        </w:rPr>
        <w:lastRenderedPageBreak/>
        <w:t>3.3.3</w:t>
      </w:r>
      <w:r>
        <w:rPr>
          <w:rFonts w:ascii="Arial" w:eastAsia="Arial" w:hAnsi="Arial" w:cs="Arial"/>
          <w:b/>
        </w:rPr>
        <w:t xml:space="preserve"> </w:t>
      </w:r>
      <w:r>
        <w:rPr>
          <w:b/>
        </w:rPr>
        <w:t xml:space="preserve">Operational Feasibility: </w:t>
      </w:r>
    </w:p>
    <w:p w14:paraId="379EC84C" w14:textId="77777777" w:rsidR="00D73203" w:rsidRDefault="00000000">
      <w:pPr>
        <w:spacing w:after="9" w:line="259" w:lineRule="auto"/>
        <w:ind w:left="0" w:firstLine="0"/>
        <w:jc w:val="left"/>
      </w:pPr>
      <w:r>
        <w:rPr>
          <w:b/>
        </w:rPr>
        <w:t xml:space="preserve"> </w:t>
      </w:r>
    </w:p>
    <w:p w14:paraId="013EABA9" w14:textId="77777777" w:rsidR="00FB63AA" w:rsidRPr="00FB63AA" w:rsidRDefault="00000000" w:rsidP="00FB63AA">
      <w:pPr>
        <w:spacing w:after="0" w:line="259" w:lineRule="auto"/>
        <w:ind w:left="0" w:firstLine="0"/>
        <w:jc w:val="left"/>
        <w:rPr>
          <w:bCs/>
        </w:rPr>
      </w:pPr>
      <w:r w:rsidRPr="00FB63AA">
        <w:rPr>
          <w:bCs/>
        </w:rPr>
        <w:t xml:space="preserve"> </w:t>
      </w:r>
      <w:r w:rsidR="00FB63AA" w:rsidRPr="00FB63AA">
        <w:rPr>
          <w:bCs/>
        </w:rPr>
        <w:t xml:space="preserve">The proposed Career Suggestion Website is operationally feasible because it is designed to be simple, interactive, and user-friendly, making it suitable for school students with minimal technical knowledge. The system allows students to easily input their details, select their skills, and receive personalized career suggestions without external assistance. The platform’s clear navigation, step-by-step instructions, and visual aids ensure that users can interact with it efficiently and understand the results effortlessly. Additionally, teachers and school </w:t>
      </w:r>
      <w:proofErr w:type="spellStart"/>
      <w:r w:rsidR="00FB63AA" w:rsidRPr="00FB63AA">
        <w:rPr>
          <w:bCs/>
        </w:rPr>
        <w:t>counselors</w:t>
      </w:r>
      <w:proofErr w:type="spellEnd"/>
      <w:r w:rsidR="00FB63AA" w:rsidRPr="00FB63AA">
        <w:rPr>
          <w:bCs/>
        </w:rPr>
        <w:t xml:space="preserve"> can utilize the system to support their students’ career planning, which enhances its practical utility in educational institutions. Since the system does not require continuous supervision and is accessible online from any device with internet connectivity, it can be effectively used in both individual and institutional settings. Overall, the system is operationally feasible as it meets the functional needs of students and schools while ensuring ease of use, accessibility, and efficient performance.</w:t>
      </w:r>
    </w:p>
    <w:p w14:paraId="6176DF9A" w14:textId="5C4C1802" w:rsidR="00D73203" w:rsidRDefault="00D73203">
      <w:pPr>
        <w:spacing w:after="0" w:line="259" w:lineRule="auto"/>
        <w:ind w:left="0" w:firstLine="0"/>
        <w:jc w:val="left"/>
      </w:pPr>
    </w:p>
    <w:p w14:paraId="339547F4" w14:textId="77777777" w:rsidR="00D73203" w:rsidRDefault="00000000">
      <w:pPr>
        <w:spacing w:line="259" w:lineRule="auto"/>
        <w:ind w:left="447"/>
        <w:jc w:val="left"/>
        <w:rPr>
          <w:bCs/>
        </w:rPr>
      </w:pPr>
      <w:r w:rsidRPr="00FB63AA">
        <w:rPr>
          <w:bCs/>
        </w:rPr>
        <w:t>3.3.4</w:t>
      </w:r>
      <w:r w:rsidRPr="00FB63AA">
        <w:rPr>
          <w:rFonts w:ascii="Arial" w:eastAsia="Arial" w:hAnsi="Arial" w:cs="Arial"/>
          <w:bCs/>
        </w:rPr>
        <w:t xml:space="preserve"> </w:t>
      </w:r>
      <w:r w:rsidRPr="00FB63AA">
        <w:rPr>
          <w:bCs/>
        </w:rPr>
        <w:t xml:space="preserve">Legal and Ethical Feasibility: </w:t>
      </w:r>
    </w:p>
    <w:p w14:paraId="5F40B738" w14:textId="77777777" w:rsidR="00FB63AA" w:rsidRPr="00FB63AA" w:rsidRDefault="00FB63AA">
      <w:pPr>
        <w:spacing w:line="259" w:lineRule="auto"/>
        <w:ind w:left="447"/>
        <w:jc w:val="left"/>
        <w:rPr>
          <w:bCs/>
        </w:rPr>
      </w:pPr>
    </w:p>
    <w:p w14:paraId="00F63183" w14:textId="489CE3E5" w:rsidR="00D73203" w:rsidRPr="00FB63AA" w:rsidRDefault="00000000">
      <w:pPr>
        <w:spacing w:after="47" w:line="259" w:lineRule="auto"/>
        <w:ind w:left="0" w:firstLine="0"/>
        <w:jc w:val="left"/>
        <w:rPr>
          <w:bCs/>
        </w:rPr>
      </w:pPr>
      <w:r w:rsidRPr="00FB63AA">
        <w:rPr>
          <w:bCs/>
        </w:rPr>
        <w:t xml:space="preserve"> </w:t>
      </w:r>
      <w:r w:rsidR="00FB63AA" w:rsidRPr="00FB63AA">
        <w:rPr>
          <w:bCs/>
        </w:rPr>
        <w:t xml:space="preserve">The proposed Career Suggestion Website is legally and ethically feasible as it adheres to all applicable laws and regulations related to data privacy, copyright, and online usage. The system collects only basic student information, such as name, class, skills, and interests, without requesting sensitive personal data, ensuring compliance with privacy standards. Ethical considerations are carefully addressed by maintaining confidentiality of student data and preventing unauthorized access. The platform is designed to provide impartial and unbiased career guidance, avoiding </w:t>
      </w:r>
      <w:proofErr w:type="spellStart"/>
      <w:r w:rsidR="00FB63AA" w:rsidRPr="00FB63AA">
        <w:rPr>
          <w:bCs/>
        </w:rPr>
        <w:t>favoritism</w:t>
      </w:r>
      <w:proofErr w:type="spellEnd"/>
      <w:r w:rsidR="00FB63AA" w:rsidRPr="00FB63AA">
        <w:rPr>
          <w:bCs/>
        </w:rPr>
        <w:t xml:space="preserve"> or misleading suggestions. Additionally, all content, including career information, skill descriptions, and examples, is sourced from publicly available and verified educational resources to respect copyright laws and intellectual property rights. By ensuring transparency, protecting student privacy, and providing accurate guidance, the system meets both legal requirements and ethical standards, making it a trustworthy and responsible tool for educational institutions and students alike.</w:t>
      </w:r>
    </w:p>
    <w:p w14:paraId="7FD62835" w14:textId="77777777" w:rsidR="00D73203" w:rsidRPr="00FB63AA" w:rsidRDefault="00000000">
      <w:pPr>
        <w:spacing w:after="0" w:line="259" w:lineRule="auto"/>
        <w:ind w:left="0" w:firstLine="0"/>
        <w:jc w:val="left"/>
        <w:rPr>
          <w:bCs/>
        </w:rPr>
      </w:pPr>
      <w:r w:rsidRPr="00FB63AA">
        <w:rPr>
          <w:bCs/>
        </w:rPr>
        <w:t xml:space="preserve"> </w:t>
      </w:r>
    </w:p>
    <w:p w14:paraId="10288AA5" w14:textId="77777777" w:rsidR="00D73203" w:rsidRDefault="00000000">
      <w:pPr>
        <w:spacing w:after="251" w:line="259" w:lineRule="auto"/>
        <w:ind w:left="447"/>
        <w:jc w:val="left"/>
      </w:pPr>
      <w:r>
        <w:rPr>
          <w:b/>
        </w:rPr>
        <w:t>3.3.5</w:t>
      </w:r>
      <w:r>
        <w:rPr>
          <w:rFonts w:ascii="Arial" w:eastAsia="Arial" w:hAnsi="Arial" w:cs="Arial"/>
          <w:b/>
        </w:rPr>
        <w:t xml:space="preserve"> </w:t>
      </w:r>
      <w:r>
        <w:rPr>
          <w:b/>
        </w:rPr>
        <w:t xml:space="preserve">Schedule Feasibility: </w:t>
      </w:r>
    </w:p>
    <w:p w14:paraId="21518838" w14:textId="77777777" w:rsidR="00FB63AA" w:rsidRPr="00FB63AA" w:rsidRDefault="00FB63AA" w:rsidP="00FB63AA">
      <w:pPr>
        <w:spacing w:after="0" w:line="259" w:lineRule="auto"/>
        <w:ind w:left="0" w:firstLine="0"/>
        <w:jc w:val="left"/>
      </w:pPr>
      <w:r w:rsidRPr="00FB63AA">
        <w:t xml:space="preserve">The schedule feasibility of the proposed Career Suggestion Website ensures that the system can be developed, tested, and deployed within a reasonable and practical timeline. The project is divided into clearly defined phases, including requirement analysis, system design, database development, front-end and back-end implementation, testing, and deployment. Each phase is planned with achievable timelines, </w:t>
      </w:r>
      <w:proofErr w:type="gramStart"/>
      <w:r w:rsidRPr="00FB63AA">
        <w:t>taking into account</w:t>
      </w:r>
      <w:proofErr w:type="gramEnd"/>
      <w:r w:rsidRPr="00FB63AA">
        <w:t xml:space="preserve"> the complexity of tasks and the availability of resources. The development team can complete the core modules within the allocated schedule without compromising quality, and iterative testing during the development process ensures timely identification and </w:t>
      </w:r>
      <w:r w:rsidRPr="00FB63AA">
        <w:lastRenderedPageBreak/>
        <w:t>resolution of errors. Additionally, the system’s modular design allows parallel development of different components, further reducing the overall project duration. Considering these factors, the proposed system is schedule feasible, making it possible to deliver a fully functional and reliable career guidance platform within the planned timeframe.</w:t>
      </w:r>
    </w:p>
    <w:p w14:paraId="4BA6478C" w14:textId="50C1DB0D" w:rsidR="00D73203" w:rsidRDefault="00D73203">
      <w:pPr>
        <w:spacing w:after="0" w:line="259" w:lineRule="auto"/>
        <w:ind w:left="0" w:firstLine="0"/>
        <w:jc w:val="left"/>
      </w:pPr>
    </w:p>
    <w:p w14:paraId="45139AD4" w14:textId="77777777" w:rsidR="00D73203" w:rsidRDefault="00000000">
      <w:pPr>
        <w:spacing w:after="0" w:line="259" w:lineRule="auto"/>
        <w:ind w:left="0" w:firstLine="0"/>
        <w:jc w:val="left"/>
        <w:rPr>
          <w:sz w:val="96"/>
        </w:rPr>
      </w:pPr>
      <w:r>
        <w:rPr>
          <w:sz w:val="96"/>
        </w:rPr>
        <w:t xml:space="preserve"> </w:t>
      </w:r>
    </w:p>
    <w:p w14:paraId="74B84E62" w14:textId="77777777" w:rsidR="00FB63AA" w:rsidRDefault="00FB63AA">
      <w:pPr>
        <w:spacing w:after="0" w:line="259" w:lineRule="auto"/>
        <w:ind w:left="0" w:firstLine="0"/>
        <w:jc w:val="left"/>
        <w:rPr>
          <w:sz w:val="96"/>
        </w:rPr>
      </w:pPr>
    </w:p>
    <w:p w14:paraId="75D9201A" w14:textId="77777777" w:rsidR="00FB63AA" w:rsidRDefault="00FB63AA">
      <w:pPr>
        <w:spacing w:after="0" w:line="259" w:lineRule="auto"/>
        <w:ind w:left="0" w:firstLine="0"/>
        <w:jc w:val="left"/>
        <w:rPr>
          <w:sz w:val="96"/>
        </w:rPr>
      </w:pPr>
    </w:p>
    <w:p w14:paraId="23A0C2D0" w14:textId="77777777" w:rsidR="00FB63AA" w:rsidRDefault="00FB63AA">
      <w:pPr>
        <w:spacing w:after="0" w:line="259" w:lineRule="auto"/>
        <w:ind w:left="0" w:firstLine="0"/>
        <w:jc w:val="left"/>
        <w:rPr>
          <w:sz w:val="96"/>
        </w:rPr>
      </w:pPr>
    </w:p>
    <w:p w14:paraId="676499F2" w14:textId="77777777" w:rsidR="00FB63AA" w:rsidRDefault="00FB63AA">
      <w:pPr>
        <w:spacing w:after="0" w:line="259" w:lineRule="auto"/>
        <w:ind w:left="0" w:firstLine="0"/>
        <w:jc w:val="left"/>
        <w:rPr>
          <w:sz w:val="96"/>
        </w:rPr>
      </w:pPr>
    </w:p>
    <w:p w14:paraId="61123E58" w14:textId="77777777" w:rsidR="00FB63AA" w:rsidRDefault="00FB63AA">
      <w:pPr>
        <w:spacing w:after="0" w:line="259" w:lineRule="auto"/>
        <w:ind w:left="0" w:firstLine="0"/>
        <w:jc w:val="left"/>
        <w:rPr>
          <w:sz w:val="96"/>
        </w:rPr>
      </w:pPr>
    </w:p>
    <w:p w14:paraId="42E7602C" w14:textId="77777777" w:rsidR="00FB63AA" w:rsidRDefault="00FB63AA">
      <w:pPr>
        <w:spacing w:after="0" w:line="259" w:lineRule="auto"/>
        <w:ind w:left="0" w:firstLine="0"/>
        <w:jc w:val="left"/>
        <w:rPr>
          <w:sz w:val="96"/>
        </w:rPr>
      </w:pPr>
    </w:p>
    <w:p w14:paraId="4D2841DA" w14:textId="77777777" w:rsidR="00FB63AA" w:rsidRDefault="00FB63AA">
      <w:pPr>
        <w:spacing w:after="0" w:line="259" w:lineRule="auto"/>
        <w:ind w:left="0" w:firstLine="0"/>
        <w:jc w:val="left"/>
        <w:rPr>
          <w:sz w:val="96"/>
        </w:rPr>
      </w:pPr>
    </w:p>
    <w:p w14:paraId="067AB5A1" w14:textId="77777777" w:rsidR="00FB63AA" w:rsidRDefault="00FB63AA">
      <w:pPr>
        <w:spacing w:after="0" w:line="259" w:lineRule="auto"/>
        <w:ind w:left="0" w:firstLine="0"/>
        <w:jc w:val="left"/>
      </w:pPr>
    </w:p>
    <w:p w14:paraId="1C27901C" w14:textId="77777777" w:rsidR="00D73203" w:rsidRDefault="00000000">
      <w:pPr>
        <w:spacing w:after="0" w:line="259" w:lineRule="auto"/>
        <w:ind w:left="0" w:firstLine="0"/>
        <w:jc w:val="left"/>
      </w:pPr>
      <w:r>
        <w:rPr>
          <w:sz w:val="96"/>
        </w:rPr>
        <w:t xml:space="preserve"> </w:t>
      </w:r>
    </w:p>
    <w:p w14:paraId="34D03486" w14:textId="77777777" w:rsidR="00D73203" w:rsidRDefault="00000000">
      <w:pPr>
        <w:spacing w:after="0" w:line="259" w:lineRule="auto"/>
        <w:ind w:left="0" w:firstLine="0"/>
        <w:jc w:val="left"/>
      </w:pPr>
      <w:r>
        <w:rPr>
          <w:sz w:val="96"/>
        </w:rPr>
        <w:t xml:space="preserve"> </w:t>
      </w:r>
    </w:p>
    <w:p w14:paraId="327BD4EB" w14:textId="77777777" w:rsidR="00D73203" w:rsidRDefault="00000000">
      <w:pPr>
        <w:spacing w:after="0" w:line="259" w:lineRule="auto"/>
        <w:ind w:left="0" w:firstLine="0"/>
        <w:jc w:val="left"/>
      </w:pPr>
      <w:r>
        <w:rPr>
          <w:sz w:val="96"/>
        </w:rPr>
        <w:t xml:space="preserve"> </w:t>
      </w:r>
    </w:p>
    <w:p w14:paraId="26FA839F" w14:textId="77777777" w:rsidR="00FB63AA" w:rsidRDefault="00FB63AA">
      <w:pPr>
        <w:pStyle w:val="Heading3"/>
        <w:spacing w:after="3"/>
        <w:ind w:left="10" w:right="1533"/>
        <w:jc w:val="right"/>
        <w:rPr>
          <w:sz w:val="96"/>
        </w:rPr>
      </w:pPr>
      <w:bookmarkStart w:id="7" w:name="_Toc96065"/>
    </w:p>
    <w:p w14:paraId="30875C68" w14:textId="77777777" w:rsidR="00FB63AA" w:rsidRDefault="00FB63AA">
      <w:pPr>
        <w:pStyle w:val="Heading3"/>
        <w:spacing w:after="3"/>
        <w:ind w:left="10" w:right="1533"/>
        <w:jc w:val="right"/>
        <w:rPr>
          <w:sz w:val="96"/>
        </w:rPr>
      </w:pPr>
    </w:p>
    <w:p w14:paraId="597F7BEF" w14:textId="77777777" w:rsidR="00FB63AA" w:rsidRDefault="00FB63AA">
      <w:pPr>
        <w:pStyle w:val="Heading3"/>
        <w:spacing w:after="3"/>
        <w:ind w:left="10" w:right="1533"/>
        <w:jc w:val="right"/>
        <w:rPr>
          <w:sz w:val="96"/>
        </w:rPr>
      </w:pPr>
    </w:p>
    <w:p w14:paraId="61DB02FE" w14:textId="77777777" w:rsidR="00FB63AA" w:rsidRDefault="00FB63AA">
      <w:pPr>
        <w:pStyle w:val="Heading3"/>
        <w:spacing w:after="3"/>
        <w:ind w:left="10" w:right="1533"/>
        <w:jc w:val="right"/>
        <w:rPr>
          <w:sz w:val="96"/>
        </w:rPr>
      </w:pPr>
    </w:p>
    <w:p w14:paraId="53A405D9" w14:textId="2D6048F1" w:rsidR="00D73203" w:rsidRDefault="00000000">
      <w:pPr>
        <w:pStyle w:val="Heading3"/>
        <w:spacing w:after="3"/>
        <w:ind w:left="10" w:right="1533"/>
        <w:jc w:val="right"/>
      </w:pPr>
      <w:r>
        <w:rPr>
          <w:sz w:val="96"/>
        </w:rPr>
        <w:t xml:space="preserve">THEORETICAL BACKGROUND </w:t>
      </w:r>
      <w:bookmarkEnd w:id="7"/>
    </w:p>
    <w:p w14:paraId="5E3891F2" w14:textId="77777777" w:rsidR="00FB63AA" w:rsidRDefault="00FB63AA">
      <w:pPr>
        <w:spacing w:after="127" w:line="259" w:lineRule="auto"/>
        <w:ind w:left="3004"/>
        <w:jc w:val="left"/>
        <w:rPr>
          <w:b/>
          <w:sz w:val="36"/>
        </w:rPr>
      </w:pPr>
    </w:p>
    <w:p w14:paraId="3286E2A2" w14:textId="77777777" w:rsidR="00FB63AA" w:rsidRDefault="00FB63AA">
      <w:pPr>
        <w:spacing w:after="127" w:line="259" w:lineRule="auto"/>
        <w:ind w:left="3004"/>
        <w:jc w:val="left"/>
        <w:rPr>
          <w:b/>
          <w:sz w:val="36"/>
        </w:rPr>
      </w:pPr>
    </w:p>
    <w:p w14:paraId="556B14E8" w14:textId="77777777" w:rsidR="00FB63AA" w:rsidRDefault="00FB63AA">
      <w:pPr>
        <w:spacing w:after="127" w:line="259" w:lineRule="auto"/>
        <w:ind w:left="3004"/>
        <w:jc w:val="left"/>
        <w:rPr>
          <w:b/>
          <w:sz w:val="36"/>
        </w:rPr>
      </w:pPr>
    </w:p>
    <w:p w14:paraId="1B6E657C" w14:textId="77777777" w:rsidR="00FB63AA" w:rsidRDefault="00FB63AA">
      <w:pPr>
        <w:spacing w:after="127" w:line="259" w:lineRule="auto"/>
        <w:ind w:left="3004"/>
        <w:jc w:val="left"/>
        <w:rPr>
          <w:b/>
          <w:sz w:val="36"/>
        </w:rPr>
      </w:pPr>
    </w:p>
    <w:p w14:paraId="7ED12255" w14:textId="77777777" w:rsidR="00FB63AA" w:rsidRDefault="00FB63AA">
      <w:pPr>
        <w:spacing w:after="127" w:line="259" w:lineRule="auto"/>
        <w:ind w:left="3004"/>
        <w:jc w:val="left"/>
        <w:rPr>
          <w:b/>
          <w:sz w:val="36"/>
        </w:rPr>
      </w:pPr>
    </w:p>
    <w:p w14:paraId="1A8EE058" w14:textId="77777777" w:rsidR="00FB63AA" w:rsidRDefault="00FB63AA">
      <w:pPr>
        <w:spacing w:after="127" w:line="259" w:lineRule="auto"/>
        <w:ind w:left="3004"/>
        <w:jc w:val="left"/>
        <w:rPr>
          <w:b/>
          <w:sz w:val="36"/>
        </w:rPr>
      </w:pPr>
    </w:p>
    <w:p w14:paraId="4534AB01" w14:textId="77777777" w:rsidR="00FB63AA" w:rsidRDefault="00FB63AA">
      <w:pPr>
        <w:spacing w:after="127" w:line="259" w:lineRule="auto"/>
        <w:ind w:left="3004"/>
        <w:jc w:val="left"/>
        <w:rPr>
          <w:b/>
          <w:sz w:val="36"/>
        </w:rPr>
      </w:pPr>
    </w:p>
    <w:p w14:paraId="27DD3CCB" w14:textId="77777777" w:rsidR="00FB63AA" w:rsidRDefault="00FB63AA">
      <w:pPr>
        <w:spacing w:after="127" w:line="259" w:lineRule="auto"/>
        <w:ind w:left="3004"/>
        <w:jc w:val="left"/>
        <w:rPr>
          <w:b/>
          <w:sz w:val="36"/>
        </w:rPr>
      </w:pPr>
    </w:p>
    <w:p w14:paraId="47E0A9CA" w14:textId="77777777" w:rsidR="00FB63AA" w:rsidRDefault="00FB63AA">
      <w:pPr>
        <w:spacing w:after="127" w:line="259" w:lineRule="auto"/>
        <w:ind w:left="3004"/>
        <w:jc w:val="left"/>
        <w:rPr>
          <w:b/>
          <w:sz w:val="36"/>
        </w:rPr>
      </w:pPr>
    </w:p>
    <w:p w14:paraId="45B6B708" w14:textId="77777777" w:rsidR="00FB63AA" w:rsidRDefault="00FB63AA">
      <w:pPr>
        <w:spacing w:after="127" w:line="259" w:lineRule="auto"/>
        <w:ind w:left="3004"/>
        <w:jc w:val="left"/>
        <w:rPr>
          <w:b/>
          <w:sz w:val="36"/>
        </w:rPr>
      </w:pPr>
    </w:p>
    <w:p w14:paraId="2F3AC075" w14:textId="77777777" w:rsidR="00FB63AA" w:rsidRDefault="00FB63AA">
      <w:pPr>
        <w:spacing w:after="127" w:line="259" w:lineRule="auto"/>
        <w:ind w:left="3004"/>
        <w:jc w:val="left"/>
        <w:rPr>
          <w:b/>
          <w:sz w:val="36"/>
        </w:rPr>
      </w:pPr>
    </w:p>
    <w:p w14:paraId="2A7F7370" w14:textId="77777777" w:rsidR="00FB63AA" w:rsidRDefault="00FB63AA">
      <w:pPr>
        <w:spacing w:after="127" w:line="259" w:lineRule="auto"/>
        <w:ind w:left="3004"/>
        <w:jc w:val="left"/>
        <w:rPr>
          <w:b/>
          <w:sz w:val="36"/>
        </w:rPr>
      </w:pPr>
    </w:p>
    <w:p w14:paraId="1C84C1C1" w14:textId="71FA7C42" w:rsidR="00FB63AA" w:rsidRDefault="007454F7">
      <w:pPr>
        <w:spacing w:after="127" w:line="259" w:lineRule="auto"/>
        <w:ind w:left="3004"/>
        <w:jc w:val="left"/>
        <w:rPr>
          <w:b/>
          <w:sz w:val="36"/>
        </w:rPr>
      </w:pPr>
      <w:r>
        <w:rPr>
          <w:b/>
          <w:sz w:val="36"/>
        </w:rPr>
        <w:lastRenderedPageBreak/>
        <w:t>#########################</w:t>
      </w:r>
    </w:p>
    <w:p w14:paraId="0E60A9D7" w14:textId="77777777" w:rsidR="00FB63AA" w:rsidRDefault="00FB63AA">
      <w:pPr>
        <w:spacing w:after="127" w:line="259" w:lineRule="auto"/>
        <w:ind w:left="3004"/>
        <w:jc w:val="left"/>
        <w:rPr>
          <w:b/>
          <w:sz w:val="36"/>
        </w:rPr>
      </w:pPr>
    </w:p>
    <w:p w14:paraId="568144CD" w14:textId="2C09C894" w:rsidR="00D73203" w:rsidRDefault="00000000">
      <w:pPr>
        <w:spacing w:after="127" w:line="259" w:lineRule="auto"/>
        <w:ind w:left="3004"/>
        <w:jc w:val="left"/>
      </w:pPr>
      <w:r>
        <w:rPr>
          <w:b/>
          <w:sz w:val="36"/>
        </w:rPr>
        <w:t>4.</w:t>
      </w:r>
      <w:r>
        <w:rPr>
          <w:rFonts w:ascii="Arial" w:eastAsia="Arial" w:hAnsi="Arial" w:cs="Arial"/>
          <w:b/>
          <w:sz w:val="36"/>
        </w:rPr>
        <w:t xml:space="preserve"> </w:t>
      </w:r>
      <w:r>
        <w:rPr>
          <w:b/>
          <w:sz w:val="36"/>
        </w:rPr>
        <w:t xml:space="preserve">Theoretical Background </w:t>
      </w:r>
    </w:p>
    <w:p w14:paraId="383946B0" w14:textId="77777777" w:rsidR="00D73203" w:rsidRDefault="00000000">
      <w:pPr>
        <w:spacing w:after="0" w:line="259" w:lineRule="auto"/>
        <w:ind w:left="0" w:firstLine="0"/>
        <w:jc w:val="left"/>
      </w:pPr>
      <w:r>
        <w:rPr>
          <w:b/>
          <w:sz w:val="36"/>
        </w:rPr>
        <w:t xml:space="preserve"> </w:t>
      </w:r>
    </w:p>
    <w:p w14:paraId="08599C17" w14:textId="77777777" w:rsidR="00D73203" w:rsidRDefault="00000000">
      <w:pPr>
        <w:pStyle w:val="Heading4"/>
        <w:spacing w:after="277"/>
        <w:ind w:left="603"/>
      </w:pPr>
      <w:bookmarkStart w:id="8" w:name="_Toc96066"/>
      <w:r>
        <w:t>4.1</w:t>
      </w:r>
      <w:r>
        <w:rPr>
          <w:rFonts w:ascii="Arial" w:eastAsia="Arial" w:hAnsi="Arial" w:cs="Arial"/>
        </w:rPr>
        <w:t xml:space="preserve"> </w:t>
      </w:r>
      <w:r>
        <w:t xml:space="preserve">Implementation Environment: </w:t>
      </w:r>
      <w:bookmarkEnd w:id="8"/>
    </w:p>
    <w:p w14:paraId="70C5E323" w14:textId="77777777" w:rsidR="00D73203" w:rsidRDefault="00000000">
      <w:pPr>
        <w:spacing w:after="307" w:line="259" w:lineRule="auto"/>
        <w:ind w:left="603"/>
        <w:jc w:val="left"/>
      </w:pPr>
      <w:r>
        <w:rPr>
          <w:b/>
        </w:rPr>
        <w:t>4.1.1</w:t>
      </w:r>
      <w:r>
        <w:rPr>
          <w:rFonts w:ascii="Arial" w:eastAsia="Arial" w:hAnsi="Arial" w:cs="Arial"/>
          <w:b/>
        </w:rPr>
        <w:t xml:space="preserve"> </w:t>
      </w:r>
      <w:r>
        <w:rPr>
          <w:b/>
        </w:rPr>
        <w:t xml:space="preserve">Hardware Requirements: </w:t>
      </w:r>
    </w:p>
    <w:p w14:paraId="72A7AC2C" w14:textId="77777777" w:rsidR="00D73203" w:rsidRDefault="00000000">
      <w:pPr>
        <w:numPr>
          <w:ilvl w:val="0"/>
          <w:numId w:val="3"/>
        </w:numPr>
        <w:spacing w:after="325" w:line="259" w:lineRule="auto"/>
        <w:ind w:left="1170" w:right="140" w:hanging="358"/>
      </w:pPr>
      <w:r>
        <w:t xml:space="preserve">Processor: I3 and Above </w:t>
      </w:r>
    </w:p>
    <w:p w14:paraId="25851AEF" w14:textId="77777777" w:rsidR="00D73203" w:rsidRDefault="00000000">
      <w:pPr>
        <w:numPr>
          <w:ilvl w:val="0"/>
          <w:numId w:val="3"/>
        </w:numPr>
        <w:spacing w:after="137" w:line="259" w:lineRule="auto"/>
        <w:ind w:left="1170" w:right="140" w:hanging="358"/>
      </w:pPr>
      <w:r>
        <w:t xml:space="preserve">RAM: </w:t>
      </w:r>
      <w:r>
        <w:tab/>
        <w:t xml:space="preserve">4GB and Above </w:t>
      </w:r>
    </w:p>
    <w:p w14:paraId="7E66FB8B" w14:textId="77777777" w:rsidR="00D73203" w:rsidRDefault="00000000">
      <w:pPr>
        <w:spacing w:after="5" w:line="259" w:lineRule="auto"/>
        <w:ind w:left="0" w:firstLine="0"/>
        <w:jc w:val="left"/>
      </w:pPr>
      <w:r>
        <w:t xml:space="preserve"> </w:t>
      </w:r>
    </w:p>
    <w:p w14:paraId="4FCCF097" w14:textId="77777777" w:rsidR="00D73203" w:rsidRDefault="00000000">
      <w:pPr>
        <w:numPr>
          <w:ilvl w:val="0"/>
          <w:numId w:val="3"/>
        </w:numPr>
        <w:spacing w:after="136" w:line="259" w:lineRule="auto"/>
        <w:ind w:left="1170" w:right="140" w:hanging="358"/>
      </w:pPr>
      <w:r>
        <w:t xml:space="preserve">Storage: </w:t>
      </w:r>
      <w:r>
        <w:tab/>
        <w:t xml:space="preserve">500GB and Above </w:t>
      </w:r>
    </w:p>
    <w:p w14:paraId="0436BCAE" w14:textId="77777777" w:rsidR="00D73203" w:rsidRDefault="00000000">
      <w:pPr>
        <w:spacing w:after="5" w:line="259" w:lineRule="auto"/>
        <w:ind w:left="0" w:firstLine="0"/>
        <w:jc w:val="left"/>
      </w:pPr>
      <w:r>
        <w:t xml:space="preserve"> </w:t>
      </w:r>
    </w:p>
    <w:p w14:paraId="42F1214C" w14:textId="77777777" w:rsidR="00D73203" w:rsidRDefault="00000000">
      <w:pPr>
        <w:numPr>
          <w:ilvl w:val="0"/>
          <w:numId w:val="3"/>
        </w:numPr>
        <w:spacing w:line="259" w:lineRule="auto"/>
        <w:ind w:left="1170" w:right="140" w:hanging="358"/>
      </w:pPr>
      <w:r>
        <w:t xml:space="preserve">GPU: </w:t>
      </w:r>
      <w:r>
        <w:tab/>
        <w:t xml:space="preserve">NVIDIA GTX1650 </w:t>
      </w:r>
    </w:p>
    <w:p w14:paraId="37974264" w14:textId="77777777" w:rsidR="00D73203" w:rsidRDefault="00000000">
      <w:pPr>
        <w:spacing w:after="210" w:line="259" w:lineRule="auto"/>
        <w:ind w:left="0" w:firstLine="0"/>
        <w:jc w:val="left"/>
      </w:pPr>
      <w:r>
        <w:t xml:space="preserve"> </w:t>
      </w:r>
    </w:p>
    <w:p w14:paraId="40DAD1BE" w14:textId="77777777" w:rsidR="00D73203" w:rsidRDefault="00000000">
      <w:pPr>
        <w:spacing w:after="0" w:line="259" w:lineRule="auto"/>
        <w:ind w:left="0" w:firstLine="0"/>
        <w:jc w:val="left"/>
      </w:pPr>
      <w:r>
        <w:t xml:space="preserve"> </w:t>
      </w:r>
    </w:p>
    <w:p w14:paraId="25AD3094" w14:textId="77777777" w:rsidR="00D73203" w:rsidRDefault="00000000">
      <w:pPr>
        <w:spacing w:after="282" w:line="259" w:lineRule="auto"/>
        <w:ind w:left="603"/>
        <w:jc w:val="left"/>
      </w:pPr>
      <w:r>
        <w:rPr>
          <w:b/>
        </w:rPr>
        <w:t>4.1.2</w:t>
      </w:r>
      <w:r>
        <w:rPr>
          <w:rFonts w:ascii="Arial" w:eastAsia="Arial" w:hAnsi="Arial" w:cs="Arial"/>
          <w:b/>
        </w:rPr>
        <w:t xml:space="preserve"> </w:t>
      </w:r>
      <w:r>
        <w:rPr>
          <w:b/>
        </w:rPr>
        <w:t xml:space="preserve">Software Requirements: </w:t>
      </w:r>
    </w:p>
    <w:p w14:paraId="002D6D58" w14:textId="77777777" w:rsidR="00D73203" w:rsidRDefault="00000000">
      <w:pPr>
        <w:numPr>
          <w:ilvl w:val="0"/>
          <w:numId w:val="4"/>
        </w:numPr>
        <w:spacing w:after="49" w:line="259" w:lineRule="auto"/>
        <w:ind w:hanging="266"/>
        <w:jc w:val="left"/>
      </w:pPr>
      <w:r>
        <w:rPr>
          <w:b/>
        </w:rPr>
        <w:t xml:space="preserve">Operating System: </w:t>
      </w:r>
      <w:r>
        <w:t xml:space="preserve">Windows 10 (64-bit) / Linux </w:t>
      </w:r>
    </w:p>
    <w:p w14:paraId="69C878B2" w14:textId="77777777" w:rsidR="00D73203" w:rsidRDefault="00000000">
      <w:pPr>
        <w:spacing w:after="2" w:line="259" w:lineRule="auto"/>
        <w:ind w:left="0" w:firstLine="0"/>
        <w:jc w:val="left"/>
      </w:pPr>
      <w:r>
        <w:t xml:space="preserve"> </w:t>
      </w:r>
    </w:p>
    <w:p w14:paraId="4ACB398E" w14:textId="77777777" w:rsidR="00D73203" w:rsidRDefault="00000000">
      <w:pPr>
        <w:numPr>
          <w:ilvl w:val="0"/>
          <w:numId w:val="4"/>
        </w:numPr>
        <w:spacing w:after="51" w:line="259" w:lineRule="auto"/>
        <w:ind w:hanging="266"/>
        <w:jc w:val="left"/>
      </w:pPr>
      <w:r>
        <w:rPr>
          <w:b/>
        </w:rPr>
        <w:t xml:space="preserve">Programming Language: </w:t>
      </w:r>
      <w:r>
        <w:t xml:space="preserve">Python 3.9 or above </w:t>
      </w:r>
    </w:p>
    <w:p w14:paraId="716BCC3B" w14:textId="77777777" w:rsidR="00D73203" w:rsidRDefault="00000000">
      <w:pPr>
        <w:spacing w:after="5" w:line="259" w:lineRule="auto"/>
        <w:ind w:left="0" w:firstLine="0"/>
        <w:jc w:val="left"/>
      </w:pPr>
      <w:r>
        <w:t xml:space="preserve"> </w:t>
      </w:r>
    </w:p>
    <w:p w14:paraId="4F86F6DB" w14:textId="77777777" w:rsidR="00D73203" w:rsidRDefault="00000000">
      <w:pPr>
        <w:numPr>
          <w:ilvl w:val="0"/>
          <w:numId w:val="4"/>
        </w:numPr>
        <w:spacing w:after="49" w:line="259" w:lineRule="auto"/>
        <w:ind w:hanging="266"/>
        <w:jc w:val="left"/>
      </w:pPr>
      <w:r>
        <w:rPr>
          <w:b/>
        </w:rPr>
        <w:t xml:space="preserve">Libraries and Tools: </w:t>
      </w:r>
    </w:p>
    <w:p w14:paraId="07B9207B" w14:textId="77777777" w:rsidR="00D73203" w:rsidRDefault="00000000">
      <w:pPr>
        <w:spacing w:after="0" w:line="259" w:lineRule="auto"/>
        <w:ind w:left="0" w:firstLine="0"/>
        <w:jc w:val="left"/>
      </w:pPr>
      <w:r>
        <w:rPr>
          <w:b/>
        </w:rPr>
        <w:t xml:space="preserve"> </w:t>
      </w:r>
    </w:p>
    <w:p w14:paraId="641FB7E4" w14:textId="77777777" w:rsidR="00D73203" w:rsidRDefault="00000000">
      <w:pPr>
        <w:numPr>
          <w:ilvl w:val="0"/>
          <w:numId w:val="5"/>
        </w:numPr>
        <w:spacing w:after="135" w:line="259" w:lineRule="auto"/>
        <w:ind w:right="140" w:hanging="360"/>
      </w:pPr>
      <w:r>
        <w:rPr>
          <w:b/>
        </w:rPr>
        <w:t xml:space="preserve">NumPy </w:t>
      </w:r>
      <w:r>
        <w:t xml:space="preserve">– for numerical computations </w:t>
      </w:r>
    </w:p>
    <w:p w14:paraId="2FDEA249" w14:textId="77777777" w:rsidR="00D73203" w:rsidRDefault="00000000">
      <w:pPr>
        <w:numPr>
          <w:ilvl w:val="0"/>
          <w:numId w:val="5"/>
        </w:numPr>
        <w:spacing w:after="134" w:line="259" w:lineRule="auto"/>
        <w:ind w:right="140" w:hanging="360"/>
      </w:pPr>
      <w:r>
        <w:rPr>
          <w:b/>
        </w:rPr>
        <w:t xml:space="preserve">Pandas </w:t>
      </w:r>
      <w:r>
        <w:t xml:space="preserve">– for data manipulation and analysis </w:t>
      </w:r>
    </w:p>
    <w:p w14:paraId="0B04990C" w14:textId="77777777" w:rsidR="00D73203" w:rsidRDefault="00000000">
      <w:pPr>
        <w:numPr>
          <w:ilvl w:val="0"/>
          <w:numId w:val="5"/>
        </w:numPr>
        <w:spacing w:after="139" w:line="259" w:lineRule="auto"/>
        <w:ind w:right="140" w:hanging="360"/>
      </w:pPr>
      <w:r>
        <w:rPr>
          <w:b/>
        </w:rPr>
        <w:t xml:space="preserve">Scikit-learn </w:t>
      </w:r>
      <w:r>
        <w:t xml:space="preserve">– for implementing Random Forest Classifier </w:t>
      </w:r>
    </w:p>
    <w:p w14:paraId="4A70229F" w14:textId="77777777" w:rsidR="00D73203" w:rsidRDefault="00000000">
      <w:pPr>
        <w:numPr>
          <w:ilvl w:val="0"/>
          <w:numId w:val="5"/>
        </w:numPr>
        <w:spacing w:after="137" w:line="259" w:lineRule="auto"/>
        <w:ind w:right="140" w:hanging="360"/>
      </w:pPr>
      <w:r>
        <w:rPr>
          <w:b/>
        </w:rPr>
        <w:t xml:space="preserve">Matplotlib / Seaborn </w:t>
      </w:r>
      <w:r>
        <w:t xml:space="preserve">– for data visualization </w:t>
      </w:r>
    </w:p>
    <w:p w14:paraId="4AED0F9E" w14:textId="77777777" w:rsidR="00D73203" w:rsidRDefault="00000000">
      <w:pPr>
        <w:numPr>
          <w:ilvl w:val="0"/>
          <w:numId w:val="5"/>
        </w:numPr>
        <w:spacing w:after="86" w:line="259" w:lineRule="auto"/>
        <w:ind w:right="140" w:hanging="360"/>
      </w:pPr>
      <w:r>
        <w:rPr>
          <w:b/>
        </w:rPr>
        <w:t xml:space="preserve">Flask / </w:t>
      </w:r>
      <w:proofErr w:type="spellStart"/>
      <w:r>
        <w:rPr>
          <w:b/>
        </w:rPr>
        <w:t>Streamlit</w:t>
      </w:r>
      <w:proofErr w:type="spellEnd"/>
      <w:r>
        <w:rPr>
          <w:b/>
        </w:rPr>
        <w:t xml:space="preserve"> </w:t>
      </w:r>
      <w:r>
        <w:t xml:space="preserve">– for web application development </w:t>
      </w:r>
    </w:p>
    <w:p w14:paraId="037D02C9" w14:textId="77777777" w:rsidR="00D73203" w:rsidRDefault="00000000">
      <w:pPr>
        <w:spacing w:line="259" w:lineRule="auto"/>
        <w:ind w:left="0" w:firstLine="0"/>
        <w:jc w:val="left"/>
      </w:pPr>
      <w:r>
        <w:t xml:space="preserve"> </w:t>
      </w:r>
    </w:p>
    <w:p w14:paraId="6DE07916" w14:textId="77777777" w:rsidR="00D73203" w:rsidRDefault="00000000">
      <w:pPr>
        <w:spacing w:line="259" w:lineRule="auto"/>
        <w:ind w:left="735" w:right="140"/>
      </w:pPr>
      <w:r>
        <w:rPr>
          <w:rFonts w:ascii="Segoe UI Symbol" w:eastAsia="Segoe UI Symbol" w:hAnsi="Segoe UI Symbol" w:cs="Segoe UI Symbol"/>
        </w:rPr>
        <w:t>•</w:t>
      </w:r>
      <w:r>
        <w:rPr>
          <w:rFonts w:ascii="Arial" w:eastAsia="Arial" w:hAnsi="Arial" w:cs="Arial"/>
        </w:rPr>
        <w:t xml:space="preserve"> </w:t>
      </w:r>
      <w:r>
        <w:rPr>
          <w:b/>
        </w:rPr>
        <w:t xml:space="preserve">Web Browser: </w:t>
      </w:r>
      <w:r>
        <w:t xml:space="preserve">Google Chrome / Firefox (for testing the web app) </w:t>
      </w:r>
    </w:p>
    <w:p w14:paraId="5792374E" w14:textId="77777777" w:rsidR="00D73203" w:rsidRDefault="00000000">
      <w:pPr>
        <w:spacing w:line="259" w:lineRule="auto"/>
        <w:ind w:left="603"/>
        <w:jc w:val="left"/>
      </w:pPr>
      <w:r>
        <w:rPr>
          <w:b/>
        </w:rPr>
        <w:t>4.1.3</w:t>
      </w:r>
      <w:r>
        <w:rPr>
          <w:rFonts w:ascii="Arial" w:eastAsia="Arial" w:hAnsi="Arial" w:cs="Arial"/>
          <w:b/>
        </w:rPr>
        <w:t xml:space="preserve"> </w:t>
      </w:r>
      <w:r>
        <w:rPr>
          <w:b/>
        </w:rPr>
        <w:t xml:space="preserve">Technologies Used: </w:t>
      </w:r>
    </w:p>
    <w:p w14:paraId="1F607DFC" w14:textId="77777777" w:rsidR="00D73203" w:rsidRDefault="00000000">
      <w:pPr>
        <w:spacing w:after="0" w:line="259" w:lineRule="auto"/>
        <w:ind w:left="0" w:firstLine="0"/>
        <w:jc w:val="left"/>
      </w:pPr>
      <w:r>
        <w:rPr>
          <w:b/>
        </w:rPr>
        <w:t xml:space="preserve"> </w:t>
      </w:r>
    </w:p>
    <w:p w14:paraId="53CDED6F" w14:textId="77777777" w:rsidR="00D73203" w:rsidRDefault="00000000">
      <w:pPr>
        <w:spacing w:line="259" w:lineRule="auto"/>
        <w:ind w:left="601"/>
        <w:jc w:val="left"/>
      </w:pPr>
      <w:r>
        <w:rPr>
          <w:b/>
        </w:rPr>
        <w:t xml:space="preserve">1. Random Forest Classifier: </w:t>
      </w:r>
    </w:p>
    <w:p w14:paraId="1E1AA0B4" w14:textId="77777777" w:rsidR="00D73203" w:rsidRDefault="00000000">
      <w:pPr>
        <w:spacing w:after="239" w:line="259" w:lineRule="auto"/>
        <w:ind w:left="0" w:firstLine="0"/>
        <w:jc w:val="left"/>
      </w:pPr>
      <w:r>
        <w:rPr>
          <w:b/>
        </w:rPr>
        <w:lastRenderedPageBreak/>
        <w:t xml:space="preserve"> </w:t>
      </w:r>
    </w:p>
    <w:p w14:paraId="7E93EA03" w14:textId="77777777" w:rsidR="00D73203" w:rsidRDefault="00000000">
      <w:pPr>
        <w:spacing w:after="0" w:line="259" w:lineRule="auto"/>
        <w:ind w:left="0" w:firstLine="0"/>
        <w:jc w:val="left"/>
      </w:pPr>
      <w:r>
        <w:rPr>
          <w:b/>
        </w:rPr>
        <w:t xml:space="preserve"> </w:t>
      </w:r>
    </w:p>
    <w:p w14:paraId="0B856004" w14:textId="77777777" w:rsidR="00D73203" w:rsidRDefault="00000000">
      <w:pPr>
        <w:spacing w:after="277"/>
        <w:ind w:left="152" w:right="140"/>
      </w:pPr>
      <w:r>
        <w:t xml:space="preserve">Random Forest is an ensemble machine learning algorithm that builds multiple decision trees during the training process. For classification tasks, it outputs the most frequent class predicted by the individual trees, while for regression tasks, it provides the average prediction. Compared to a single decision tree, Random Forest reduces the risk of overfitting and delivers higher accuracy, especially for complex datasets, making it well- suited for symptom-based disease prediction. </w:t>
      </w:r>
    </w:p>
    <w:p w14:paraId="16C134B9" w14:textId="77777777" w:rsidR="00D73203" w:rsidRDefault="00000000">
      <w:pPr>
        <w:ind w:left="152" w:right="140"/>
      </w:pPr>
      <w:r>
        <w:t xml:space="preserve">In this project, the Random Forest Classifier is employed to connect the symptoms selected by users to possible skin diseases. Each decision tree in the forest evaluates the provided symptoms and predicts a likely condition. By combining the outputs of all trees, the system ensures that the final prediction is reliable, even if some individual trees make incorrect predictions. Moreover, Random Forest generates probability scores for each predicted disease, allowing the system to display the top three possible conditions along with their corresponding percentages. Its ability to handle missing values, noisy data, and high-dimensional symptom datasets makes it particularly effective for practical, real-world applications. </w:t>
      </w:r>
    </w:p>
    <w:p w14:paraId="0D106AB0" w14:textId="77777777" w:rsidR="00D73203" w:rsidRDefault="00000000">
      <w:pPr>
        <w:spacing w:after="0" w:line="259" w:lineRule="auto"/>
        <w:ind w:left="0" w:firstLine="0"/>
        <w:jc w:val="right"/>
      </w:pPr>
      <w:r>
        <w:rPr>
          <w:noProof/>
        </w:rPr>
        <w:lastRenderedPageBreak/>
        <w:drawing>
          <wp:inline distT="0" distB="0" distL="0" distR="0" wp14:anchorId="359FAD84" wp14:editId="49D06E94">
            <wp:extent cx="6095619" cy="4194810"/>
            <wp:effectExtent l="0" t="0" r="0" b="0"/>
            <wp:docPr id="4297" name="Picture 4297"/>
            <wp:cNvGraphicFramePr/>
            <a:graphic xmlns:a="http://schemas.openxmlformats.org/drawingml/2006/main">
              <a:graphicData uri="http://schemas.openxmlformats.org/drawingml/2006/picture">
                <pic:pic xmlns:pic="http://schemas.openxmlformats.org/drawingml/2006/picture">
                  <pic:nvPicPr>
                    <pic:cNvPr id="4297" name="Picture 4297"/>
                    <pic:cNvPicPr/>
                  </pic:nvPicPr>
                  <pic:blipFill>
                    <a:blip r:embed="rId15"/>
                    <a:stretch>
                      <a:fillRect/>
                    </a:stretch>
                  </pic:blipFill>
                  <pic:spPr>
                    <a:xfrm>
                      <a:off x="0" y="0"/>
                      <a:ext cx="6095619" cy="4194810"/>
                    </a:xfrm>
                    <a:prstGeom prst="rect">
                      <a:avLst/>
                    </a:prstGeom>
                  </pic:spPr>
                </pic:pic>
              </a:graphicData>
            </a:graphic>
          </wp:inline>
        </w:drawing>
      </w:r>
      <w:r>
        <w:rPr>
          <w:sz w:val="20"/>
        </w:rPr>
        <w:t xml:space="preserve"> </w:t>
      </w:r>
    </w:p>
    <w:p w14:paraId="49D98E5F" w14:textId="77777777" w:rsidR="00D73203" w:rsidRDefault="00000000">
      <w:pPr>
        <w:spacing w:after="0" w:line="259" w:lineRule="auto"/>
        <w:ind w:left="0" w:firstLine="0"/>
        <w:jc w:val="left"/>
      </w:pPr>
      <w:r>
        <w:rPr>
          <w:sz w:val="24"/>
        </w:rPr>
        <w:t xml:space="preserve"> </w:t>
      </w:r>
    </w:p>
    <w:p w14:paraId="3A37A156" w14:textId="77777777" w:rsidR="00D73203" w:rsidRDefault="00000000">
      <w:pPr>
        <w:spacing w:after="105" w:line="259" w:lineRule="auto"/>
        <w:ind w:left="0" w:firstLine="0"/>
        <w:jc w:val="left"/>
      </w:pPr>
      <w:r>
        <w:rPr>
          <w:sz w:val="24"/>
        </w:rPr>
        <w:t xml:space="preserve"> </w:t>
      </w:r>
    </w:p>
    <w:p w14:paraId="03353D62" w14:textId="77777777" w:rsidR="00D73203" w:rsidRDefault="00000000">
      <w:pPr>
        <w:spacing w:after="0" w:line="259" w:lineRule="auto"/>
        <w:ind w:left="0" w:firstLine="0"/>
        <w:jc w:val="left"/>
      </w:pPr>
      <w:r>
        <w:rPr>
          <w:sz w:val="24"/>
        </w:rPr>
        <w:t xml:space="preserve"> </w:t>
      </w:r>
    </w:p>
    <w:p w14:paraId="2C80839D" w14:textId="77777777" w:rsidR="00D73203" w:rsidRDefault="00000000">
      <w:pPr>
        <w:spacing w:line="259" w:lineRule="auto"/>
        <w:ind w:left="532" w:right="79"/>
        <w:jc w:val="center"/>
      </w:pPr>
      <w:r>
        <w:rPr>
          <w:b/>
          <w:sz w:val="24"/>
        </w:rPr>
        <w:t xml:space="preserve">Fig.4.1.3 Random Forest Classifier </w:t>
      </w:r>
    </w:p>
    <w:p w14:paraId="5945DB8D" w14:textId="77777777" w:rsidR="00D73203" w:rsidRDefault="00000000">
      <w:pPr>
        <w:spacing w:after="228" w:line="259" w:lineRule="auto"/>
        <w:ind w:left="0" w:firstLine="0"/>
        <w:jc w:val="left"/>
      </w:pPr>
      <w:r>
        <w:rPr>
          <w:b/>
          <w:sz w:val="24"/>
        </w:rPr>
        <w:t xml:space="preserve"> </w:t>
      </w:r>
    </w:p>
    <w:p w14:paraId="6804A5EF" w14:textId="77777777" w:rsidR="00D73203" w:rsidRDefault="00000000">
      <w:pPr>
        <w:spacing w:after="27" w:line="259" w:lineRule="auto"/>
        <w:ind w:left="0" w:firstLine="0"/>
        <w:jc w:val="left"/>
      </w:pPr>
      <w:r>
        <w:rPr>
          <w:b/>
          <w:sz w:val="24"/>
        </w:rPr>
        <w:t xml:space="preserve"> </w:t>
      </w:r>
    </w:p>
    <w:p w14:paraId="155EA961" w14:textId="77777777" w:rsidR="00D73203" w:rsidRDefault="00000000">
      <w:pPr>
        <w:numPr>
          <w:ilvl w:val="0"/>
          <w:numId w:val="6"/>
        </w:numPr>
        <w:spacing w:after="251" w:line="259" w:lineRule="auto"/>
        <w:ind w:hanging="360"/>
        <w:jc w:val="left"/>
      </w:pPr>
      <w:r>
        <w:rPr>
          <w:b/>
        </w:rPr>
        <w:t xml:space="preserve">Python: </w:t>
      </w:r>
    </w:p>
    <w:p w14:paraId="6B94A2C3" w14:textId="77777777" w:rsidR="00D73203" w:rsidRDefault="00000000">
      <w:pPr>
        <w:spacing w:after="279"/>
        <w:ind w:left="152" w:right="140"/>
      </w:pPr>
      <w:r>
        <w:t xml:space="preserve">Python was chosen as the primary programming language for this project because of its simplicity, flexibility, and wide range of support for machine learning tasks. Libraries such as NumPy and Pandas are used to preprocess, clean, and manipulate the symptom- disease dataset efficiently. Scikit-learn provides a convenient implementation of the Random Forest Classifier, along with tools for training the model, evaluating its performance, and </w:t>
      </w:r>
      <w:proofErr w:type="spellStart"/>
      <w:r>
        <w:t>analyzing</w:t>
      </w:r>
      <w:proofErr w:type="spellEnd"/>
      <w:r>
        <w:t xml:space="preserve"> results. </w:t>
      </w:r>
    </w:p>
    <w:p w14:paraId="4034F958" w14:textId="77777777" w:rsidR="00D73203" w:rsidRDefault="00000000">
      <w:pPr>
        <w:spacing w:after="290"/>
        <w:ind w:left="152" w:right="140"/>
      </w:pPr>
      <w:r>
        <w:t xml:space="preserve">For the web interface, </w:t>
      </w:r>
      <w:proofErr w:type="spellStart"/>
      <w:r>
        <w:t>Streamlit</w:t>
      </w:r>
      <w:proofErr w:type="spellEnd"/>
      <w:r>
        <w:t xml:space="preserve"> is utilized to build an interactive and easy-to-use platform. Through </w:t>
      </w:r>
      <w:proofErr w:type="spellStart"/>
      <w:r>
        <w:t>Streamlit</w:t>
      </w:r>
      <w:proofErr w:type="spellEnd"/>
      <w:r>
        <w:t xml:space="preserve">, users can select symptoms, upload medical reports, view prediction results, and provide feedback with minimal development effort. Visualization </w:t>
      </w:r>
      <w:r>
        <w:lastRenderedPageBreak/>
        <w:t>libraries like Matplotlib and Seaborn are employed to display model performance, data distributions, and disease probability scores, helping in debugging and understanding the results more clearly. Python’s versatility and rich ecosystem make it an excellent choice for combining machine learning capabilities with a user-friendly web application</w:t>
      </w:r>
      <w:r>
        <w:rPr>
          <w:sz w:val="24"/>
        </w:rPr>
        <w:t xml:space="preserve">. </w:t>
      </w:r>
    </w:p>
    <w:p w14:paraId="4B4E6B07" w14:textId="77777777" w:rsidR="00D73203" w:rsidRDefault="00000000">
      <w:pPr>
        <w:numPr>
          <w:ilvl w:val="0"/>
          <w:numId w:val="6"/>
        </w:numPr>
        <w:spacing w:line="259" w:lineRule="auto"/>
        <w:ind w:hanging="360"/>
        <w:jc w:val="left"/>
      </w:pPr>
      <w:r>
        <w:rPr>
          <w:b/>
        </w:rPr>
        <w:t xml:space="preserve">Anaconda: </w:t>
      </w:r>
    </w:p>
    <w:p w14:paraId="1A6CBF04" w14:textId="77777777" w:rsidR="00D73203" w:rsidRDefault="00000000">
      <w:pPr>
        <w:spacing w:after="11" w:line="259" w:lineRule="auto"/>
        <w:ind w:left="0" w:firstLine="0"/>
        <w:jc w:val="left"/>
      </w:pPr>
      <w:r>
        <w:rPr>
          <w:b/>
        </w:rPr>
        <w:t xml:space="preserve"> </w:t>
      </w:r>
    </w:p>
    <w:p w14:paraId="58E8BD44" w14:textId="77777777" w:rsidR="00D73203" w:rsidRDefault="00000000">
      <w:pPr>
        <w:spacing w:after="0" w:line="259" w:lineRule="auto"/>
        <w:ind w:left="0" w:firstLine="0"/>
        <w:jc w:val="left"/>
      </w:pPr>
      <w:r>
        <w:rPr>
          <w:b/>
        </w:rPr>
        <w:t xml:space="preserve"> </w:t>
      </w:r>
    </w:p>
    <w:p w14:paraId="73B1B81C" w14:textId="77777777" w:rsidR="00D73203" w:rsidRDefault="00000000">
      <w:pPr>
        <w:spacing w:after="277"/>
        <w:ind w:left="142" w:right="140" w:firstLine="60"/>
      </w:pPr>
      <w:r>
        <w:t xml:space="preserve">Anaconda is a complete development environment that makes managing packages, handling dependencies, and creating virtual environments much simpler. It comes with tools like </w:t>
      </w:r>
      <w:proofErr w:type="spellStart"/>
      <w:r>
        <w:t>Jupyter</w:t>
      </w:r>
      <w:proofErr w:type="spellEnd"/>
      <w:r>
        <w:t xml:space="preserve"> Notebook, which allows developers to write code step by step, test it, and visualize data and model predictions easily. </w:t>
      </w:r>
    </w:p>
    <w:p w14:paraId="03F10548" w14:textId="77777777" w:rsidR="00D73203" w:rsidRDefault="00000000">
      <w:pPr>
        <w:ind w:left="152" w:right="140"/>
      </w:pPr>
      <w:r>
        <w:t xml:space="preserve">By using Anaconda, all the necessary libraries, including NumPy, Pandas, Scikit-learn, and </w:t>
      </w:r>
      <w:proofErr w:type="spellStart"/>
      <w:r>
        <w:t>Streamlit</w:t>
      </w:r>
      <w:proofErr w:type="spellEnd"/>
      <w:r>
        <w:t xml:space="preserve">, can be installed seamlessly and remain fully compatible. It also supports GPU acceleration, enabling faster training of machine learning models. Additionally, Anaconda allows developers to create isolated environments for different projects, minimizing conflicts and ensuring reproducibility. Overall, Anaconda’s strong environment management makes both the development and deployment of the skin </w:t>
      </w:r>
    </w:p>
    <w:p w14:paraId="50645F6A" w14:textId="77777777" w:rsidR="00D73203" w:rsidRDefault="00000000">
      <w:pPr>
        <w:spacing w:after="371" w:line="259" w:lineRule="auto"/>
        <w:ind w:left="152" w:right="140"/>
      </w:pPr>
      <w:r>
        <w:t>disease prediction system efficient, reliable, and scalable</w:t>
      </w:r>
      <w:r>
        <w:rPr>
          <w:sz w:val="24"/>
        </w:rPr>
        <w:t xml:space="preserve">. </w:t>
      </w:r>
    </w:p>
    <w:p w14:paraId="35AD518E" w14:textId="77777777" w:rsidR="00D73203" w:rsidRDefault="00000000">
      <w:pPr>
        <w:spacing w:after="165" w:line="259" w:lineRule="auto"/>
        <w:ind w:left="532" w:right="581"/>
        <w:jc w:val="center"/>
      </w:pPr>
      <w:r>
        <w:rPr>
          <w:b/>
          <w:sz w:val="24"/>
        </w:rPr>
        <w:t xml:space="preserve">Fig4.1.2 Anaconda Navigator </w:t>
      </w:r>
    </w:p>
    <w:p w14:paraId="551E8B94" w14:textId="77777777" w:rsidR="00D73203" w:rsidRDefault="00000000">
      <w:pPr>
        <w:spacing w:after="0" w:line="259" w:lineRule="auto"/>
        <w:ind w:left="0" w:firstLine="0"/>
        <w:jc w:val="left"/>
      </w:pPr>
      <w:r>
        <w:rPr>
          <w:b/>
          <w:sz w:val="20"/>
        </w:rPr>
        <w:t xml:space="preserve"> </w:t>
      </w:r>
    </w:p>
    <w:p w14:paraId="0FDD8230" w14:textId="77777777" w:rsidR="00D73203" w:rsidRDefault="00000000">
      <w:pPr>
        <w:spacing w:after="0" w:line="259" w:lineRule="auto"/>
        <w:ind w:left="2610" w:firstLine="0"/>
        <w:jc w:val="left"/>
      </w:pPr>
      <w:r>
        <w:rPr>
          <w:noProof/>
        </w:rPr>
        <w:drawing>
          <wp:inline distT="0" distB="0" distL="0" distR="0" wp14:anchorId="5C2F047F" wp14:editId="12CC6916">
            <wp:extent cx="3076702" cy="1462405"/>
            <wp:effectExtent l="0" t="0" r="0" b="0"/>
            <wp:docPr id="4304" name="Picture 4304"/>
            <wp:cNvGraphicFramePr/>
            <a:graphic xmlns:a="http://schemas.openxmlformats.org/drawingml/2006/main">
              <a:graphicData uri="http://schemas.openxmlformats.org/drawingml/2006/picture">
                <pic:pic xmlns:pic="http://schemas.openxmlformats.org/drawingml/2006/picture">
                  <pic:nvPicPr>
                    <pic:cNvPr id="4304" name="Picture 4304"/>
                    <pic:cNvPicPr/>
                  </pic:nvPicPr>
                  <pic:blipFill>
                    <a:blip r:embed="rId16"/>
                    <a:stretch>
                      <a:fillRect/>
                    </a:stretch>
                  </pic:blipFill>
                  <pic:spPr>
                    <a:xfrm>
                      <a:off x="0" y="0"/>
                      <a:ext cx="3076702" cy="1462405"/>
                    </a:xfrm>
                    <a:prstGeom prst="rect">
                      <a:avLst/>
                    </a:prstGeom>
                  </pic:spPr>
                </pic:pic>
              </a:graphicData>
            </a:graphic>
          </wp:inline>
        </w:drawing>
      </w:r>
    </w:p>
    <w:p w14:paraId="3FD8219C" w14:textId="77777777" w:rsidR="00D73203" w:rsidRDefault="00000000">
      <w:pPr>
        <w:pStyle w:val="Heading4"/>
        <w:ind w:left="603"/>
      </w:pPr>
      <w:bookmarkStart w:id="9" w:name="_Toc96067"/>
      <w:r>
        <w:t>4.2</w:t>
      </w:r>
      <w:r>
        <w:rPr>
          <w:rFonts w:ascii="Arial" w:eastAsia="Arial" w:hAnsi="Arial" w:cs="Arial"/>
        </w:rPr>
        <w:t xml:space="preserve"> </w:t>
      </w:r>
      <w:r>
        <w:t xml:space="preserve">System Architecture: </w:t>
      </w:r>
      <w:bookmarkEnd w:id="9"/>
    </w:p>
    <w:p w14:paraId="618E4406" w14:textId="77777777" w:rsidR="00D73203" w:rsidRDefault="00000000">
      <w:pPr>
        <w:spacing w:after="0" w:line="259" w:lineRule="auto"/>
        <w:ind w:left="0" w:firstLine="0"/>
        <w:jc w:val="left"/>
      </w:pPr>
      <w:r>
        <w:rPr>
          <w:b/>
          <w:sz w:val="20"/>
        </w:rPr>
        <w:t xml:space="preserve"> </w:t>
      </w:r>
    </w:p>
    <w:p w14:paraId="29D478AA" w14:textId="77777777" w:rsidR="00D73203" w:rsidRDefault="00000000">
      <w:pPr>
        <w:spacing w:after="159" w:line="259" w:lineRule="auto"/>
        <w:ind w:left="0" w:firstLine="0"/>
        <w:jc w:val="left"/>
      </w:pPr>
      <w:r>
        <w:rPr>
          <w:b/>
          <w:sz w:val="20"/>
        </w:rPr>
        <w:t xml:space="preserve"> </w:t>
      </w:r>
    </w:p>
    <w:p w14:paraId="5725ED78" w14:textId="77777777" w:rsidR="00D73203" w:rsidRDefault="00000000">
      <w:pPr>
        <w:spacing w:after="0" w:line="259" w:lineRule="auto"/>
        <w:ind w:left="0" w:firstLine="0"/>
        <w:jc w:val="left"/>
      </w:pPr>
      <w:r>
        <w:rPr>
          <w:b/>
          <w:sz w:val="20"/>
        </w:rPr>
        <w:t xml:space="preserve"> </w:t>
      </w:r>
    </w:p>
    <w:p w14:paraId="6513FB05" w14:textId="77777777" w:rsidR="00D73203" w:rsidRDefault="00000000">
      <w:pPr>
        <w:spacing w:after="83" w:line="259" w:lineRule="auto"/>
        <w:ind w:left="448" w:firstLine="0"/>
        <w:jc w:val="left"/>
      </w:pPr>
      <w:r>
        <w:rPr>
          <w:noProof/>
        </w:rPr>
        <w:lastRenderedPageBreak/>
        <w:drawing>
          <wp:inline distT="0" distB="0" distL="0" distR="0" wp14:anchorId="46E82884" wp14:editId="53671A48">
            <wp:extent cx="5897500" cy="4074795"/>
            <wp:effectExtent l="0" t="0" r="0" b="0"/>
            <wp:docPr id="4404" name="Picture 4404"/>
            <wp:cNvGraphicFramePr/>
            <a:graphic xmlns:a="http://schemas.openxmlformats.org/drawingml/2006/main">
              <a:graphicData uri="http://schemas.openxmlformats.org/drawingml/2006/picture">
                <pic:pic xmlns:pic="http://schemas.openxmlformats.org/drawingml/2006/picture">
                  <pic:nvPicPr>
                    <pic:cNvPr id="4404" name="Picture 4404"/>
                    <pic:cNvPicPr/>
                  </pic:nvPicPr>
                  <pic:blipFill>
                    <a:blip r:embed="rId17"/>
                    <a:stretch>
                      <a:fillRect/>
                    </a:stretch>
                  </pic:blipFill>
                  <pic:spPr>
                    <a:xfrm>
                      <a:off x="0" y="0"/>
                      <a:ext cx="5897500" cy="4074795"/>
                    </a:xfrm>
                    <a:prstGeom prst="rect">
                      <a:avLst/>
                    </a:prstGeom>
                  </pic:spPr>
                </pic:pic>
              </a:graphicData>
            </a:graphic>
          </wp:inline>
        </w:drawing>
      </w:r>
    </w:p>
    <w:p w14:paraId="4A91D445" w14:textId="77777777" w:rsidR="00D73203" w:rsidRDefault="00000000">
      <w:pPr>
        <w:spacing w:after="0" w:line="259" w:lineRule="auto"/>
        <w:ind w:left="0" w:firstLine="0"/>
        <w:jc w:val="left"/>
      </w:pPr>
      <w:r>
        <w:rPr>
          <w:b/>
          <w:sz w:val="32"/>
        </w:rPr>
        <w:t xml:space="preserve"> </w:t>
      </w:r>
    </w:p>
    <w:p w14:paraId="578932A8" w14:textId="77777777" w:rsidR="00D73203" w:rsidRDefault="00000000">
      <w:pPr>
        <w:spacing w:after="0" w:line="259" w:lineRule="auto"/>
        <w:ind w:left="0" w:firstLine="0"/>
        <w:jc w:val="left"/>
      </w:pPr>
      <w:r>
        <w:rPr>
          <w:b/>
          <w:sz w:val="32"/>
        </w:rPr>
        <w:t xml:space="preserve"> </w:t>
      </w:r>
    </w:p>
    <w:p w14:paraId="45693DD5" w14:textId="77777777" w:rsidR="00D73203" w:rsidRDefault="00000000">
      <w:pPr>
        <w:spacing w:after="311" w:line="259" w:lineRule="auto"/>
        <w:ind w:left="0" w:firstLine="0"/>
        <w:jc w:val="left"/>
      </w:pPr>
      <w:r>
        <w:rPr>
          <w:b/>
          <w:sz w:val="32"/>
        </w:rPr>
        <w:t xml:space="preserve"> </w:t>
      </w:r>
    </w:p>
    <w:p w14:paraId="7175F64F" w14:textId="77777777" w:rsidR="00D73203" w:rsidRDefault="00000000">
      <w:pPr>
        <w:spacing w:after="0" w:line="259" w:lineRule="auto"/>
        <w:ind w:left="0" w:firstLine="0"/>
        <w:jc w:val="left"/>
      </w:pPr>
      <w:r>
        <w:rPr>
          <w:b/>
          <w:sz w:val="32"/>
        </w:rPr>
        <w:t xml:space="preserve"> </w:t>
      </w:r>
    </w:p>
    <w:p w14:paraId="55771E0C" w14:textId="77777777" w:rsidR="00D73203" w:rsidRDefault="00000000">
      <w:pPr>
        <w:spacing w:line="259" w:lineRule="auto"/>
        <w:ind w:left="532"/>
        <w:jc w:val="center"/>
      </w:pPr>
      <w:r>
        <w:rPr>
          <w:b/>
          <w:sz w:val="24"/>
        </w:rPr>
        <w:t xml:space="preserve">Fig4.2 Architecture Diagram </w:t>
      </w:r>
    </w:p>
    <w:p w14:paraId="55C89B2F" w14:textId="77777777" w:rsidR="00D73203" w:rsidRDefault="00000000">
      <w:pPr>
        <w:spacing w:after="60" w:line="259" w:lineRule="auto"/>
        <w:ind w:left="0" w:firstLine="0"/>
        <w:jc w:val="left"/>
      </w:pPr>
      <w:r>
        <w:rPr>
          <w:b/>
          <w:sz w:val="24"/>
        </w:rPr>
        <w:t xml:space="preserve"> </w:t>
      </w:r>
    </w:p>
    <w:p w14:paraId="0BF63856" w14:textId="77777777" w:rsidR="00D73203" w:rsidRDefault="00000000">
      <w:pPr>
        <w:spacing w:after="14" w:line="259" w:lineRule="auto"/>
        <w:ind w:left="0" w:firstLine="0"/>
        <w:jc w:val="left"/>
      </w:pPr>
      <w:r>
        <w:rPr>
          <w:b/>
          <w:sz w:val="24"/>
        </w:rPr>
        <w:t xml:space="preserve"> </w:t>
      </w:r>
    </w:p>
    <w:p w14:paraId="7FDC020C" w14:textId="77777777" w:rsidR="00D73203" w:rsidRDefault="00000000">
      <w:pPr>
        <w:spacing w:after="279"/>
        <w:ind w:left="152" w:right="140"/>
      </w:pPr>
      <w:r>
        <w:t xml:space="preserve">The Skin Disease Prediction System is designed as a comprehensive web-based application that seamlessly integrates an interactive user interface with a robust machine learning model to provide accurate, real-time, and user-friendly predictions for skin diseases. The system is aimed at both patients and healthcare professionals, offering a convenient platform to assess symptoms and receive initial diagnostic guidance while maintaining data privacy and ethical standards. Users begin by registering on the platform, creating a secure account that allows them to log in and access the system’s features. Once logged in, users can select symptoms from an extensive and well- organized list on the Predictor App page. This design ensures that even individuals with </w:t>
      </w:r>
      <w:r>
        <w:lastRenderedPageBreak/>
        <w:t xml:space="preserve">minimal technical knowledge can navigate the system effortlessly and input their health information accurately. </w:t>
      </w:r>
    </w:p>
    <w:p w14:paraId="36477927" w14:textId="77777777" w:rsidR="00D73203" w:rsidRDefault="00000000">
      <w:pPr>
        <w:spacing w:after="279"/>
        <w:ind w:left="152" w:right="140"/>
      </w:pPr>
      <w:r>
        <w:t xml:space="preserve">Once the symptoms are submitted, they are transmitted to the backend server, which communicates with a Random Forest Classifier trained on a curated dataset containing symptom-to-disease mappings. This ensemble machine learning model evaluates the input symptoms and predicts the top three most probable skin conditions. Each prediction is accompanied by a confidence percentage, indicating the model’s level of certainty, and representative images of the predicted diseases are displayed to help users visually confirm the results. By providing both numerical probabilities and visual aids, the system enhances user understanding and builds trust in the AI-assisted predictions. </w:t>
      </w:r>
    </w:p>
    <w:p w14:paraId="6EFF8B22" w14:textId="77777777" w:rsidR="00D73203" w:rsidRDefault="00000000">
      <w:pPr>
        <w:spacing w:after="282"/>
        <w:ind w:left="152" w:right="140"/>
      </w:pPr>
      <w:r>
        <w:t xml:space="preserve">A notable feature of the system is the feedback mechanism, which allows users to confirm or reject the predicted diseases. If a prediction is confirmed, the system provides users with precautionary measures and suggested medications to manage their condition effectively. If the prediction does not match the user’s observations, the system advises consulting a qualified healthcare professional, ensuring that the platform serves as a reliable support tool rather than a replacement for professional medical evaluation. This ethical approach ensures that users are aware of the AI’s limitations while benefiting from its predictive capabilities. </w:t>
      </w:r>
    </w:p>
    <w:p w14:paraId="5C897982" w14:textId="77777777" w:rsidR="00D73203" w:rsidRDefault="00000000">
      <w:pPr>
        <w:spacing w:after="279"/>
        <w:ind w:left="152" w:right="140"/>
      </w:pPr>
      <w:r>
        <w:t xml:space="preserve">Beyond prediction functionality, the system includes several additional features to enhance usability and engagement. Users can update and manage their profiles, upload medical reports for reference, and access educational content about various skin diseases to better understand their conditions. The platform also offers bilingual support in Tamil and English, catering to a wider audience and improving accessibility for non-English speaking users. All user information, including prediction history and uploaded reports, is securely stored in a database, maintaining the integrity and confidentiality of sensitive health data. The backend, frontend, and machine learning modules are tightly integrated, ensuring smooth communication, fast response times, and a real-time interactive experience. </w:t>
      </w:r>
    </w:p>
    <w:p w14:paraId="21074845" w14:textId="77777777" w:rsidR="00D73203" w:rsidRDefault="00000000">
      <w:pPr>
        <w:spacing w:after="282"/>
        <w:ind w:left="152" w:right="140"/>
      </w:pPr>
      <w:r>
        <w:lastRenderedPageBreak/>
        <w:t>The modular design of the application allows for future enhancements, such as adding new disease categories, integrating telemedicine support, or incorporating additional AI models for image-based analysis. By combining advanced machine learning techniques with a well-structured and interactive web interface, the system bridges the gap between automated diagnostic tools and practical patient-</w:t>
      </w:r>
      <w:proofErr w:type="spellStart"/>
      <w:r>
        <w:t>centered</w:t>
      </w:r>
      <w:proofErr w:type="spellEnd"/>
      <w:r>
        <w:t xml:space="preserve"> healthcare solutions. Its lightweight architecture ensures that it can run efficiently on standard computing devices, making it accessible to a broad range of users without requiring specialized hardware. </w:t>
      </w:r>
    </w:p>
    <w:p w14:paraId="2F6C42F4" w14:textId="77777777" w:rsidR="00D73203" w:rsidRDefault="00000000">
      <w:pPr>
        <w:ind w:left="152" w:right="140"/>
      </w:pPr>
      <w:r>
        <w:t xml:space="preserve">In summary, the Skin Disease Prediction System provides a reliable, practical, and ethical solution for early detection of skin conditions. By integrating accurate symptom- based predictions, visual confirmation tools, user feedback mechanisms, educational content, and bilingual support, the system not only enhances patient engagement but also supports healthcare professionals in delivering timely guidance. Its scalable and modular design ensures that it can adapt to future healthcare needs, making it a valuable tool in the advancement of AI-assisted medical applications. </w:t>
      </w:r>
    </w:p>
    <w:p w14:paraId="675153D8" w14:textId="77777777" w:rsidR="00D73203" w:rsidRDefault="00D73203">
      <w:pPr>
        <w:sectPr w:rsidR="00D73203">
          <w:footerReference w:type="even" r:id="rId18"/>
          <w:footerReference w:type="default" r:id="rId19"/>
          <w:footerReference w:type="first" r:id="rId20"/>
          <w:pgSz w:w="11940" w:h="16860"/>
          <w:pgMar w:top="1283" w:right="989" w:bottom="1281" w:left="850" w:header="720" w:footer="955" w:gutter="0"/>
          <w:pgNumType w:start="1"/>
          <w:cols w:space="720"/>
        </w:sectPr>
      </w:pPr>
    </w:p>
    <w:p w14:paraId="360A7111" w14:textId="77777777" w:rsidR="00D73203" w:rsidRDefault="00000000">
      <w:pPr>
        <w:pStyle w:val="Heading4"/>
        <w:spacing w:after="167"/>
        <w:ind w:left="884"/>
      </w:pPr>
      <w:bookmarkStart w:id="10" w:name="_Toc96068"/>
      <w:r>
        <w:lastRenderedPageBreak/>
        <w:t>4.3</w:t>
      </w:r>
      <w:r>
        <w:rPr>
          <w:rFonts w:ascii="Arial" w:eastAsia="Arial" w:hAnsi="Arial" w:cs="Arial"/>
        </w:rPr>
        <w:t xml:space="preserve"> </w:t>
      </w:r>
      <w:r>
        <w:t xml:space="preserve">Proposed Methodology: </w:t>
      </w:r>
      <w:bookmarkEnd w:id="10"/>
    </w:p>
    <w:p w14:paraId="49A06CB8" w14:textId="77777777" w:rsidR="00D73203" w:rsidRDefault="00000000">
      <w:pPr>
        <w:spacing w:after="0" w:line="259" w:lineRule="auto"/>
        <w:ind w:left="0" w:firstLine="0"/>
        <w:jc w:val="left"/>
      </w:pPr>
      <w:r>
        <w:rPr>
          <w:b/>
          <w:sz w:val="32"/>
        </w:rPr>
        <w:t xml:space="preserve"> </w:t>
      </w:r>
    </w:p>
    <w:p w14:paraId="2A77BCFD" w14:textId="77777777" w:rsidR="00D73203" w:rsidRDefault="00000000">
      <w:pPr>
        <w:pStyle w:val="Heading5"/>
        <w:spacing w:after="244"/>
        <w:ind w:left="884"/>
      </w:pPr>
      <w:bookmarkStart w:id="11" w:name="_Toc96069"/>
      <w:r>
        <w:t>4.3.1</w:t>
      </w:r>
      <w:r>
        <w:rPr>
          <w:rFonts w:ascii="Arial" w:eastAsia="Arial" w:hAnsi="Arial" w:cs="Arial"/>
        </w:rPr>
        <w:t xml:space="preserve"> </w:t>
      </w:r>
      <w:r>
        <w:t xml:space="preserve">Dataset Description: </w:t>
      </w:r>
      <w:bookmarkEnd w:id="11"/>
    </w:p>
    <w:p w14:paraId="4E9A1033" w14:textId="77777777" w:rsidR="00D73203" w:rsidRDefault="00000000">
      <w:pPr>
        <w:spacing w:after="272"/>
        <w:ind w:left="874" w:right="9" w:firstLine="720"/>
      </w:pPr>
      <w:r>
        <w:t xml:space="preserve">The dataset used in this project was obtained from Kaggle and provides a comprehensive collection of skin disease symptoms along with their corresponding diagnoses. Each record in the dataset contains multiple symptoms linked to a particular skin disease, allowing the model to identify meaningful patterns and make accurate predictions. Before using the data, it was carefully </w:t>
      </w:r>
      <w:proofErr w:type="spellStart"/>
      <w:r>
        <w:t>preprocessed</w:t>
      </w:r>
      <w:proofErr w:type="spellEnd"/>
      <w:r>
        <w:t xml:space="preserve"> to remove irrelevant, duplicate, or inconsistent entries. Only skin-related symptoms and diseases were retained to ensure that the model receives high-quality, relevant input, which is essential for improving the accuracy of the Random Forest Classifier. </w:t>
      </w:r>
    </w:p>
    <w:p w14:paraId="076C49A6" w14:textId="77777777" w:rsidR="00D73203" w:rsidRDefault="00000000">
      <w:pPr>
        <w:spacing w:after="303"/>
        <w:ind w:left="874" w:right="9" w:firstLine="720"/>
      </w:pPr>
      <w:r>
        <w:t xml:space="preserve">To train and evaluate the model effectively, the dataset was split into training and testing sets. This allows the Random Forest Classifier to learn patterns from one portion of the data while being tested on unseen examples to measure its performance. Additionally, balancing techniques were applied to address any class imbalances, ensuring that the model does not become biased toward certain diseases. This careful preparation of the dataset helps the system provide fair and reliable predictions across all categories, making it a robust tool for symptom-based skin disease prediction. </w:t>
      </w:r>
    </w:p>
    <w:p w14:paraId="605225F7" w14:textId="77777777" w:rsidR="00D73203" w:rsidRDefault="00000000">
      <w:pPr>
        <w:pStyle w:val="Heading5"/>
        <w:spacing w:after="244"/>
        <w:ind w:left="884"/>
      </w:pPr>
      <w:bookmarkStart w:id="12" w:name="_Toc96070"/>
      <w:r>
        <w:t>4.3.2</w:t>
      </w:r>
      <w:r>
        <w:rPr>
          <w:rFonts w:ascii="Arial" w:eastAsia="Arial" w:hAnsi="Arial" w:cs="Arial"/>
        </w:rPr>
        <w:t xml:space="preserve"> </w:t>
      </w:r>
      <w:r>
        <w:t xml:space="preserve">Input Design: </w:t>
      </w:r>
      <w:bookmarkEnd w:id="12"/>
    </w:p>
    <w:p w14:paraId="4A876B91" w14:textId="77777777" w:rsidR="00D73203" w:rsidRDefault="00000000">
      <w:pPr>
        <w:ind w:left="874" w:firstLine="720"/>
      </w:pPr>
      <w:r>
        <w:t xml:space="preserve">The system’s input design is carefully crafted to make user interaction as smooth and intuitive as possible. Users engage with the platform through a web- based interface built using </w:t>
      </w:r>
      <w:proofErr w:type="spellStart"/>
      <w:r>
        <w:t>Streamlit</w:t>
      </w:r>
      <w:proofErr w:type="spellEnd"/>
      <w:r>
        <w:t xml:space="preserve">, which provides a simple and interactive environment for entering their symptoms. When using the system, users first select the symptoms they are experiencing from a comprehensive list of validated options. </w:t>
      </w:r>
    </w:p>
    <w:p w14:paraId="483676A9" w14:textId="77777777" w:rsidR="00D73203" w:rsidRDefault="00000000">
      <w:pPr>
        <w:spacing w:after="270"/>
        <w:ind w:left="874" w:right="13" w:firstLine="720"/>
      </w:pPr>
      <w:r>
        <w:lastRenderedPageBreak/>
        <w:t xml:space="preserve">To ensure accuracy, the system checks the input for completeness and correct formatting, helping to prevent errors before the data is processed. Once validated, the selected symptoms undergo preprocessing to prepare them for interpretation by the machine learning model. This step ensures that the data is clean, structured, and ready for reliable prediction. </w:t>
      </w:r>
    </w:p>
    <w:p w14:paraId="6C731B31" w14:textId="77777777" w:rsidR="00D73203" w:rsidRDefault="00000000">
      <w:pPr>
        <w:spacing w:after="275"/>
        <w:ind w:left="874" w:right="16" w:firstLine="720"/>
      </w:pPr>
      <w:r>
        <w:t xml:space="preserve">After preprocessing, the input is sent to the Random Forest Classifier, which </w:t>
      </w:r>
      <w:proofErr w:type="spellStart"/>
      <w:r>
        <w:t>analyzes</w:t>
      </w:r>
      <w:proofErr w:type="spellEnd"/>
      <w:r>
        <w:t xml:space="preserve"> the symptoms and predicts the top three most probable skin diseases. Each prediction is accompanied by a confidence percentage, giving users a clear understanding of the likelihood of each condition. </w:t>
      </w:r>
    </w:p>
    <w:p w14:paraId="16E712ED" w14:textId="77777777" w:rsidR="00D73203" w:rsidRDefault="00000000">
      <w:pPr>
        <w:ind w:left="874" w:right="6" w:firstLine="720"/>
      </w:pPr>
      <w:r>
        <w:t xml:space="preserve">If the input is incomplete or invalid, the system immediately provides feedback and prompts the user to correct it, ensuring that the process remains accurate and efficient. By combining careful input validation, preprocessing, and real-time feedback, the system delivers a seamless, reliable, and user-friendly experience while maintaining high prediction accuracy. </w:t>
      </w:r>
    </w:p>
    <w:p w14:paraId="39CDC5C5" w14:textId="77777777" w:rsidR="00D73203" w:rsidRDefault="00000000">
      <w:pPr>
        <w:pStyle w:val="Heading5"/>
        <w:spacing w:after="224"/>
        <w:ind w:left="884"/>
      </w:pPr>
      <w:bookmarkStart w:id="13" w:name="_Toc96071"/>
      <w:r>
        <w:rPr>
          <w:sz w:val="32"/>
        </w:rPr>
        <w:t>4.3.3</w:t>
      </w:r>
      <w:r>
        <w:rPr>
          <w:rFonts w:ascii="Arial" w:eastAsia="Arial" w:hAnsi="Arial" w:cs="Arial"/>
          <w:sz w:val="32"/>
        </w:rPr>
        <w:t xml:space="preserve"> </w:t>
      </w:r>
      <w:r>
        <w:rPr>
          <w:sz w:val="32"/>
        </w:rPr>
        <w:t xml:space="preserve">Module Design: </w:t>
      </w:r>
      <w:bookmarkEnd w:id="13"/>
    </w:p>
    <w:p w14:paraId="2628EED5" w14:textId="77777777" w:rsidR="00D73203" w:rsidRDefault="00000000">
      <w:pPr>
        <w:spacing w:line="259" w:lineRule="auto"/>
        <w:ind w:left="884"/>
        <w:jc w:val="left"/>
      </w:pPr>
      <w:r>
        <w:rPr>
          <w:b/>
        </w:rPr>
        <w:t>4.3.3.1</w:t>
      </w:r>
      <w:r>
        <w:rPr>
          <w:rFonts w:ascii="Arial" w:eastAsia="Arial" w:hAnsi="Arial" w:cs="Arial"/>
          <w:b/>
        </w:rPr>
        <w:t xml:space="preserve"> </w:t>
      </w:r>
      <w:r>
        <w:rPr>
          <w:b/>
        </w:rPr>
        <w:t xml:space="preserve">Use Case Diagram: </w:t>
      </w:r>
    </w:p>
    <w:p w14:paraId="0B5F3A2C" w14:textId="77777777" w:rsidR="00D73203" w:rsidRDefault="00000000">
      <w:pPr>
        <w:spacing w:after="0" w:line="259" w:lineRule="auto"/>
        <w:ind w:left="0" w:firstLine="0"/>
        <w:jc w:val="left"/>
      </w:pPr>
      <w:r>
        <w:rPr>
          <w:b/>
          <w:sz w:val="20"/>
        </w:rPr>
        <w:t xml:space="preserve"> </w:t>
      </w:r>
    </w:p>
    <w:p w14:paraId="5F4766D3" w14:textId="77777777" w:rsidR="00D73203" w:rsidRDefault="00000000">
      <w:pPr>
        <w:spacing w:after="62" w:line="259" w:lineRule="auto"/>
        <w:ind w:left="2452" w:firstLine="0"/>
        <w:jc w:val="left"/>
      </w:pPr>
      <w:r>
        <w:rPr>
          <w:noProof/>
        </w:rPr>
        <w:lastRenderedPageBreak/>
        <w:drawing>
          <wp:inline distT="0" distB="0" distL="0" distR="0" wp14:anchorId="35681D30" wp14:editId="76349CE4">
            <wp:extent cx="4468495" cy="4598925"/>
            <wp:effectExtent l="0" t="0" r="0" b="0"/>
            <wp:docPr id="5266" name="Picture 5266"/>
            <wp:cNvGraphicFramePr/>
            <a:graphic xmlns:a="http://schemas.openxmlformats.org/drawingml/2006/main">
              <a:graphicData uri="http://schemas.openxmlformats.org/drawingml/2006/picture">
                <pic:pic xmlns:pic="http://schemas.openxmlformats.org/drawingml/2006/picture">
                  <pic:nvPicPr>
                    <pic:cNvPr id="5266" name="Picture 5266"/>
                    <pic:cNvPicPr/>
                  </pic:nvPicPr>
                  <pic:blipFill>
                    <a:blip r:embed="rId21"/>
                    <a:stretch>
                      <a:fillRect/>
                    </a:stretch>
                  </pic:blipFill>
                  <pic:spPr>
                    <a:xfrm>
                      <a:off x="0" y="0"/>
                      <a:ext cx="4468495" cy="4598925"/>
                    </a:xfrm>
                    <a:prstGeom prst="rect">
                      <a:avLst/>
                    </a:prstGeom>
                  </pic:spPr>
                </pic:pic>
              </a:graphicData>
            </a:graphic>
          </wp:inline>
        </w:drawing>
      </w:r>
    </w:p>
    <w:p w14:paraId="5140995F" w14:textId="77777777" w:rsidR="00D73203" w:rsidRDefault="00000000">
      <w:pPr>
        <w:spacing w:after="0" w:line="259" w:lineRule="auto"/>
        <w:ind w:left="0" w:firstLine="0"/>
        <w:jc w:val="left"/>
      </w:pPr>
      <w:r>
        <w:rPr>
          <w:b/>
          <w:sz w:val="24"/>
        </w:rPr>
        <w:t xml:space="preserve"> </w:t>
      </w:r>
    </w:p>
    <w:p w14:paraId="3648C0DB" w14:textId="77777777" w:rsidR="00D73203" w:rsidRDefault="00000000">
      <w:pPr>
        <w:spacing w:after="0" w:line="259" w:lineRule="auto"/>
        <w:ind w:left="0" w:firstLine="0"/>
        <w:jc w:val="left"/>
      </w:pPr>
      <w:r>
        <w:rPr>
          <w:b/>
          <w:sz w:val="24"/>
        </w:rPr>
        <w:t xml:space="preserve"> </w:t>
      </w:r>
    </w:p>
    <w:p w14:paraId="201B6841" w14:textId="77777777" w:rsidR="00D73203" w:rsidRDefault="00000000">
      <w:pPr>
        <w:spacing w:after="0" w:line="259" w:lineRule="auto"/>
        <w:ind w:left="0" w:firstLine="0"/>
        <w:jc w:val="left"/>
      </w:pPr>
      <w:r>
        <w:rPr>
          <w:b/>
          <w:sz w:val="24"/>
        </w:rPr>
        <w:t xml:space="preserve"> </w:t>
      </w:r>
    </w:p>
    <w:p w14:paraId="567B3F28" w14:textId="77777777" w:rsidR="00D73203" w:rsidRDefault="00000000">
      <w:pPr>
        <w:spacing w:after="0" w:line="259" w:lineRule="auto"/>
        <w:ind w:left="0" w:firstLine="0"/>
        <w:jc w:val="left"/>
      </w:pPr>
      <w:r>
        <w:rPr>
          <w:b/>
          <w:sz w:val="24"/>
        </w:rPr>
        <w:t xml:space="preserve"> </w:t>
      </w:r>
    </w:p>
    <w:p w14:paraId="5132CE8D" w14:textId="77777777" w:rsidR="00D73203" w:rsidRDefault="00000000">
      <w:pPr>
        <w:spacing w:after="108" w:line="259" w:lineRule="auto"/>
        <w:ind w:left="0" w:firstLine="0"/>
        <w:jc w:val="left"/>
      </w:pPr>
      <w:r>
        <w:rPr>
          <w:b/>
          <w:sz w:val="24"/>
        </w:rPr>
        <w:t xml:space="preserve"> </w:t>
      </w:r>
    </w:p>
    <w:p w14:paraId="252ADC14" w14:textId="77777777" w:rsidR="00D73203" w:rsidRDefault="00000000">
      <w:pPr>
        <w:spacing w:after="0" w:line="259" w:lineRule="auto"/>
        <w:ind w:left="0" w:firstLine="0"/>
        <w:jc w:val="left"/>
      </w:pPr>
      <w:r>
        <w:rPr>
          <w:b/>
          <w:sz w:val="24"/>
        </w:rPr>
        <w:t xml:space="preserve"> </w:t>
      </w:r>
    </w:p>
    <w:p w14:paraId="7849B178" w14:textId="77777777" w:rsidR="00D73203" w:rsidRDefault="00000000">
      <w:pPr>
        <w:spacing w:line="259" w:lineRule="auto"/>
        <w:ind w:left="10" w:right="3103"/>
        <w:jc w:val="right"/>
      </w:pPr>
      <w:r>
        <w:rPr>
          <w:b/>
          <w:sz w:val="24"/>
        </w:rPr>
        <w:t xml:space="preserve">Fig.4.3.3.1 Use Case Diagram </w:t>
      </w:r>
    </w:p>
    <w:p w14:paraId="3E2A505D" w14:textId="77777777" w:rsidR="00D73203" w:rsidRDefault="00000000">
      <w:pPr>
        <w:spacing w:after="9" w:line="259" w:lineRule="auto"/>
        <w:ind w:left="0" w:firstLine="0"/>
        <w:jc w:val="left"/>
      </w:pPr>
      <w:r>
        <w:rPr>
          <w:b/>
        </w:rPr>
        <w:t xml:space="preserve"> </w:t>
      </w:r>
    </w:p>
    <w:p w14:paraId="7859DEB7" w14:textId="77777777" w:rsidR="00D73203" w:rsidRDefault="00000000">
      <w:pPr>
        <w:tabs>
          <w:tab w:val="center" w:pos="1677"/>
          <w:tab w:val="center" w:pos="3523"/>
        </w:tabs>
        <w:spacing w:line="259" w:lineRule="auto"/>
        <w:ind w:left="0" w:firstLine="0"/>
        <w:jc w:val="left"/>
      </w:pPr>
      <w:r>
        <w:rPr>
          <w:rFonts w:ascii="Calibri" w:eastAsia="Calibri" w:hAnsi="Calibri" w:cs="Calibri"/>
          <w:sz w:val="22"/>
        </w:rPr>
        <w:tab/>
      </w:r>
      <w:r>
        <w:rPr>
          <w:b/>
        </w:rPr>
        <w:t>4.3.3.2</w:t>
      </w:r>
      <w:r>
        <w:rPr>
          <w:rFonts w:ascii="Arial" w:eastAsia="Arial" w:hAnsi="Arial" w:cs="Arial"/>
          <w:b/>
        </w:rPr>
        <w:t xml:space="preserve"> </w:t>
      </w:r>
      <w:r>
        <w:rPr>
          <w:rFonts w:ascii="Arial" w:eastAsia="Arial" w:hAnsi="Arial" w:cs="Arial"/>
          <w:b/>
        </w:rPr>
        <w:tab/>
      </w:r>
      <w:r>
        <w:rPr>
          <w:b/>
        </w:rPr>
        <w:t xml:space="preserve">Sequence Diagram: </w:t>
      </w:r>
    </w:p>
    <w:p w14:paraId="2AC21801" w14:textId="77777777" w:rsidR="00D73203" w:rsidRDefault="00000000">
      <w:pPr>
        <w:spacing w:after="0" w:line="259" w:lineRule="auto"/>
        <w:ind w:left="0" w:firstLine="0"/>
        <w:jc w:val="left"/>
      </w:pPr>
      <w:r>
        <w:rPr>
          <w:b/>
          <w:sz w:val="20"/>
        </w:rPr>
        <w:t xml:space="preserve"> </w:t>
      </w:r>
    </w:p>
    <w:p w14:paraId="731FAC36" w14:textId="77777777" w:rsidR="00D73203" w:rsidRDefault="00000000">
      <w:pPr>
        <w:spacing w:after="152" w:line="259" w:lineRule="auto"/>
        <w:ind w:left="0" w:firstLine="0"/>
        <w:jc w:val="left"/>
      </w:pPr>
      <w:r>
        <w:rPr>
          <w:b/>
          <w:sz w:val="20"/>
        </w:rPr>
        <w:t xml:space="preserve"> </w:t>
      </w:r>
    </w:p>
    <w:p w14:paraId="211E8942" w14:textId="77777777" w:rsidR="00D73203" w:rsidRDefault="00000000">
      <w:pPr>
        <w:spacing w:after="0" w:line="259" w:lineRule="auto"/>
        <w:ind w:left="0" w:firstLine="0"/>
        <w:jc w:val="left"/>
      </w:pPr>
      <w:r>
        <w:rPr>
          <w:b/>
          <w:sz w:val="20"/>
        </w:rPr>
        <w:t xml:space="preserve"> </w:t>
      </w:r>
    </w:p>
    <w:p w14:paraId="2B846359" w14:textId="77777777" w:rsidR="00D73203" w:rsidRDefault="00000000">
      <w:pPr>
        <w:spacing w:after="185" w:line="259" w:lineRule="auto"/>
        <w:ind w:left="172" w:right="-344" w:firstLine="0"/>
        <w:jc w:val="left"/>
      </w:pPr>
      <w:r>
        <w:rPr>
          <w:noProof/>
        </w:rPr>
        <w:lastRenderedPageBreak/>
        <w:drawing>
          <wp:inline distT="0" distB="0" distL="0" distR="0" wp14:anchorId="5B73CA97" wp14:editId="042FF520">
            <wp:extent cx="6622923" cy="6144260"/>
            <wp:effectExtent l="0" t="0" r="0" b="0"/>
            <wp:docPr id="5302" name="Picture 5302"/>
            <wp:cNvGraphicFramePr/>
            <a:graphic xmlns:a="http://schemas.openxmlformats.org/drawingml/2006/main">
              <a:graphicData uri="http://schemas.openxmlformats.org/drawingml/2006/picture">
                <pic:pic xmlns:pic="http://schemas.openxmlformats.org/drawingml/2006/picture">
                  <pic:nvPicPr>
                    <pic:cNvPr id="5302" name="Picture 5302"/>
                    <pic:cNvPicPr/>
                  </pic:nvPicPr>
                  <pic:blipFill>
                    <a:blip r:embed="rId22"/>
                    <a:stretch>
                      <a:fillRect/>
                    </a:stretch>
                  </pic:blipFill>
                  <pic:spPr>
                    <a:xfrm>
                      <a:off x="0" y="0"/>
                      <a:ext cx="6622923" cy="6144260"/>
                    </a:xfrm>
                    <a:prstGeom prst="rect">
                      <a:avLst/>
                    </a:prstGeom>
                  </pic:spPr>
                </pic:pic>
              </a:graphicData>
            </a:graphic>
          </wp:inline>
        </w:drawing>
      </w:r>
    </w:p>
    <w:p w14:paraId="10E413EB" w14:textId="77777777" w:rsidR="00D73203" w:rsidRDefault="00000000">
      <w:pPr>
        <w:spacing w:after="0" w:line="259" w:lineRule="auto"/>
        <w:ind w:left="0" w:firstLine="0"/>
        <w:jc w:val="left"/>
      </w:pPr>
      <w:r>
        <w:rPr>
          <w:b/>
        </w:rPr>
        <w:t xml:space="preserve"> </w:t>
      </w:r>
    </w:p>
    <w:p w14:paraId="18DCD5E5" w14:textId="77777777" w:rsidR="00D73203" w:rsidRDefault="00000000">
      <w:pPr>
        <w:spacing w:line="259" w:lineRule="auto"/>
        <w:ind w:left="10" w:right="3751"/>
        <w:jc w:val="right"/>
      </w:pPr>
      <w:r>
        <w:rPr>
          <w:b/>
          <w:sz w:val="24"/>
        </w:rPr>
        <w:t xml:space="preserve">Fig.4.3.3.2 Sequence Diagram </w:t>
      </w:r>
    </w:p>
    <w:p w14:paraId="6B067C85" w14:textId="77777777" w:rsidR="00D73203" w:rsidRDefault="00000000">
      <w:pPr>
        <w:tabs>
          <w:tab w:val="center" w:pos="1677"/>
          <w:tab w:val="center" w:pos="3439"/>
        </w:tabs>
        <w:spacing w:line="259" w:lineRule="auto"/>
        <w:ind w:left="0" w:firstLine="0"/>
        <w:jc w:val="left"/>
      </w:pPr>
      <w:r>
        <w:rPr>
          <w:rFonts w:ascii="Calibri" w:eastAsia="Calibri" w:hAnsi="Calibri" w:cs="Calibri"/>
          <w:sz w:val="22"/>
        </w:rPr>
        <w:tab/>
      </w:r>
      <w:r>
        <w:rPr>
          <w:b/>
        </w:rPr>
        <w:t>4.3.3.3</w:t>
      </w:r>
      <w:r>
        <w:rPr>
          <w:rFonts w:ascii="Arial" w:eastAsia="Arial" w:hAnsi="Arial" w:cs="Arial"/>
          <w:b/>
        </w:rPr>
        <w:t xml:space="preserve"> </w:t>
      </w:r>
      <w:r>
        <w:rPr>
          <w:rFonts w:ascii="Arial" w:eastAsia="Arial" w:hAnsi="Arial" w:cs="Arial"/>
          <w:b/>
        </w:rPr>
        <w:tab/>
      </w:r>
      <w:r>
        <w:rPr>
          <w:b/>
        </w:rPr>
        <w:t xml:space="preserve">Activity Diagram: </w:t>
      </w:r>
    </w:p>
    <w:p w14:paraId="72E3DB59" w14:textId="77777777" w:rsidR="00D73203" w:rsidRDefault="00000000">
      <w:pPr>
        <w:spacing w:after="0" w:line="259" w:lineRule="auto"/>
        <w:ind w:left="0" w:firstLine="0"/>
        <w:jc w:val="left"/>
      </w:pPr>
      <w:r>
        <w:rPr>
          <w:b/>
          <w:sz w:val="20"/>
        </w:rPr>
        <w:t xml:space="preserve"> </w:t>
      </w:r>
    </w:p>
    <w:p w14:paraId="2A62C7DD" w14:textId="77777777" w:rsidR="00D73203" w:rsidRDefault="00000000">
      <w:pPr>
        <w:spacing w:after="0" w:line="259" w:lineRule="auto"/>
        <w:ind w:left="0" w:firstLine="0"/>
        <w:jc w:val="left"/>
      </w:pPr>
      <w:r>
        <w:rPr>
          <w:b/>
          <w:sz w:val="20"/>
        </w:rPr>
        <w:t xml:space="preserve"> </w:t>
      </w:r>
    </w:p>
    <w:p w14:paraId="2A9A3DBB" w14:textId="77777777" w:rsidR="00D73203" w:rsidRDefault="00000000">
      <w:pPr>
        <w:spacing w:after="12" w:line="259" w:lineRule="auto"/>
        <w:ind w:left="0" w:firstLine="0"/>
        <w:jc w:val="left"/>
      </w:pPr>
      <w:r>
        <w:rPr>
          <w:b/>
          <w:sz w:val="20"/>
        </w:rPr>
        <w:t xml:space="preserve"> </w:t>
      </w:r>
    </w:p>
    <w:p w14:paraId="7A3EFD9B" w14:textId="77777777" w:rsidR="00D73203" w:rsidRDefault="00000000">
      <w:pPr>
        <w:spacing w:after="0" w:line="259" w:lineRule="auto"/>
        <w:ind w:left="0" w:firstLine="0"/>
        <w:jc w:val="left"/>
      </w:pPr>
      <w:r>
        <w:rPr>
          <w:b/>
          <w:sz w:val="20"/>
        </w:rPr>
        <w:t xml:space="preserve"> </w:t>
      </w:r>
    </w:p>
    <w:p w14:paraId="5D9418DF" w14:textId="77777777" w:rsidR="00D73203" w:rsidRDefault="00000000">
      <w:pPr>
        <w:spacing w:after="62" w:line="259" w:lineRule="auto"/>
        <w:ind w:left="142" w:firstLine="0"/>
        <w:jc w:val="left"/>
      </w:pPr>
      <w:r>
        <w:rPr>
          <w:noProof/>
        </w:rPr>
        <w:lastRenderedPageBreak/>
        <w:drawing>
          <wp:inline distT="0" distB="0" distL="0" distR="0" wp14:anchorId="3EDB802D" wp14:editId="05D116FE">
            <wp:extent cx="5675249" cy="6461125"/>
            <wp:effectExtent l="0" t="0" r="0" b="0"/>
            <wp:docPr id="5326" name="Picture 5326"/>
            <wp:cNvGraphicFramePr/>
            <a:graphic xmlns:a="http://schemas.openxmlformats.org/drawingml/2006/main">
              <a:graphicData uri="http://schemas.openxmlformats.org/drawingml/2006/picture">
                <pic:pic xmlns:pic="http://schemas.openxmlformats.org/drawingml/2006/picture">
                  <pic:nvPicPr>
                    <pic:cNvPr id="5326" name="Picture 5326"/>
                    <pic:cNvPicPr/>
                  </pic:nvPicPr>
                  <pic:blipFill>
                    <a:blip r:embed="rId23"/>
                    <a:stretch>
                      <a:fillRect/>
                    </a:stretch>
                  </pic:blipFill>
                  <pic:spPr>
                    <a:xfrm>
                      <a:off x="0" y="0"/>
                      <a:ext cx="5675249" cy="6461125"/>
                    </a:xfrm>
                    <a:prstGeom prst="rect">
                      <a:avLst/>
                    </a:prstGeom>
                  </pic:spPr>
                </pic:pic>
              </a:graphicData>
            </a:graphic>
          </wp:inline>
        </w:drawing>
      </w:r>
    </w:p>
    <w:p w14:paraId="158AFCB4" w14:textId="77777777" w:rsidR="00D73203" w:rsidRDefault="00000000">
      <w:pPr>
        <w:spacing w:after="204" w:line="259" w:lineRule="auto"/>
        <w:ind w:left="0" w:firstLine="0"/>
        <w:jc w:val="left"/>
      </w:pPr>
      <w:r>
        <w:rPr>
          <w:b/>
          <w:sz w:val="24"/>
        </w:rPr>
        <w:t xml:space="preserve"> </w:t>
      </w:r>
    </w:p>
    <w:p w14:paraId="100D4921" w14:textId="77777777" w:rsidR="00D73203" w:rsidRDefault="00000000">
      <w:pPr>
        <w:spacing w:after="0" w:line="259" w:lineRule="auto"/>
        <w:ind w:left="0" w:firstLine="0"/>
        <w:jc w:val="left"/>
      </w:pPr>
      <w:r>
        <w:rPr>
          <w:b/>
          <w:sz w:val="24"/>
        </w:rPr>
        <w:t xml:space="preserve"> </w:t>
      </w:r>
    </w:p>
    <w:p w14:paraId="68BB3241" w14:textId="77777777" w:rsidR="00D73203" w:rsidRDefault="00000000">
      <w:pPr>
        <w:spacing w:line="259" w:lineRule="auto"/>
        <w:ind w:left="10" w:right="2733"/>
        <w:jc w:val="right"/>
      </w:pPr>
      <w:r>
        <w:rPr>
          <w:b/>
          <w:sz w:val="24"/>
        </w:rPr>
        <w:t xml:space="preserve">Fig.4.3.3.3 Activity Diagram </w:t>
      </w:r>
    </w:p>
    <w:p w14:paraId="7083DB73" w14:textId="77777777" w:rsidR="00D73203" w:rsidRDefault="00000000">
      <w:pPr>
        <w:tabs>
          <w:tab w:val="center" w:pos="1677"/>
          <w:tab w:val="center" w:pos="3316"/>
        </w:tabs>
        <w:spacing w:after="132" w:line="259" w:lineRule="auto"/>
        <w:ind w:left="0" w:firstLine="0"/>
        <w:jc w:val="left"/>
      </w:pPr>
      <w:r>
        <w:rPr>
          <w:rFonts w:ascii="Calibri" w:eastAsia="Calibri" w:hAnsi="Calibri" w:cs="Calibri"/>
          <w:sz w:val="22"/>
        </w:rPr>
        <w:tab/>
      </w:r>
      <w:r>
        <w:rPr>
          <w:b/>
        </w:rPr>
        <w:t>4.3.3.4</w:t>
      </w:r>
      <w:r>
        <w:rPr>
          <w:rFonts w:ascii="Arial" w:eastAsia="Arial" w:hAnsi="Arial" w:cs="Arial"/>
          <w:b/>
        </w:rPr>
        <w:t xml:space="preserve"> </w:t>
      </w:r>
      <w:r>
        <w:rPr>
          <w:rFonts w:ascii="Arial" w:eastAsia="Arial" w:hAnsi="Arial" w:cs="Arial"/>
          <w:b/>
        </w:rPr>
        <w:tab/>
      </w:r>
      <w:r>
        <w:rPr>
          <w:b/>
        </w:rPr>
        <w:t xml:space="preserve">Class Diagram: </w:t>
      </w:r>
    </w:p>
    <w:p w14:paraId="0D86C3F1" w14:textId="77777777" w:rsidR="00D73203" w:rsidRDefault="00000000">
      <w:pPr>
        <w:spacing w:after="0" w:line="259" w:lineRule="auto"/>
        <w:ind w:left="0" w:firstLine="0"/>
        <w:jc w:val="left"/>
      </w:pPr>
      <w:r>
        <w:rPr>
          <w:b/>
          <w:sz w:val="20"/>
        </w:rPr>
        <w:t xml:space="preserve"> </w:t>
      </w:r>
    </w:p>
    <w:p w14:paraId="06179D17" w14:textId="77777777" w:rsidR="00D73203" w:rsidRDefault="00000000">
      <w:pPr>
        <w:spacing w:after="63" w:line="259" w:lineRule="auto"/>
        <w:ind w:left="142" w:firstLine="0"/>
        <w:jc w:val="left"/>
      </w:pPr>
      <w:r>
        <w:rPr>
          <w:noProof/>
        </w:rPr>
        <w:lastRenderedPageBreak/>
        <w:drawing>
          <wp:inline distT="0" distB="0" distL="0" distR="0" wp14:anchorId="416BBD2E" wp14:editId="5D455C4F">
            <wp:extent cx="6069712" cy="6631940"/>
            <wp:effectExtent l="0" t="0" r="0" b="0"/>
            <wp:docPr id="5351" name="Picture 5351"/>
            <wp:cNvGraphicFramePr/>
            <a:graphic xmlns:a="http://schemas.openxmlformats.org/drawingml/2006/main">
              <a:graphicData uri="http://schemas.openxmlformats.org/drawingml/2006/picture">
                <pic:pic xmlns:pic="http://schemas.openxmlformats.org/drawingml/2006/picture">
                  <pic:nvPicPr>
                    <pic:cNvPr id="5351" name="Picture 5351"/>
                    <pic:cNvPicPr/>
                  </pic:nvPicPr>
                  <pic:blipFill>
                    <a:blip r:embed="rId24"/>
                    <a:stretch>
                      <a:fillRect/>
                    </a:stretch>
                  </pic:blipFill>
                  <pic:spPr>
                    <a:xfrm>
                      <a:off x="0" y="0"/>
                      <a:ext cx="6069712" cy="6631940"/>
                    </a:xfrm>
                    <a:prstGeom prst="rect">
                      <a:avLst/>
                    </a:prstGeom>
                  </pic:spPr>
                </pic:pic>
              </a:graphicData>
            </a:graphic>
          </wp:inline>
        </w:drawing>
      </w:r>
    </w:p>
    <w:p w14:paraId="52F23918" w14:textId="77777777" w:rsidR="00D73203" w:rsidRDefault="00000000">
      <w:pPr>
        <w:spacing w:after="180" w:line="259" w:lineRule="auto"/>
        <w:ind w:left="0" w:firstLine="0"/>
        <w:jc w:val="left"/>
      </w:pPr>
      <w:r>
        <w:rPr>
          <w:b/>
          <w:sz w:val="24"/>
        </w:rPr>
        <w:t xml:space="preserve"> </w:t>
      </w:r>
    </w:p>
    <w:p w14:paraId="31854156" w14:textId="77777777" w:rsidR="00D73203" w:rsidRDefault="00000000">
      <w:pPr>
        <w:spacing w:after="0" w:line="259" w:lineRule="auto"/>
        <w:ind w:left="0" w:firstLine="0"/>
        <w:jc w:val="left"/>
      </w:pPr>
      <w:r>
        <w:rPr>
          <w:b/>
          <w:sz w:val="24"/>
        </w:rPr>
        <w:t xml:space="preserve"> </w:t>
      </w:r>
    </w:p>
    <w:p w14:paraId="60283E22" w14:textId="77777777" w:rsidR="00D73203" w:rsidRDefault="00000000">
      <w:pPr>
        <w:spacing w:line="259" w:lineRule="auto"/>
        <w:ind w:left="10" w:right="3048"/>
        <w:jc w:val="right"/>
      </w:pPr>
      <w:r>
        <w:rPr>
          <w:b/>
          <w:sz w:val="24"/>
        </w:rPr>
        <w:t xml:space="preserve">Fig.4.3.3.4 Class Diagram </w:t>
      </w:r>
    </w:p>
    <w:p w14:paraId="02E4798B" w14:textId="77777777" w:rsidR="00D73203" w:rsidRDefault="00000000">
      <w:pPr>
        <w:tabs>
          <w:tab w:val="center" w:pos="1677"/>
          <w:tab w:val="center" w:pos="3320"/>
        </w:tabs>
        <w:spacing w:line="259" w:lineRule="auto"/>
        <w:ind w:left="0" w:firstLine="0"/>
        <w:jc w:val="left"/>
      </w:pPr>
      <w:r>
        <w:rPr>
          <w:rFonts w:ascii="Calibri" w:eastAsia="Calibri" w:hAnsi="Calibri" w:cs="Calibri"/>
          <w:sz w:val="22"/>
        </w:rPr>
        <w:tab/>
      </w:r>
      <w:r>
        <w:rPr>
          <w:b/>
        </w:rPr>
        <w:t>4.3.3.5</w:t>
      </w:r>
      <w:r>
        <w:rPr>
          <w:rFonts w:ascii="Arial" w:eastAsia="Arial" w:hAnsi="Arial" w:cs="Arial"/>
          <w:b/>
        </w:rPr>
        <w:t xml:space="preserve"> </w:t>
      </w:r>
      <w:r>
        <w:rPr>
          <w:rFonts w:ascii="Arial" w:eastAsia="Arial" w:hAnsi="Arial" w:cs="Arial"/>
          <w:b/>
        </w:rPr>
        <w:tab/>
      </w:r>
      <w:r>
        <w:rPr>
          <w:b/>
        </w:rPr>
        <w:t xml:space="preserve">DFD Diagrams: </w:t>
      </w:r>
    </w:p>
    <w:p w14:paraId="12177F26" w14:textId="77777777" w:rsidR="00D73203" w:rsidRDefault="00000000">
      <w:pPr>
        <w:spacing w:after="225" w:line="259" w:lineRule="auto"/>
        <w:ind w:left="0" w:firstLine="0"/>
        <w:jc w:val="left"/>
      </w:pPr>
      <w:r>
        <w:rPr>
          <w:b/>
        </w:rPr>
        <w:t xml:space="preserve"> </w:t>
      </w:r>
    </w:p>
    <w:p w14:paraId="2A758A62" w14:textId="77777777" w:rsidR="00D73203" w:rsidRDefault="00000000">
      <w:pPr>
        <w:spacing w:after="0" w:line="259" w:lineRule="auto"/>
        <w:ind w:left="0" w:firstLine="0"/>
        <w:jc w:val="left"/>
      </w:pPr>
      <w:r>
        <w:rPr>
          <w:b/>
        </w:rPr>
        <w:lastRenderedPageBreak/>
        <w:t xml:space="preserve"> </w:t>
      </w:r>
    </w:p>
    <w:p w14:paraId="7A4A9735" w14:textId="77777777" w:rsidR="00D73203" w:rsidRDefault="00000000">
      <w:pPr>
        <w:spacing w:line="259" w:lineRule="auto"/>
        <w:ind w:left="978"/>
        <w:jc w:val="left"/>
      </w:pPr>
      <w:r>
        <w:rPr>
          <w:b/>
        </w:rPr>
        <w:t xml:space="preserve">4.3.3.5 DFD Level-0 </w:t>
      </w:r>
    </w:p>
    <w:p w14:paraId="1A97C2A5" w14:textId="77777777" w:rsidR="00D73203" w:rsidRDefault="00000000">
      <w:pPr>
        <w:spacing w:after="0" w:line="259" w:lineRule="auto"/>
        <w:ind w:left="0" w:firstLine="0"/>
        <w:jc w:val="left"/>
      </w:pPr>
      <w:r>
        <w:rPr>
          <w:b/>
          <w:sz w:val="20"/>
        </w:rPr>
        <w:t xml:space="preserve"> </w:t>
      </w:r>
    </w:p>
    <w:p w14:paraId="4B12E71E" w14:textId="77777777" w:rsidR="00D73203" w:rsidRDefault="00000000">
      <w:pPr>
        <w:spacing w:after="0" w:line="259" w:lineRule="auto"/>
        <w:ind w:left="0" w:firstLine="0"/>
        <w:jc w:val="left"/>
      </w:pPr>
      <w:r>
        <w:rPr>
          <w:b/>
          <w:sz w:val="20"/>
        </w:rPr>
        <w:t xml:space="preserve"> </w:t>
      </w:r>
    </w:p>
    <w:p w14:paraId="2F394610" w14:textId="77777777" w:rsidR="00D73203" w:rsidRDefault="00000000">
      <w:pPr>
        <w:spacing w:after="0" w:line="259" w:lineRule="auto"/>
        <w:ind w:left="0" w:firstLine="0"/>
        <w:jc w:val="left"/>
      </w:pPr>
      <w:r>
        <w:rPr>
          <w:b/>
          <w:sz w:val="20"/>
        </w:rPr>
        <w:t xml:space="preserve"> </w:t>
      </w:r>
    </w:p>
    <w:p w14:paraId="43419753" w14:textId="77777777" w:rsidR="00D73203" w:rsidRDefault="00000000">
      <w:pPr>
        <w:spacing w:after="0" w:line="259" w:lineRule="auto"/>
        <w:ind w:left="0" w:firstLine="0"/>
        <w:jc w:val="left"/>
      </w:pPr>
      <w:r>
        <w:rPr>
          <w:b/>
          <w:sz w:val="20"/>
        </w:rPr>
        <w:t xml:space="preserve"> </w:t>
      </w:r>
    </w:p>
    <w:p w14:paraId="465717E1" w14:textId="77777777" w:rsidR="00D73203" w:rsidRDefault="00000000">
      <w:pPr>
        <w:spacing w:after="0" w:line="259" w:lineRule="auto"/>
        <w:ind w:left="0" w:firstLine="0"/>
        <w:jc w:val="left"/>
      </w:pPr>
      <w:r>
        <w:rPr>
          <w:b/>
          <w:sz w:val="20"/>
        </w:rPr>
        <w:t xml:space="preserve"> </w:t>
      </w:r>
    </w:p>
    <w:p w14:paraId="163BEC95" w14:textId="77777777" w:rsidR="00D73203" w:rsidRDefault="00000000">
      <w:pPr>
        <w:spacing w:after="0" w:line="259" w:lineRule="auto"/>
        <w:ind w:left="0" w:firstLine="0"/>
        <w:jc w:val="left"/>
      </w:pPr>
      <w:r>
        <w:rPr>
          <w:b/>
          <w:sz w:val="20"/>
        </w:rPr>
        <w:t xml:space="preserve"> </w:t>
      </w:r>
    </w:p>
    <w:p w14:paraId="13EFBB71" w14:textId="77777777" w:rsidR="00D73203" w:rsidRDefault="00000000">
      <w:pPr>
        <w:spacing w:after="285" w:line="259" w:lineRule="auto"/>
        <w:ind w:left="142" w:firstLine="0"/>
        <w:jc w:val="left"/>
      </w:pPr>
      <w:r>
        <w:rPr>
          <w:noProof/>
        </w:rPr>
        <w:drawing>
          <wp:inline distT="0" distB="0" distL="0" distR="0" wp14:anchorId="48F3314B" wp14:editId="34B6E7FB">
            <wp:extent cx="5937377" cy="1543685"/>
            <wp:effectExtent l="0" t="0" r="0" b="0"/>
            <wp:docPr id="5373" name="Picture 5373"/>
            <wp:cNvGraphicFramePr/>
            <a:graphic xmlns:a="http://schemas.openxmlformats.org/drawingml/2006/main">
              <a:graphicData uri="http://schemas.openxmlformats.org/drawingml/2006/picture">
                <pic:pic xmlns:pic="http://schemas.openxmlformats.org/drawingml/2006/picture">
                  <pic:nvPicPr>
                    <pic:cNvPr id="5373" name="Picture 5373"/>
                    <pic:cNvPicPr/>
                  </pic:nvPicPr>
                  <pic:blipFill>
                    <a:blip r:embed="rId25"/>
                    <a:stretch>
                      <a:fillRect/>
                    </a:stretch>
                  </pic:blipFill>
                  <pic:spPr>
                    <a:xfrm>
                      <a:off x="0" y="0"/>
                      <a:ext cx="5937377" cy="1543685"/>
                    </a:xfrm>
                    <a:prstGeom prst="rect">
                      <a:avLst/>
                    </a:prstGeom>
                  </pic:spPr>
                </pic:pic>
              </a:graphicData>
            </a:graphic>
          </wp:inline>
        </w:drawing>
      </w:r>
    </w:p>
    <w:p w14:paraId="6EF69113" w14:textId="77777777" w:rsidR="00D73203" w:rsidRDefault="00000000">
      <w:pPr>
        <w:spacing w:line="259" w:lineRule="auto"/>
        <w:ind w:left="10" w:right="2639"/>
        <w:jc w:val="right"/>
      </w:pPr>
      <w:r>
        <w:rPr>
          <w:b/>
          <w:sz w:val="24"/>
        </w:rPr>
        <w:t xml:space="preserve">Fig.4.3.3.5 DFD Level-0 </w:t>
      </w:r>
      <w:proofErr w:type="spellStart"/>
      <w:r>
        <w:rPr>
          <w:b/>
          <w:sz w:val="24"/>
        </w:rPr>
        <w:t>Diagran</w:t>
      </w:r>
      <w:proofErr w:type="spellEnd"/>
      <w:r>
        <w:rPr>
          <w:b/>
          <w:sz w:val="24"/>
        </w:rPr>
        <w:t xml:space="preserve"> </w:t>
      </w:r>
    </w:p>
    <w:p w14:paraId="04287A7F" w14:textId="77777777" w:rsidR="00D73203" w:rsidRDefault="00000000">
      <w:pPr>
        <w:spacing w:after="0" w:line="259" w:lineRule="auto"/>
        <w:ind w:left="0" w:firstLine="0"/>
        <w:jc w:val="left"/>
      </w:pPr>
      <w:r>
        <w:rPr>
          <w:b/>
        </w:rPr>
        <w:t xml:space="preserve"> </w:t>
      </w:r>
    </w:p>
    <w:p w14:paraId="1FEFFF87" w14:textId="77777777" w:rsidR="00D73203" w:rsidRDefault="00000000">
      <w:pPr>
        <w:spacing w:after="0" w:line="259" w:lineRule="auto"/>
        <w:ind w:left="0" w:firstLine="0"/>
        <w:jc w:val="left"/>
      </w:pPr>
      <w:r>
        <w:rPr>
          <w:b/>
        </w:rPr>
        <w:t xml:space="preserve"> </w:t>
      </w:r>
    </w:p>
    <w:p w14:paraId="552AAA05" w14:textId="77777777" w:rsidR="00D73203" w:rsidRDefault="00000000">
      <w:pPr>
        <w:spacing w:after="23" w:line="259" w:lineRule="auto"/>
        <w:ind w:left="0" w:firstLine="0"/>
        <w:jc w:val="left"/>
      </w:pPr>
      <w:r>
        <w:rPr>
          <w:b/>
        </w:rPr>
        <w:t xml:space="preserve"> </w:t>
      </w:r>
    </w:p>
    <w:p w14:paraId="60C962B2" w14:textId="77777777" w:rsidR="00D73203" w:rsidRDefault="00000000">
      <w:pPr>
        <w:spacing w:after="9" w:line="259" w:lineRule="auto"/>
        <w:ind w:left="0" w:firstLine="0"/>
        <w:jc w:val="left"/>
      </w:pPr>
      <w:r>
        <w:rPr>
          <w:b/>
        </w:rPr>
        <w:t xml:space="preserve"> </w:t>
      </w:r>
    </w:p>
    <w:p w14:paraId="28DC418C" w14:textId="77777777" w:rsidR="00D73203" w:rsidRDefault="00000000">
      <w:pPr>
        <w:tabs>
          <w:tab w:val="center" w:pos="1513"/>
          <w:tab w:val="center" w:pos="2936"/>
        </w:tabs>
        <w:spacing w:line="259" w:lineRule="auto"/>
        <w:ind w:left="0" w:firstLine="0"/>
        <w:jc w:val="left"/>
      </w:pPr>
      <w:r>
        <w:rPr>
          <w:rFonts w:ascii="Calibri" w:eastAsia="Calibri" w:hAnsi="Calibri" w:cs="Calibri"/>
          <w:sz w:val="22"/>
        </w:rPr>
        <w:tab/>
      </w:r>
      <w:r>
        <w:rPr>
          <w:b/>
        </w:rPr>
        <w:t xml:space="preserve">4.3.3.5 </w:t>
      </w:r>
      <w:r>
        <w:rPr>
          <w:b/>
        </w:rPr>
        <w:tab/>
        <w:t xml:space="preserve">DFD Level-1 </w:t>
      </w:r>
    </w:p>
    <w:p w14:paraId="24CB6D81" w14:textId="77777777" w:rsidR="00D73203" w:rsidRDefault="00000000">
      <w:pPr>
        <w:spacing w:after="0" w:line="259" w:lineRule="auto"/>
        <w:ind w:left="0" w:firstLine="0"/>
        <w:jc w:val="left"/>
      </w:pPr>
      <w:r>
        <w:rPr>
          <w:b/>
          <w:sz w:val="4"/>
        </w:rPr>
        <w:t xml:space="preserve"> </w:t>
      </w:r>
    </w:p>
    <w:p w14:paraId="2B34B8F1" w14:textId="77777777" w:rsidR="00D73203" w:rsidRDefault="00000000">
      <w:pPr>
        <w:spacing w:after="63" w:line="259" w:lineRule="auto"/>
        <w:ind w:left="2891" w:firstLine="0"/>
        <w:jc w:val="left"/>
      </w:pPr>
      <w:r>
        <w:rPr>
          <w:noProof/>
        </w:rPr>
        <w:drawing>
          <wp:inline distT="0" distB="0" distL="0" distR="0" wp14:anchorId="67EE6AF0" wp14:editId="40896276">
            <wp:extent cx="4350513" cy="2088515"/>
            <wp:effectExtent l="0" t="0" r="0" b="0"/>
            <wp:docPr id="5375" name="Picture 5375"/>
            <wp:cNvGraphicFramePr/>
            <a:graphic xmlns:a="http://schemas.openxmlformats.org/drawingml/2006/main">
              <a:graphicData uri="http://schemas.openxmlformats.org/drawingml/2006/picture">
                <pic:pic xmlns:pic="http://schemas.openxmlformats.org/drawingml/2006/picture">
                  <pic:nvPicPr>
                    <pic:cNvPr id="5375" name="Picture 5375"/>
                    <pic:cNvPicPr/>
                  </pic:nvPicPr>
                  <pic:blipFill>
                    <a:blip r:embed="rId26"/>
                    <a:stretch>
                      <a:fillRect/>
                    </a:stretch>
                  </pic:blipFill>
                  <pic:spPr>
                    <a:xfrm>
                      <a:off x="0" y="0"/>
                      <a:ext cx="4350513" cy="2088515"/>
                    </a:xfrm>
                    <a:prstGeom prst="rect">
                      <a:avLst/>
                    </a:prstGeom>
                  </pic:spPr>
                </pic:pic>
              </a:graphicData>
            </a:graphic>
          </wp:inline>
        </w:drawing>
      </w:r>
    </w:p>
    <w:p w14:paraId="20A7CF8B" w14:textId="77777777" w:rsidR="00D73203" w:rsidRDefault="00000000">
      <w:pPr>
        <w:spacing w:after="9" w:line="259" w:lineRule="auto"/>
        <w:ind w:left="0" w:firstLine="0"/>
        <w:jc w:val="left"/>
      </w:pPr>
      <w:r>
        <w:rPr>
          <w:b/>
          <w:sz w:val="24"/>
        </w:rPr>
        <w:t xml:space="preserve"> </w:t>
      </w:r>
    </w:p>
    <w:p w14:paraId="60D1C0BD" w14:textId="77777777" w:rsidR="00D73203" w:rsidRDefault="00000000">
      <w:pPr>
        <w:spacing w:after="0" w:line="259" w:lineRule="auto"/>
        <w:ind w:left="0" w:firstLine="0"/>
        <w:jc w:val="left"/>
      </w:pPr>
      <w:r>
        <w:rPr>
          <w:b/>
          <w:sz w:val="24"/>
        </w:rPr>
        <w:t xml:space="preserve"> </w:t>
      </w:r>
    </w:p>
    <w:p w14:paraId="69DC0A2B" w14:textId="77777777" w:rsidR="00D73203" w:rsidRDefault="00000000">
      <w:pPr>
        <w:spacing w:line="259" w:lineRule="auto"/>
        <w:ind w:left="10" w:right="2639"/>
        <w:jc w:val="right"/>
      </w:pPr>
      <w:r>
        <w:rPr>
          <w:b/>
          <w:sz w:val="24"/>
        </w:rPr>
        <w:t xml:space="preserve">Fig,4.3.3.5 DFD Level-1 Diagram </w:t>
      </w:r>
    </w:p>
    <w:p w14:paraId="397F08F6" w14:textId="77777777" w:rsidR="00D73203" w:rsidRDefault="00000000">
      <w:pPr>
        <w:spacing w:line="259" w:lineRule="auto"/>
        <w:ind w:left="293"/>
        <w:jc w:val="left"/>
      </w:pPr>
      <w:r>
        <w:rPr>
          <w:b/>
        </w:rPr>
        <w:t>4.3.3.5</w:t>
      </w:r>
      <w:r>
        <w:rPr>
          <w:rFonts w:ascii="Arial" w:eastAsia="Arial" w:hAnsi="Arial" w:cs="Arial"/>
          <w:b/>
        </w:rPr>
        <w:t xml:space="preserve"> </w:t>
      </w:r>
      <w:r>
        <w:rPr>
          <w:b/>
        </w:rPr>
        <w:t xml:space="preserve">DFD Level-2 </w:t>
      </w:r>
    </w:p>
    <w:p w14:paraId="59878A13" w14:textId="77777777" w:rsidR="00D73203" w:rsidRDefault="00000000">
      <w:pPr>
        <w:spacing w:after="0" w:line="259" w:lineRule="auto"/>
        <w:ind w:left="0" w:firstLine="0"/>
        <w:jc w:val="left"/>
      </w:pPr>
      <w:r>
        <w:rPr>
          <w:b/>
          <w:sz w:val="20"/>
        </w:rPr>
        <w:lastRenderedPageBreak/>
        <w:t xml:space="preserve"> </w:t>
      </w:r>
    </w:p>
    <w:p w14:paraId="3FC8EA65" w14:textId="77777777" w:rsidR="00D73203" w:rsidRDefault="00000000">
      <w:pPr>
        <w:spacing w:after="0" w:line="259" w:lineRule="auto"/>
        <w:ind w:left="0" w:firstLine="0"/>
        <w:jc w:val="left"/>
      </w:pPr>
      <w:r>
        <w:rPr>
          <w:b/>
          <w:sz w:val="20"/>
        </w:rPr>
        <w:t xml:space="preserve"> </w:t>
      </w:r>
    </w:p>
    <w:p w14:paraId="19D50953" w14:textId="77777777" w:rsidR="00D73203" w:rsidRDefault="00000000">
      <w:pPr>
        <w:spacing w:after="0" w:line="259" w:lineRule="auto"/>
        <w:ind w:left="0" w:firstLine="0"/>
        <w:jc w:val="left"/>
      </w:pPr>
      <w:r>
        <w:rPr>
          <w:b/>
          <w:sz w:val="20"/>
        </w:rPr>
        <w:t xml:space="preserve"> </w:t>
      </w:r>
    </w:p>
    <w:p w14:paraId="1CD36675" w14:textId="77777777" w:rsidR="00D73203" w:rsidRDefault="00000000">
      <w:pPr>
        <w:spacing w:after="0" w:line="259" w:lineRule="auto"/>
        <w:ind w:left="0" w:firstLine="0"/>
        <w:jc w:val="left"/>
      </w:pPr>
      <w:r>
        <w:rPr>
          <w:b/>
          <w:sz w:val="20"/>
        </w:rPr>
        <w:t xml:space="preserve"> </w:t>
      </w:r>
    </w:p>
    <w:p w14:paraId="750E5DE8" w14:textId="77777777" w:rsidR="00D73203" w:rsidRDefault="00000000">
      <w:pPr>
        <w:spacing w:after="0" w:line="259" w:lineRule="auto"/>
        <w:ind w:left="0" w:firstLine="0"/>
        <w:jc w:val="left"/>
      </w:pPr>
      <w:r>
        <w:rPr>
          <w:b/>
          <w:sz w:val="20"/>
        </w:rPr>
        <w:t xml:space="preserve"> </w:t>
      </w:r>
    </w:p>
    <w:p w14:paraId="43359174" w14:textId="77777777" w:rsidR="00D73203" w:rsidRDefault="00000000">
      <w:pPr>
        <w:spacing w:after="0" w:line="259" w:lineRule="auto"/>
        <w:ind w:left="0" w:firstLine="0"/>
        <w:jc w:val="left"/>
      </w:pPr>
      <w:r>
        <w:rPr>
          <w:b/>
          <w:sz w:val="20"/>
        </w:rPr>
        <w:t xml:space="preserve"> </w:t>
      </w:r>
    </w:p>
    <w:p w14:paraId="7919F8DC" w14:textId="77777777" w:rsidR="00D73203" w:rsidRDefault="00000000">
      <w:pPr>
        <w:spacing w:after="96" w:line="259" w:lineRule="auto"/>
        <w:ind w:left="0" w:firstLine="0"/>
        <w:jc w:val="left"/>
      </w:pPr>
      <w:r>
        <w:rPr>
          <w:b/>
          <w:sz w:val="20"/>
        </w:rPr>
        <w:t xml:space="preserve"> </w:t>
      </w:r>
    </w:p>
    <w:p w14:paraId="746D1B6F" w14:textId="77777777" w:rsidR="00D73203" w:rsidRDefault="00000000">
      <w:pPr>
        <w:spacing w:after="0" w:line="259" w:lineRule="auto"/>
        <w:ind w:left="0" w:firstLine="0"/>
        <w:jc w:val="left"/>
      </w:pPr>
      <w:r>
        <w:rPr>
          <w:b/>
          <w:sz w:val="20"/>
        </w:rPr>
        <w:t xml:space="preserve"> </w:t>
      </w:r>
    </w:p>
    <w:p w14:paraId="18C279EC" w14:textId="77777777" w:rsidR="00D73203" w:rsidRDefault="00000000">
      <w:pPr>
        <w:spacing w:after="205" w:line="259" w:lineRule="auto"/>
        <w:ind w:left="142" w:right="-232" w:firstLine="0"/>
        <w:jc w:val="left"/>
      </w:pPr>
      <w:r>
        <w:rPr>
          <w:noProof/>
        </w:rPr>
        <w:drawing>
          <wp:inline distT="0" distB="0" distL="0" distR="0" wp14:anchorId="71932A92" wp14:editId="35D51DD9">
            <wp:extent cx="6570599" cy="3434716"/>
            <wp:effectExtent l="0" t="0" r="0" b="0"/>
            <wp:docPr id="5439" name="Picture 5439"/>
            <wp:cNvGraphicFramePr/>
            <a:graphic xmlns:a="http://schemas.openxmlformats.org/drawingml/2006/main">
              <a:graphicData uri="http://schemas.openxmlformats.org/drawingml/2006/picture">
                <pic:pic xmlns:pic="http://schemas.openxmlformats.org/drawingml/2006/picture">
                  <pic:nvPicPr>
                    <pic:cNvPr id="5439" name="Picture 5439"/>
                    <pic:cNvPicPr/>
                  </pic:nvPicPr>
                  <pic:blipFill>
                    <a:blip r:embed="rId27"/>
                    <a:stretch>
                      <a:fillRect/>
                    </a:stretch>
                  </pic:blipFill>
                  <pic:spPr>
                    <a:xfrm>
                      <a:off x="0" y="0"/>
                      <a:ext cx="6570599" cy="3434716"/>
                    </a:xfrm>
                    <a:prstGeom prst="rect">
                      <a:avLst/>
                    </a:prstGeom>
                  </pic:spPr>
                </pic:pic>
              </a:graphicData>
            </a:graphic>
          </wp:inline>
        </w:drawing>
      </w:r>
    </w:p>
    <w:p w14:paraId="77CC0B4D" w14:textId="77777777" w:rsidR="00D73203" w:rsidRDefault="00000000">
      <w:pPr>
        <w:spacing w:line="259" w:lineRule="auto"/>
        <w:ind w:left="10" w:right="2639"/>
        <w:jc w:val="right"/>
      </w:pPr>
      <w:r>
        <w:rPr>
          <w:b/>
          <w:sz w:val="24"/>
        </w:rPr>
        <w:t xml:space="preserve">Fig.4.3.35 DFD Level-2 Diagram </w:t>
      </w:r>
    </w:p>
    <w:p w14:paraId="69DA8E7E" w14:textId="77777777" w:rsidR="00D73203" w:rsidRDefault="00000000">
      <w:pPr>
        <w:spacing w:line="259" w:lineRule="auto"/>
        <w:ind w:left="636"/>
        <w:jc w:val="left"/>
      </w:pPr>
      <w:r>
        <w:rPr>
          <w:b/>
        </w:rPr>
        <w:t>4.3.3.6</w:t>
      </w:r>
      <w:r>
        <w:rPr>
          <w:rFonts w:ascii="Arial" w:eastAsia="Arial" w:hAnsi="Arial" w:cs="Arial"/>
          <w:b/>
        </w:rPr>
        <w:t xml:space="preserve"> </w:t>
      </w:r>
      <w:r>
        <w:rPr>
          <w:b/>
        </w:rPr>
        <w:t xml:space="preserve">Collaboration Diagram: </w:t>
      </w:r>
    </w:p>
    <w:p w14:paraId="00996BFE" w14:textId="77777777" w:rsidR="00D73203" w:rsidRDefault="00000000">
      <w:pPr>
        <w:spacing w:after="0" w:line="259" w:lineRule="auto"/>
        <w:ind w:left="0" w:firstLine="0"/>
        <w:jc w:val="left"/>
      </w:pPr>
      <w:r>
        <w:rPr>
          <w:b/>
          <w:sz w:val="20"/>
        </w:rPr>
        <w:t xml:space="preserve"> </w:t>
      </w:r>
    </w:p>
    <w:p w14:paraId="18D09830" w14:textId="77777777" w:rsidR="00D73203" w:rsidRDefault="00000000">
      <w:pPr>
        <w:spacing w:after="0" w:line="259" w:lineRule="auto"/>
        <w:ind w:left="0" w:firstLine="0"/>
        <w:jc w:val="left"/>
      </w:pPr>
      <w:r>
        <w:rPr>
          <w:b/>
          <w:sz w:val="20"/>
        </w:rPr>
        <w:t xml:space="preserve"> </w:t>
      </w:r>
    </w:p>
    <w:p w14:paraId="156B23A9" w14:textId="77777777" w:rsidR="00D73203" w:rsidRDefault="00000000">
      <w:pPr>
        <w:spacing w:after="113" w:line="259" w:lineRule="auto"/>
        <w:ind w:left="0" w:firstLine="0"/>
        <w:jc w:val="left"/>
      </w:pPr>
      <w:r>
        <w:rPr>
          <w:b/>
          <w:sz w:val="20"/>
        </w:rPr>
        <w:t xml:space="preserve"> </w:t>
      </w:r>
    </w:p>
    <w:p w14:paraId="4A43CE8B" w14:textId="77777777" w:rsidR="00D73203" w:rsidRDefault="00000000">
      <w:pPr>
        <w:spacing w:after="0" w:line="259" w:lineRule="auto"/>
        <w:ind w:left="0" w:firstLine="0"/>
        <w:jc w:val="left"/>
      </w:pPr>
      <w:r>
        <w:rPr>
          <w:b/>
          <w:sz w:val="20"/>
        </w:rPr>
        <w:t xml:space="preserve"> </w:t>
      </w:r>
    </w:p>
    <w:p w14:paraId="265778E9" w14:textId="77777777" w:rsidR="00D73203" w:rsidRDefault="00000000">
      <w:pPr>
        <w:spacing w:after="168" w:line="259" w:lineRule="auto"/>
        <w:ind w:left="142" w:firstLine="0"/>
        <w:jc w:val="left"/>
      </w:pPr>
      <w:r>
        <w:rPr>
          <w:noProof/>
        </w:rPr>
        <w:lastRenderedPageBreak/>
        <w:drawing>
          <wp:inline distT="0" distB="0" distL="0" distR="0" wp14:anchorId="4BE6DC95" wp14:editId="72A9164B">
            <wp:extent cx="6231255" cy="4854956"/>
            <wp:effectExtent l="0" t="0" r="0" b="0"/>
            <wp:docPr id="5472" name="Picture 5472"/>
            <wp:cNvGraphicFramePr/>
            <a:graphic xmlns:a="http://schemas.openxmlformats.org/drawingml/2006/main">
              <a:graphicData uri="http://schemas.openxmlformats.org/drawingml/2006/picture">
                <pic:pic xmlns:pic="http://schemas.openxmlformats.org/drawingml/2006/picture">
                  <pic:nvPicPr>
                    <pic:cNvPr id="5472" name="Picture 5472"/>
                    <pic:cNvPicPr/>
                  </pic:nvPicPr>
                  <pic:blipFill>
                    <a:blip r:embed="rId28"/>
                    <a:stretch>
                      <a:fillRect/>
                    </a:stretch>
                  </pic:blipFill>
                  <pic:spPr>
                    <a:xfrm>
                      <a:off x="0" y="0"/>
                      <a:ext cx="6231255" cy="4854956"/>
                    </a:xfrm>
                    <a:prstGeom prst="rect">
                      <a:avLst/>
                    </a:prstGeom>
                  </pic:spPr>
                </pic:pic>
              </a:graphicData>
            </a:graphic>
          </wp:inline>
        </w:drawing>
      </w:r>
    </w:p>
    <w:p w14:paraId="04C64CAD" w14:textId="77777777" w:rsidR="00D73203" w:rsidRDefault="00000000">
      <w:pPr>
        <w:spacing w:line="259" w:lineRule="auto"/>
        <w:ind w:left="10" w:right="2441"/>
        <w:jc w:val="right"/>
      </w:pPr>
      <w:r>
        <w:rPr>
          <w:b/>
          <w:sz w:val="24"/>
        </w:rPr>
        <w:t xml:space="preserve">Fig.4.3.3.6 Collaboration Diagram </w:t>
      </w:r>
    </w:p>
    <w:p w14:paraId="46784E02" w14:textId="77777777" w:rsidR="00D73203" w:rsidRDefault="00000000">
      <w:pPr>
        <w:spacing w:after="0" w:line="259" w:lineRule="auto"/>
        <w:ind w:left="0" w:firstLine="0"/>
        <w:jc w:val="left"/>
      </w:pPr>
      <w:r>
        <w:rPr>
          <w:b/>
          <w:sz w:val="96"/>
        </w:rPr>
        <w:t xml:space="preserve"> </w:t>
      </w:r>
    </w:p>
    <w:p w14:paraId="10556F4E" w14:textId="77777777" w:rsidR="00D73203" w:rsidRDefault="00000000">
      <w:pPr>
        <w:spacing w:after="0" w:line="259" w:lineRule="auto"/>
        <w:ind w:left="0" w:firstLine="0"/>
        <w:jc w:val="left"/>
      </w:pPr>
      <w:r>
        <w:rPr>
          <w:b/>
          <w:sz w:val="96"/>
        </w:rPr>
        <w:t xml:space="preserve"> </w:t>
      </w:r>
    </w:p>
    <w:p w14:paraId="389BCF3D" w14:textId="77777777" w:rsidR="00D73203" w:rsidRDefault="00000000">
      <w:pPr>
        <w:spacing w:after="272" w:line="259" w:lineRule="auto"/>
        <w:ind w:left="0" w:firstLine="0"/>
        <w:jc w:val="left"/>
        <w:rPr>
          <w:b/>
          <w:sz w:val="96"/>
        </w:rPr>
      </w:pPr>
      <w:r>
        <w:rPr>
          <w:b/>
          <w:sz w:val="96"/>
        </w:rPr>
        <w:t xml:space="preserve"> </w:t>
      </w:r>
    </w:p>
    <w:p w14:paraId="69A3871B" w14:textId="77777777" w:rsidR="00427247" w:rsidRDefault="00427247">
      <w:pPr>
        <w:spacing w:after="272" w:line="259" w:lineRule="auto"/>
        <w:ind w:left="0" w:firstLine="0"/>
        <w:jc w:val="left"/>
        <w:rPr>
          <w:b/>
          <w:sz w:val="96"/>
        </w:rPr>
      </w:pPr>
    </w:p>
    <w:p w14:paraId="46162E43" w14:textId="77777777" w:rsidR="00427247" w:rsidRDefault="00427247">
      <w:pPr>
        <w:spacing w:after="272" w:line="259" w:lineRule="auto"/>
        <w:ind w:left="0" w:firstLine="0"/>
        <w:jc w:val="left"/>
      </w:pPr>
    </w:p>
    <w:p w14:paraId="4C6A3113" w14:textId="77777777" w:rsidR="00D73203" w:rsidRDefault="00000000">
      <w:pPr>
        <w:spacing w:after="0" w:line="259" w:lineRule="auto"/>
        <w:ind w:left="0" w:firstLine="0"/>
        <w:jc w:val="left"/>
      </w:pPr>
      <w:r>
        <w:rPr>
          <w:b/>
          <w:sz w:val="96"/>
        </w:rPr>
        <w:t xml:space="preserve"> </w:t>
      </w:r>
    </w:p>
    <w:p w14:paraId="0EE7E78E" w14:textId="77777777" w:rsidR="00427247" w:rsidRDefault="00427247">
      <w:pPr>
        <w:spacing w:after="0" w:line="259" w:lineRule="auto"/>
        <w:ind w:left="557" w:firstLine="0"/>
        <w:jc w:val="center"/>
        <w:rPr>
          <w:b/>
          <w:sz w:val="96"/>
        </w:rPr>
      </w:pPr>
    </w:p>
    <w:p w14:paraId="4393ADA2" w14:textId="77777777" w:rsidR="00427247" w:rsidRDefault="00427247">
      <w:pPr>
        <w:spacing w:after="0" w:line="259" w:lineRule="auto"/>
        <w:ind w:left="557" w:firstLine="0"/>
        <w:jc w:val="center"/>
        <w:rPr>
          <w:b/>
          <w:sz w:val="96"/>
        </w:rPr>
      </w:pPr>
    </w:p>
    <w:p w14:paraId="21AB5D03" w14:textId="77777777" w:rsidR="00427247" w:rsidRDefault="00427247">
      <w:pPr>
        <w:spacing w:after="0" w:line="259" w:lineRule="auto"/>
        <w:ind w:left="557" w:firstLine="0"/>
        <w:jc w:val="center"/>
        <w:rPr>
          <w:b/>
          <w:sz w:val="96"/>
        </w:rPr>
      </w:pPr>
    </w:p>
    <w:p w14:paraId="20E97E8B" w14:textId="1378F067" w:rsidR="00D73203" w:rsidRDefault="00000000">
      <w:pPr>
        <w:spacing w:after="0" w:line="259" w:lineRule="auto"/>
        <w:ind w:left="557" w:firstLine="0"/>
        <w:jc w:val="center"/>
      </w:pPr>
      <w:r>
        <w:rPr>
          <w:b/>
          <w:sz w:val="96"/>
        </w:rPr>
        <w:t xml:space="preserve">SYSTEM </w:t>
      </w:r>
    </w:p>
    <w:p w14:paraId="38A86FC4" w14:textId="77777777" w:rsidR="00D73203" w:rsidRDefault="00000000">
      <w:pPr>
        <w:pStyle w:val="Heading3"/>
        <w:ind w:left="824" w:firstLine="0"/>
        <w:jc w:val="left"/>
      </w:pPr>
      <w:bookmarkStart w:id="14" w:name="_Toc96072"/>
      <w:r>
        <w:rPr>
          <w:sz w:val="96"/>
        </w:rPr>
        <w:t xml:space="preserve">IMPLEMENTATION </w:t>
      </w:r>
      <w:bookmarkEnd w:id="14"/>
    </w:p>
    <w:p w14:paraId="30D480CE" w14:textId="77777777" w:rsidR="00D73203" w:rsidRDefault="00D73203">
      <w:pPr>
        <w:sectPr w:rsidR="00D73203">
          <w:footerReference w:type="even" r:id="rId29"/>
          <w:footerReference w:type="default" r:id="rId30"/>
          <w:footerReference w:type="first" r:id="rId31"/>
          <w:pgSz w:w="12240" w:h="15840"/>
          <w:pgMar w:top="1350" w:right="1416" w:bottom="1571" w:left="566" w:header="720" w:footer="966" w:gutter="0"/>
          <w:cols w:space="720"/>
        </w:sectPr>
      </w:pPr>
    </w:p>
    <w:p w14:paraId="1EE4D670" w14:textId="4DBC027A" w:rsidR="00427247" w:rsidRDefault="00427247">
      <w:pPr>
        <w:spacing w:after="136" w:line="259" w:lineRule="auto"/>
        <w:ind w:left="1046" w:right="1160"/>
        <w:jc w:val="center"/>
        <w:rPr>
          <w:b/>
          <w:sz w:val="36"/>
        </w:rPr>
      </w:pPr>
      <w:r>
        <w:rPr>
          <w:b/>
          <w:sz w:val="36"/>
        </w:rPr>
        <w:lastRenderedPageBreak/>
        <w:t>########################################</w:t>
      </w:r>
    </w:p>
    <w:p w14:paraId="635E2711" w14:textId="39481F48" w:rsidR="00D73203" w:rsidRDefault="00000000">
      <w:pPr>
        <w:spacing w:after="136" w:line="259" w:lineRule="auto"/>
        <w:ind w:left="1046" w:right="1160"/>
        <w:jc w:val="center"/>
      </w:pPr>
      <w:r>
        <w:rPr>
          <w:b/>
          <w:sz w:val="36"/>
        </w:rPr>
        <w:t>5.</w:t>
      </w:r>
      <w:r>
        <w:rPr>
          <w:rFonts w:ascii="Arial" w:eastAsia="Arial" w:hAnsi="Arial" w:cs="Arial"/>
          <w:b/>
          <w:sz w:val="36"/>
        </w:rPr>
        <w:t xml:space="preserve"> </w:t>
      </w:r>
      <w:r>
        <w:rPr>
          <w:b/>
          <w:sz w:val="36"/>
        </w:rPr>
        <w:t xml:space="preserve">System Implementation </w:t>
      </w:r>
    </w:p>
    <w:p w14:paraId="2E0D94EA" w14:textId="77777777" w:rsidR="00D73203" w:rsidRDefault="00000000">
      <w:pPr>
        <w:spacing w:after="0" w:line="259" w:lineRule="auto"/>
        <w:ind w:left="0" w:firstLine="0"/>
        <w:jc w:val="left"/>
      </w:pPr>
      <w:r>
        <w:rPr>
          <w:b/>
          <w:sz w:val="32"/>
        </w:rPr>
        <w:t xml:space="preserve"> </w:t>
      </w:r>
    </w:p>
    <w:p w14:paraId="5A169166" w14:textId="77777777" w:rsidR="00D73203" w:rsidRDefault="00000000">
      <w:pPr>
        <w:pStyle w:val="Heading4"/>
        <w:spacing w:after="320"/>
        <w:ind w:left="637"/>
      </w:pPr>
      <w:bookmarkStart w:id="15" w:name="_Toc96073"/>
      <w:r>
        <w:t>5.1</w:t>
      </w:r>
      <w:r>
        <w:rPr>
          <w:rFonts w:ascii="Arial" w:eastAsia="Arial" w:hAnsi="Arial" w:cs="Arial"/>
        </w:rPr>
        <w:t xml:space="preserve"> </w:t>
      </w:r>
      <w:r>
        <w:t xml:space="preserve">Modules: </w:t>
      </w:r>
      <w:bookmarkEnd w:id="15"/>
    </w:p>
    <w:p w14:paraId="2ED4DF55" w14:textId="77777777" w:rsidR="00D73203" w:rsidRDefault="00000000">
      <w:pPr>
        <w:numPr>
          <w:ilvl w:val="0"/>
          <w:numId w:val="7"/>
        </w:numPr>
        <w:spacing w:after="308" w:line="259" w:lineRule="auto"/>
        <w:ind w:left="1423" w:right="140" w:hanging="355"/>
      </w:pPr>
      <w:r>
        <w:t xml:space="preserve">Dataset Exploration and Preparation </w:t>
      </w:r>
    </w:p>
    <w:p w14:paraId="37887B39" w14:textId="77777777" w:rsidR="00D73203" w:rsidRDefault="00000000">
      <w:pPr>
        <w:numPr>
          <w:ilvl w:val="0"/>
          <w:numId w:val="7"/>
        </w:numPr>
        <w:spacing w:after="131" w:line="259" w:lineRule="auto"/>
        <w:ind w:left="1423" w:right="140" w:hanging="355"/>
      </w:pPr>
      <w:r>
        <w:t xml:space="preserve">Image Augmentation and Preparation </w:t>
      </w:r>
    </w:p>
    <w:p w14:paraId="09EC0E28" w14:textId="77777777" w:rsidR="00D73203" w:rsidRDefault="00000000">
      <w:pPr>
        <w:spacing w:after="0" w:line="259" w:lineRule="auto"/>
        <w:ind w:left="0" w:firstLine="0"/>
        <w:jc w:val="left"/>
      </w:pPr>
      <w:r>
        <w:t xml:space="preserve"> </w:t>
      </w:r>
    </w:p>
    <w:p w14:paraId="3FE7BCD8" w14:textId="77777777" w:rsidR="00D73203" w:rsidRDefault="00000000">
      <w:pPr>
        <w:numPr>
          <w:ilvl w:val="0"/>
          <w:numId w:val="7"/>
        </w:numPr>
        <w:spacing w:after="311" w:line="259" w:lineRule="auto"/>
        <w:ind w:left="1423" w:right="140" w:hanging="355"/>
      </w:pPr>
      <w:r>
        <w:t xml:space="preserve">Model Training and Optimization </w:t>
      </w:r>
    </w:p>
    <w:p w14:paraId="384479AB" w14:textId="77777777" w:rsidR="00D73203" w:rsidRDefault="00000000">
      <w:pPr>
        <w:numPr>
          <w:ilvl w:val="0"/>
          <w:numId w:val="7"/>
        </w:numPr>
        <w:spacing w:after="129" w:line="259" w:lineRule="auto"/>
        <w:ind w:left="1423" w:right="140" w:hanging="355"/>
      </w:pPr>
      <w:r>
        <w:t xml:space="preserve">Input Image Processing and Classification </w:t>
      </w:r>
    </w:p>
    <w:p w14:paraId="35FC6EBC" w14:textId="77777777" w:rsidR="00D73203" w:rsidRDefault="00000000">
      <w:pPr>
        <w:spacing w:after="0" w:line="259" w:lineRule="auto"/>
        <w:ind w:left="0" w:firstLine="0"/>
        <w:jc w:val="left"/>
      </w:pPr>
      <w:r>
        <w:t xml:space="preserve"> </w:t>
      </w:r>
    </w:p>
    <w:p w14:paraId="3031056E" w14:textId="77777777" w:rsidR="00D73203" w:rsidRDefault="00000000">
      <w:pPr>
        <w:numPr>
          <w:ilvl w:val="0"/>
          <w:numId w:val="7"/>
        </w:numPr>
        <w:spacing w:line="259" w:lineRule="auto"/>
        <w:ind w:left="1423" w:right="140" w:hanging="355"/>
      </w:pPr>
      <w:r>
        <w:t xml:space="preserve">User Interface and Deployment </w:t>
      </w:r>
    </w:p>
    <w:p w14:paraId="63AA0C59" w14:textId="77777777" w:rsidR="00D73203" w:rsidRDefault="00000000">
      <w:pPr>
        <w:spacing w:after="0" w:line="259" w:lineRule="auto"/>
        <w:ind w:left="0" w:firstLine="0"/>
        <w:jc w:val="left"/>
      </w:pPr>
      <w:r>
        <w:t xml:space="preserve"> </w:t>
      </w:r>
    </w:p>
    <w:p w14:paraId="0DA8A5CD" w14:textId="77777777" w:rsidR="00D73203" w:rsidRDefault="00000000">
      <w:pPr>
        <w:spacing w:after="0" w:line="259" w:lineRule="auto"/>
        <w:ind w:left="0" w:firstLine="0"/>
        <w:jc w:val="left"/>
      </w:pPr>
      <w:r>
        <w:t xml:space="preserve"> </w:t>
      </w:r>
    </w:p>
    <w:p w14:paraId="19ED596E" w14:textId="77777777" w:rsidR="00D73203" w:rsidRDefault="00000000">
      <w:pPr>
        <w:spacing w:after="97" w:line="259" w:lineRule="auto"/>
        <w:ind w:left="0" w:firstLine="0"/>
        <w:jc w:val="left"/>
      </w:pPr>
      <w:r>
        <w:t xml:space="preserve"> </w:t>
      </w:r>
    </w:p>
    <w:p w14:paraId="418C8E07" w14:textId="77777777" w:rsidR="00D73203" w:rsidRDefault="00000000">
      <w:pPr>
        <w:spacing w:after="0" w:line="259" w:lineRule="auto"/>
        <w:ind w:left="0" w:firstLine="0"/>
        <w:jc w:val="left"/>
      </w:pPr>
      <w:r>
        <w:t xml:space="preserve"> </w:t>
      </w:r>
    </w:p>
    <w:p w14:paraId="48317DCE" w14:textId="77777777" w:rsidR="00D73203" w:rsidRDefault="00000000">
      <w:pPr>
        <w:spacing w:after="131" w:line="259" w:lineRule="auto"/>
        <w:ind w:left="670"/>
        <w:jc w:val="left"/>
      </w:pPr>
      <w:r>
        <w:rPr>
          <w:b/>
        </w:rPr>
        <w:t>5.1.1</w:t>
      </w:r>
      <w:r>
        <w:rPr>
          <w:rFonts w:ascii="Arial" w:eastAsia="Arial" w:hAnsi="Arial" w:cs="Arial"/>
          <w:b/>
        </w:rPr>
        <w:t xml:space="preserve"> </w:t>
      </w:r>
      <w:r>
        <w:rPr>
          <w:b/>
        </w:rPr>
        <w:t xml:space="preserve">Dataset Exploration and Preparation </w:t>
      </w:r>
    </w:p>
    <w:p w14:paraId="2DB42AD1" w14:textId="77777777" w:rsidR="00D73203" w:rsidRDefault="00000000">
      <w:pPr>
        <w:spacing w:after="0" w:line="259" w:lineRule="auto"/>
        <w:ind w:left="0" w:firstLine="0"/>
        <w:jc w:val="left"/>
      </w:pPr>
      <w:r>
        <w:rPr>
          <w:b/>
        </w:rPr>
        <w:t xml:space="preserve"> </w:t>
      </w:r>
    </w:p>
    <w:p w14:paraId="73DB6BBD" w14:textId="77777777" w:rsidR="00D73203" w:rsidRDefault="00000000">
      <w:pPr>
        <w:spacing w:after="80"/>
        <w:ind w:left="725" w:right="940" w:firstLine="710"/>
      </w:pPr>
      <w:r>
        <w:t xml:space="preserve">The success of any machine learning-based system, particularly in healthcare, heavily depends on the quality and organization of the dataset. For this project, a comprehensive dataset containing symptoms and their corresponding disease outcomes was sourced from </w:t>
      </w:r>
      <w:r>
        <w:rPr>
          <w:b/>
        </w:rPr>
        <w:t>Kaggle</w:t>
      </w:r>
      <w:r>
        <w:t xml:space="preserve">, a widely trusted platform for datasets. The dataset serves as the foundation for training the model, and any inaccuracies or inconsistencies could significantly affect prediction results. </w:t>
      </w:r>
    </w:p>
    <w:p w14:paraId="43C12D5E" w14:textId="77777777" w:rsidR="00D73203" w:rsidRDefault="00000000">
      <w:pPr>
        <w:ind w:left="725" w:right="945" w:firstLine="710"/>
      </w:pPr>
      <w:r>
        <w:t xml:space="preserve">The initial step involved downloading the dataset and carefully examining its structure to understand the distribution of symptoms and diseases. This analysis included identifying missing values, duplicates, and any anomalies in the data. Data cleaning was performed meticulously to ensure that only accurate and relevant information was retained. Each symptom was mapped correctly to its respective disease, and the data was structured into a format compatible with machine learning algorithms. </w:t>
      </w:r>
    </w:p>
    <w:p w14:paraId="64F644CA" w14:textId="77777777" w:rsidR="00D73203" w:rsidRDefault="00000000">
      <w:pPr>
        <w:ind w:left="725" w:right="932" w:firstLine="778"/>
      </w:pPr>
      <w:r>
        <w:lastRenderedPageBreak/>
        <w:t xml:space="preserve">Organizing the dataset in a systematic manner plays a crucial role in improving the efficiency of data retrieval and processing. By clearly defining each disease category, the model can learn distinctive features of each condition more effectively, reducing the chances of misclassification. Furthermore, a well- prepared dataset ensures consistency in training, leading to higher accuracy and more reliable predictions. Once the dataset was cleaned and structured, it was stored securely for further preprocessing and model training, forming the cornerstone of the entire skin disease prediction system. </w:t>
      </w:r>
      <w:r>
        <w:br w:type="page"/>
      </w:r>
    </w:p>
    <w:p w14:paraId="56B9EAD3" w14:textId="77777777" w:rsidR="00D73203" w:rsidRDefault="00000000">
      <w:pPr>
        <w:spacing w:after="167" w:line="259" w:lineRule="auto"/>
        <w:ind w:left="738"/>
        <w:jc w:val="left"/>
      </w:pPr>
      <w:r>
        <w:rPr>
          <w:b/>
        </w:rPr>
        <w:lastRenderedPageBreak/>
        <w:t>5.1.2</w:t>
      </w:r>
      <w:r>
        <w:rPr>
          <w:rFonts w:ascii="Arial" w:eastAsia="Arial" w:hAnsi="Arial" w:cs="Arial"/>
          <w:b/>
        </w:rPr>
        <w:t xml:space="preserve"> </w:t>
      </w:r>
      <w:r>
        <w:rPr>
          <w:b/>
        </w:rPr>
        <w:t xml:space="preserve">Image Augmentation and Preparation </w:t>
      </w:r>
    </w:p>
    <w:p w14:paraId="35727AA4" w14:textId="77777777" w:rsidR="00D73203" w:rsidRDefault="00000000">
      <w:pPr>
        <w:spacing w:after="0" w:line="259" w:lineRule="auto"/>
        <w:ind w:left="0" w:firstLine="0"/>
        <w:jc w:val="left"/>
      </w:pPr>
      <w:r>
        <w:rPr>
          <w:b/>
        </w:rPr>
        <w:t xml:space="preserve"> </w:t>
      </w:r>
    </w:p>
    <w:p w14:paraId="03D7C531" w14:textId="77777777" w:rsidR="00D73203" w:rsidRDefault="00000000">
      <w:pPr>
        <w:spacing w:after="97"/>
        <w:ind w:left="725" w:right="927" w:firstLine="778"/>
      </w:pPr>
      <w:r>
        <w:t xml:space="preserve">Visual representation is a vital component of a skin disease prediction system, as it allows users to correlate symptoms with actual images of diseases. To achieve this, images of various skin conditions were collected and carefully prepared. Image preprocessing began with resizing all images to a uniform dimension, ensuring consistency across the dataset. Normalization was applied to standardize pixel values, which improves the model’s learning efficiency. To enhance the robustness of the system, </w:t>
      </w:r>
      <w:r>
        <w:rPr>
          <w:b/>
        </w:rPr>
        <w:t xml:space="preserve">image augmentation techniques </w:t>
      </w:r>
      <w:r>
        <w:t xml:space="preserve">were employed. This included rotation, flipping, zooming, and adjusting brightness levels. These techniques effectively increase the diversity of the dataset without the need to collect additional images, enabling the model to generalize better to real-world scenarios. Properly prepared and augmented images also allow the system to provide visual references alongside predictions, helping users to understand and verify the results more intuitively. This step ensures that the model can recognize patterns across a wide variety of images, making predictions more accurate and reliable. </w:t>
      </w:r>
    </w:p>
    <w:p w14:paraId="07B49397" w14:textId="77777777" w:rsidR="00D73203" w:rsidRDefault="00000000">
      <w:pPr>
        <w:spacing w:after="210" w:line="259" w:lineRule="auto"/>
        <w:ind w:left="781"/>
        <w:jc w:val="left"/>
      </w:pPr>
      <w:r>
        <w:rPr>
          <w:b/>
        </w:rPr>
        <w:t>5.1.3</w:t>
      </w:r>
      <w:r>
        <w:rPr>
          <w:rFonts w:ascii="Arial" w:eastAsia="Arial" w:hAnsi="Arial" w:cs="Arial"/>
          <w:b/>
        </w:rPr>
        <w:t xml:space="preserve"> </w:t>
      </w:r>
      <w:r>
        <w:rPr>
          <w:b/>
        </w:rPr>
        <w:t xml:space="preserve">Model Training and Optimization: </w:t>
      </w:r>
    </w:p>
    <w:p w14:paraId="358EB078" w14:textId="77777777" w:rsidR="00D73203" w:rsidRDefault="00000000">
      <w:pPr>
        <w:spacing w:after="80"/>
        <w:ind w:left="725" w:right="927" w:firstLine="710"/>
      </w:pPr>
      <w:r>
        <w:t xml:space="preserve">Once the dataset was thoroughly prepared, the next step involved training a </w:t>
      </w:r>
      <w:r>
        <w:rPr>
          <w:b/>
        </w:rPr>
        <w:t>Random Forest Classifier</w:t>
      </w:r>
      <w:r>
        <w:t xml:space="preserve">, chosen for its robustness, ability to handle multi-class classification, and interpretability. The dataset was divided into training and testing sets, ensuring that the model could be evaluated on unseen data to measure its real-world performance. </w:t>
      </w:r>
    </w:p>
    <w:p w14:paraId="3E14B04E" w14:textId="77777777" w:rsidR="00D73203" w:rsidRDefault="00000000">
      <w:pPr>
        <w:spacing w:after="80" w:line="356" w:lineRule="auto"/>
        <w:ind w:left="735" w:right="646" w:firstLine="710"/>
        <w:jc w:val="left"/>
      </w:pPr>
      <w:r>
        <w:t xml:space="preserve">During training, the model learned the intricate relationships between user- selected symptoms and possible diseases. Hyperparameter tuning was performed to optimize the model’s performance, adjusting parameters such as the number of decision trees, maximum depth, and feature selection strategies. </w:t>
      </w:r>
    </w:p>
    <w:p w14:paraId="3ABC6977" w14:textId="77777777" w:rsidR="00D73203" w:rsidRDefault="00000000">
      <w:pPr>
        <w:spacing w:after="94"/>
        <w:ind w:left="725" w:right="929" w:firstLine="778"/>
      </w:pPr>
      <w:r>
        <w:t xml:space="preserve">The trained model </w:t>
      </w:r>
      <w:proofErr w:type="gramStart"/>
      <w:r>
        <w:t>is capable of predicting</w:t>
      </w:r>
      <w:proofErr w:type="gramEnd"/>
      <w:r>
        <w:t xml:space="preserve"> the </w:t>
      </w:r>
      <w:r>
        <w:rPr>
          <w:b/>
        </w:rPr>
        <w:t xml:space="preserve">top three probable diseases </w:t>
      </w:r>
      <w:r>
        <w:t xml:space="preserve">for any combination of symptoms and provides the corresponding probability </w:t>
      </w:r>
      <w:r>
        <w:lastRenderedPageBreak/>
        <w:t xml:space="preserve">percentages, giving users insight into the likelihood of each disease. This step is critical, as proper training and optimization directly influence the system’s reliability, accuracy, and usability in real-world healthcare scenarios. </w:t>
      </w:r>
    </w:p>
    <w:p w14:paraId="6926DEDB" w14:textId="77777777" w:rsidR="00D73203" w:rsidRDefault="00000000">
      <w:pPr>
        <w:spacing w:after="210" w:line="259" w:lineRule="auto"/>
        <w:ind w:left="781"/>
        <w:jc w:val="left"/>
      </w:pPr>
      <w:r>
        <w:rPr>
          <w:b/>
        </w:rPr>
        <w:t>5.1.4</w:t>
      </w:r>
      <w:r>
        <w:rPr>
          <w:rFonts w:ascii="Arial" w:eastAsia="Arial" w:hAnsi="Arial" w:cs="Arial"/>
          <w:b/>
        </w:rPr>
        <w:t xml:space="preserve"> </w:t>
      </w:r>
      <w:r>
        <w:rPr>
          <w:b/>
        </w:rPr>
        <w:t xml:space="preserve">Input Image Processing and </w:t>
      </w:r>
      <w:proofErr w:type="gramStart"/>
      <w:r>
        <w:rPr>
          <w:b/>
        </w:rPr>
        <w:t xml:space="preserve">Classification </w:t>
      </w:r>
      <w:r>
        <w:t>:</w:t>
      </w:r>
      <w:proofErr w:type="gramEnd"/>
      <w:r>
        <w:rPr>
          <w:b/>
        </w:rPr>
        <w:t xml:space="preserve"> </w:t>
      </w:r>
    </w:p>
    <w:p w14:paraId="13407597" w14:textId="77777777" w:rsidR="00D73203" w:rsidRDefault="00000000">
      <w:pPr>
        <w:spacing w:after="80"/>
        <w:ind w:left="725" w:right="927" w:firstLine="710"/>
      </w:pPr>
      <w:r>
        <w:t xml:space="preserve">The system is designed to be highly interactive and user-friendly, allowing users to input their symptoms through a </w:t>
      </w:r>
      <w:r>
        <w:rPr>
          <w:b/>
        </w:rPr>
        <w:t>web-based interface</w:t>
      </w:r>
      <w:r>
        <w:t xml:space="preserve">. Upon input, the system validates the data to ensure completeness and correctness. This validation step is crucial to prevent errors that could lead to incorrect predictions. Once validated, the symptoms are </w:t>
      </w:r>
      <w:proofErr w:type="spellStart"/>
      <w:r>
        <w:t>preprocessed</w:t>
      </w:r>
      <w:proofErr w:type="spellEnd"/>
      <w:r>
        <w:t xml:space="preserve"> and formatted to be compatible with the trained model. </w:t>
      </w:r>
    </w:p>
    <w:p w14:paraId="2AEBE944" w14:textId="77777777" w:rsidR="00D73203" w:rsidRDefault="00000000">
      <w:pPr>
        <w:spacing w:after="82"/>
        <w:ind w:left="725" w:right="931" w:firstLine="710"/>
      </w:pPr>
      <w:r>
        <w:t xml:space="preserve">The model then performs classification, predicting the most probable diseases based on the provided inputs. Alongside predictions, images representing the predicted conditions are displayed to help users verify the results visually. Users are asked to confirm whether the predicted disease matches their symptoms. </w:t>
      </w:r>
    </w:p>
    <w:p w14:paraId="37608D27" w14:textId="77777777" w:rsidR="00D73203" w:rsidRDefault="00000000">
      <w:pPr>
        <w:ind w:left="725" w:right="928" w:firstLine="778"/>
      </w:pPr>
      <w:r>
        <w:t xml:space="preserve">If confirmed, the system provides </w:t>
      </w:r>
      <w:r>
        <w:rPr>
          <w:b/>
        </w:rPr>
        <w:t>appropriate precautions and suggested medications</w:t>
      </w:r>
      <w:r>
        <w:t xml:space="preserve">. If the prediction does not match, the system recommends consulting a medical professional, ensuring that users are guided safely. This module forms the core of the system, bridging the gap between user input and actionable healthcare advice. </w:t>
      </w:r>
    </w:p>
    <w:p w14:paraId="0E13D488" w14:textId="77777777" w:rsidR="00D73203" w:rsidRDefault="00000000">
      <w:pPr>
        <w:spacing w:after="258" w:line="259" w:lineRule="auto"/>
        <w:ind w:left="152" w:right="140"/>
      </w:pPr>
      <w:r>
        <w:t xml:space="preserve">. </w:t>
      </w:r>
    </w:p>
    <w:p w14:paraId="29CD2433" w14:textId="77777777" w:rsidR="00D73203" w:rsidRDefault="00000000">
      <w:pPr>
        <w:spacing w:after="51" w:line="259" w:lineRule="auto"/>
        <w:ind w:left="709"/>
        <w:jc w:val="left"/>
      </w:pPr>
      <w:r>
        <w:rPr>
          <w:b/>
        </w:rPr>
        <w:t>5.1.5</w:t>
      </w:r>
      <w:r>
        <w:rPr>
          <w:rFonts w:ascii="Arial" w:eastAsia="Arial" w:hAnsi="Arial" w:cs="Arial"/>
          <w:b/>
        </w:rPr>
        <w:t xml:space="preserve"> </w:t>
      </w:r>
      <w:r>
        <w:rPr>
          <w:b/>
        </w:rPr>
        <w:t xml:space="preserve">User Interface and Deployment: </w:t>
      </w:r>
    </w:p>
    <w:p w14:paraId="3DF2743F" w14:textId="77777777" w:rsidR="00D73203" w:rsidRDefault="00000000">
      <w:pPr>
        <w:spacing w:after="81"/>
        <w:ind w:left="725" w:right="932" w:firstLine="778"/>
      </w:pPr>
      <w:r>
        <w:t xml:space="preserve">To make the system accessible to a broad audience, a </w:t>
      </w:r>
      <w:r>
        <w:rPr>
          <w:b/>
        </w:rPr>
        <w:t xml:space="preserve">user-friendly web interface </w:t>
      </w:r>
      <w:r>
        <w:t xml:space="preserve">was developed. The interface includes several key pages, such as </w:t>
      </w:r>
      <w:r>
        <w:rPr>
          <w:b/>
        </w:rPr>
        <w:t>Registration, Login, Forgot Password, Update Profile, Upload Reports, Settings, About Skin, and the Predictor App</w:t>
      </w:r>
      <w:r>
        <w:t xml:space="preserve">, each designed for smooth and intuitive interaction. Special emphasis was given to </w:t>
      </w:r>
      <w:r>
        <w:rPr>
          <w:b/>
        </w:rPr>
        <w:t>bilingual support</w:t>
      </w:r>
      <w:r>
        <w:t xml:space="preserve">, enabling users to access the system in both </w:t>
      </w:r>
      <w:r>
        <w:rPr>
          <w:b/>
        </w:rPr>
        <w:t>English and Tamil</w:t>
      </w:r>
      <w:r>
        <w:t xml:space="preserve">. </w:t>
      </w:r>
    </w:p>
    <w:p w14:paraId="196265D0" w14:textId="77777777" w:rsidR="00D73203" w:rsidRDefault="00000000">
      <w:pPr>
        <w:spacing w:after="80"/>
        <w:ind w:left="725" w:right="939" w:firstLine="778"/>
      </w:pPr>
      <w:r>
        <w:lastRenderedPageBreak/>
        <w:t xml:space="preserve">This feature ensures inclusivity, allowing non-English speakers to benefit from the system. The interface provides clear guidance throughout the prediction process, from selecting symptoms to viewing predictions and suggested precautions. </w:t>
      </w:r>
    </w:p>
    <w:p w14:paraId="6EE896A1" w14:textId="77777777" w:rsidR="00D73203" w:rsidRDefault="00000000">
      <w:pPr>
        <w:ind w:left="725" w:right="932" w:firstLine="710"/>
      </w:pPr>
      <w:r>
        <w:t xml:space="preserve">The deployment phase ensures that the system operates seamlessly, integrating the trained model with the web interface to provide real-time predictions. By combining machine learning accuracy with a visually appealing and easy-to-navigate interface, the system empowers users to perform preliminary assessments of skin conditions while promoting timely medical consultation. This module encapsulates the project’s goal of delivering an accessible, reliable, and user-centric skin disease prediction tool. </w:t>
      </w:r>
    </w:p>
    <w:p w14:paraId="6BE795EC" w14:textId="77777777" w:rsidR="00D73203" w:rsidRDefault="00000000">
      <w:pPr>
        <w:spacing w:after="0" w:line="259" w:lineRule="auto"/>
        <w:ind w:left="0" w:firstLine="0"/>
        <w:jc w:val="left"/>
      </w:pPr>
      <w:r>
        <w:rPr>
          <w:sz w:val="144"/>
        </w:rPr>
        <w:t xml:space="preserve"> </w:t>
      </w:r>
    </w:p>
    <w:p w14:paraId="2E6F6D41" w14:textId="77777777" w:rsidR="00D73203" w:rsidRDefault="00000000">
      <w:pPr>
        <w:spacing w:after="95" w:line="259" w:lineRule="auto"/>
        <w:ind w:left="0" w:firstLine="0"/>
        <w:jc w:val="left"/>
      </w:pPr>
      <w:r>
        <w:rPr>
          <w:sz w:val="144"/>
        </w:rPr>
        <w:t xml:space="preserve"> </w:t>
      </w:r>
    </w:p>
    <w:p w14:paraId="03BF2D76" w14:textId="77777777" w:rsidR="00D73203" w:rsidRDefault="00000000">
      <w:pPr>
        <w:spacing w:after="0" w:line="259" w:lineRule="auto"/>
        <w:ind w:left="0" w:firstLine="0"/>
        <w:jc w:val="left"/>
        <w:rPr>
          <w:sz w:val="144"/>
        </w:rPr>
      </w:pPr>
      <w:r>
        <w:rPr>
          <w:sz w:val="144"/>
        </w:rPr>
        <w:t xml:space="preserve"> </w:t>
      </w:r>
    </w:p>
    <w:p w14:paraId="67804E55" w14:textId="77777777" w:rsidR="00427247" w:rsidRDefault="00427247">
      <w:pPr>
        <w:spacing w:after="0" w:line="259" w:lineRule="auto"/>
        <w:ind w:left="0" w:firstLine="0"/>
        <w:jc w:val="left"/>
        <w:rPr>
          <w:sz w:val="144"/>
        </w:rPr>
      </w:pPr>
    </w:p>
    <w:p w14:paraId="736F0DF2" w14:textId="77777777" w:rsidR="00427247" w:rsidRDefault="00427247">
      <w:pPr>
        <w:spacing w:after="0" w:line="259" w:lineRule="auto"/>
        <w:ind w:left="0" w:firstLine="0"/>
        <w:jc w:val="left"/>
        <w:rPr>
          <w:sz w:val="144"/>
        </w:rPr>
      </w:pPr>
    </w:p>
    <w:p w14:paraId="1DC51A7A" w14:textId="77777777" w:rsidR="00427247" w:rsidRDefault="00427247">
      <w:pPr>
        <w:spacing w:after="0" w:line="259" w:lineRule="auto"/>
        <w:ind w:left="0" w:firstLine="0"/>
        <w:jc w:val="left"/>
        <w:rPr>
          <w:sz w:val="144"/>
        </w:rPr>
      </w:pPr>
    </w:p>
    <w:p w14:paraId="5CE36BC4" w14:textId="77777777" w:rsidR="00427247" w:rsidRDefault="00427247">
      <w:pPr>
        <w:spacing w:after="0" w:line="259" w:lineRule="auto"/>
        <w:ind w:left="0" w:firstLine="0"/>
        <w:jc w:val="left"/>
      </w:pPr>
    </w:p>
    <w:p w14:paraId="68FE7D6E" w14:textId="77777777" w:rsidR="00427247" w:rsidRDefault="00427247">
      <w:pPr>
        <w:spacing w:line="259" w:lineRule="auto"/>
        <w:ind w:left="1309"/>
        <w:jc w:val="left"/>
        <w:rPr>
          <w:sz w:val="144"/>
        </w:rPr>
      </w:pPr>
    </w:p>
    <w:p w14:paraId="69617867" w14:textId="77777777" w:rsidR="00427247" w:rsidRDefault="00427247">
      <w:pPr>
        <w:spacing w:line="259" w:lineRule="auto"/>
        <w:ind w:left="1309"/>
        <w:jc w:val="left"/>
        <w:rPr>
          <w:sz w:val="144"/>
        </w:rPr>
      </w:pPr>
    </w:p>
    <w:p w14:paraId="664924FF" w14:textId="77777777" w:rsidR="00427247" w:rsidRDefault="00427247">
      <w:pPr>
        <w:spacing w:line="259" w:lineRule="auto"/>
        <w:ind w:left="1309"/>
        <w:jc w:val="left"/>
        <w:rPr>
          <w:sz w:val="144"/>
        </w:rPr>
      </w:pPr>
    </w:p>
    <w:p w14:paraId="583FA8FC" w14:textId="5B54FBB5" w:rsidR="00D73203" w:rsidRDefault="00000000">
      <w:pPr>
        <w:spacing w:line="259" w:lineRule="auto"/>
        <w:ind w:left="1309"/>
        <w:jc w:val="left"/>
      </w:pPr>
      <w:r>
        <w:rPr>
          <w:sz w:val="144"/>
        </w:rPr>
        <w:t xml:space="preserve">RESULTS &amp; </w:t>
      </w:r>
    </w:p>
    <w:p w14:paraId="3C71C977" w14:textId="77777777" w:rsidR="00427247" w:rsidRDefault="00000000">
      <w:pPr>
        <w:spacing w:line="259" w:lineRule="auto"/>
        <w:ind w:left="278"/>
        <w:jc w:val="left"/>
        <w:rPr>
          <w:sz w:val="144"/>
        </w:rPr>
      </w:pPr>
      <w:r>
        <w:rPr>
          <w:sz w:val="144"/>
        </w:rPr>
        <w:t>DISCUSSIONS</w:t>
      </w:r>
    </w:p>
    <w:p w14:paraId="723B3914" w14:textId="77777777" w:rsidR="00427247" w:rsidRDefault="00427247">
      <w:pPr>
        <w:spacing w:line="259" w:lineRule="auto"/>
        <w:ind w:left="278"/>
        <w:jc w:val="left"/>
        <w:rPr>
          <w:sz w:val="144"/>
        </w:rPr>
      </w:pPr>
    </w:p>
    <w:p w14:paraId="3D0A579F" w14:textId="77777777" w:rsidR="00427247" w:rsidRDefault="00427247">
      <w:pPr>
        <w:spacing w:line="259" w:lineRule="auto"/>
        <w:ind w:left="278"/>
        <w:jc w:val="left"/>
        <w:rPr>
          <w:sz w:val="144"/>
        </w:rPr>
      </w:pPr>
    </w:p>
    <w:p w14:paraId="614D2FD0" w14:textId="77777777" w:rsidR="00427247" w:rsidRDefault="00427247">
      <w:pPr>
        <w:spacing w:line="259" w:lineRule="auto"/>
        <w:ind w:left="278"/>
        <w:jc w:val="left"/>
        <w:rPr>
          <w:sz w:val="144"/>
        </w:rPr>
      </w:pPr>
    </w:p>
    <w:p w14:paraId="1D42B054" w14:textId="50D04754" w:rsidR="00D73203" w:rsidRDefault="00000000">
      <w:pPr>
        <w:spacing w:line="259" w:lineRule="auto"/>
        <w:ind w:left="278"/>
        <w:jc w:val="left"/>
      </w:pPr>
      <w:r>
        <w:rPr>
          <w:sz w:val="144"/>
        </w:rPr>
        <w:t xml:space="preserve"> </w:t>
      </w:r>
    </w:p>
    <w:p w14:paraId="0ECE3C67" w14:textId="77777777" w:rsidR="00427247" w:rsidRDefault="00000000">
      <w:pPr>
        <w:pStyle w:val="Heading1"/>
        <w:spacing w:after="0"/>
        <w:ind w:left="1046" w:right="1594"/>
        <w:jc w:val="center"/>
        <w:rPr>
          <w:sz w:val="36"/>
        </w:rPr>
      </w:pPr>
      <w:bookmarkStart w:id="16" w:name="_Toc96074"/>
      <w:r>
        <w:rPr>
          <w:sz w:val="36"/>
        </w:rPr>
        <w:t>6.</w:t>
      </w:r>
      <w:r>
        <w:rPr>
          <w:rFonts w:ascii="Arial" w:eastAsia="Arial" w:hAnsi="Arial" w:cs="Arial"/>
          <w:sz w:val="36"/>
        </w:rPr>
        <w:t xml:space="preserve"> </w:t>
      </w:r>
      <w:r>
        <w:rPr>
          <w:sz w:val="36"/>
        </w:rPr>
        <w:t xml:space="preserve">Results &amp; Discussions </w:t>
      </w:r>
    </w:p>
    <w:p w14:paraId="227345C2" w14:textId="18F00021" w:rsidR="00D73203" w:rsidRDefault="00000000" w:rsidP="00427247">
      <w:pPr>
        <w:pStyle w:val="Heading1"/>
        <w:spacing w:after="0"/>
        <w:ind w:left="1046" w:right="1594"/>
        <w:jc w:val="both"/>
      </w:pPr>
      <w:r>
        <w:rPr>
          <w:sz w:val="32"/>
        </w:rPr>
        <w:t>6.1</w:t>
      </w:r>
      <w:r>
        <w:rPr>
          <w:rFonts w:ascii="Arial" w:eastAsia="Arial" w:hAnsi="Arial" w:cs="Arial"/>
          <w:sz w:val="32"/>
        </w:rPr>
        <w:t xml:space="preserve"> </w:t>
      </w:r>
      <w:r>
        <w:rPr>
          <w:sz w:val="32"/>
        </w:rPr>
        <w:t xml:space="preserve">Testing: </w:t>
      </w:r>
      <w:bookmarkEnd w:id="16"/>
    </w:p>
    <w:p w14:paraId="3B47E2A4" w14:textId="77777777" w:rsidR="00D73203" w:rsidRDefault="00000000">
      <w:pPr>
        <w:spacing w:after="0" w:line="259" w:lineRule="auto"/>
        <w:ind w:left="0" w:firstLine="0"/>
        <w:jc w:val="left"/>
      </w:pPr>
      <w:r>
        <w:rPr>
          <w:b/>
        </w:rPr>
        <w:t xml:space="preserve"> </w:t>
      </w:r>
    </w:p>
    <w:p w14:paraId="33B4A76D" w14:textId="762359A7" w:rsidR="00427247" w:rsidRPr="00427247" w:rsidRDefault="00000000" w:rsidP="00427247">
      <w:pPr>
        <w:spacing w:after="248" w:line="259" w:lineRule="auto"/>
        <w:ind w:left="747"/>
        <w:jc w:val="left"/>
        <w:rPr>
          <w:b/>
          <w:sz w:val="26"/>
        </w:rPr>
      </w:pPr>
      <w:r>
        <w:rPr>
          <w:b/>
          <w:sz w:val="26"/>
        </w:rPr>
        <w:t>6.1.1</w:t>
      </w:r>
      <w:r>
        <w:rPr>
          <w:rFonts w:ascii="Arial" w:eastAsia="Arial" w:hAnsi="Arial" w:cs="Arial"/>
          <w:b/>
          <w:sz w:val="26"/>
        </w:rPr>
        <w:t xml:space="preserve"> </w:t>
      </w:r>
      <w:r>
        <w:rPr>
          <w:b/>
        </w:rPr>
        <w:t>Unit Testing:</w:t>
      </w:r>
      <w:r>
        <w:rPr>
          <w:b/>
          <w:sz w:val="26"/>
        </w:rPr>
        <w:t xml:space="preserve"> </w:t>
      </w:r>
    </w:p>
    <w:p w14:paraId="3487D9EA" w14:textId="77777777" w:rsidR="00427247" w:rsidRPr="00427247" w:rsidRDefault="00427247" w:rsidP="00427247">
      <w:pPr>
        <w:spacing w:after="248" w:line="259" w:lineRule="auto"/>
        <w:ind w:left="747"/>
        <w:jc w:val="left"/>
      </w:pPr>
      <w:r w:rsidRPr="00427247">
        <w:t>Unit testing involves testing individual components or modules of the system to verify that each part functions correctly. For the Career Suggestion Website, key modules such as student details input, skill selection, stream recommendation, and career suggestion were tested separately to ensure accuracy and reliability.</w:t>
      </w:r>
    </w:p>
    <w:p w14:paraId="40F5F986" w14:textId="77777777" w:rsidR="00427247" w:rsidRDefault="00427247">
      <w:pPr>
        <w:spacing w:after="248" w:line="259" w:lineRule="auto"/>
        <w:ind w:left="747"/>
        <w:jc w:val="left"/>
      </w:pPr>
    </w:p>
    <w:p w14:paraId="2FFA3577" w14:textId="56B45287" w:rsidR="00D73203" w:rsidRDefault="00D73203">
      <w:pPr>
        <w:spacing w:after="0" w:line="259" w:lineRule="auto"/>
        <w:ind w:left="0" w:firstLine="0"/>
        <w:jc w:val="left"/>
      </w:pPr>
    </w:p>
    <w:tbl>
      <w:tblPr>
        <w:tblStyle w:val="TableGrid"/>
        <w:tblW w:w="8521" w:type="dxa"/>
        <w:tblInd w:w="732" w:type="dxa"/>
        <w:tblCellMar>
          <w:top w:w="57" w:type="dxa"/>
          <w:right w:w="44" w:type="dxa"/>
        </w:tblCellMar>
        <w:tblLook w:val="04A0" w:firstRow="1" w:lastRow="0" w:firstColumn="1" w:lastColumn="0" w:noHBand="0" w:noVBand="1"/>
      </w:tblPr>
      <w:tblGrid>
        <w:gridCol w:w="1721"/>
        <w:gridCol w:w="2279"/>
        <w:gridCol w:w="557"/>
        <w:gridCol w:w="2481"/>
        <w:gridCol w:w="1483"/>
      </w:tblGrid>
      <w:tr w:rsidR="008F0242" w14:paraId="4E4E4E06" w14:textId="63B62549" w:rsidTr="008F0242">
        <w:trPr>
          <w:trHeight w:val="713"/>
        </w:trPr>
        <w:tc>
          <w:tcPr>
            <w:tcW w:w="1738" w:type="dxa"/>
            <w:tcBorders>
              <w:top w:val="single" w:sz="4" w:space="0" w:color="000000"/>
              <w:left w:val="single" w:sz="4" w:space="0" w:color="000000"/>
              <w:bottom w:val="single" w:sz="4" w:space="0" w:color="000000"/>
              <w:right w:val="single" w:sz="4" w:space="0" w:color="000000"/>
            </w:tcBorders>
          </w:tcPr>
          <w:p w14:paraId="2CE1EA4D" w14:textId="18003B86" w:rsidR="008F0242" w:rsidRDefault="008F0242">
            <w:pPr>
              <w:spacing w:after="0" w:line="259" w:lineRule="auto"/>
              <w:ind w:left="142" w:firstLine="0"/>
              <w:jc w:val="left"/>
            </w:pPr>
            <w:r>
              <w:t>Process</w:t>
            </w:r>
          </w:p>
        </w:tc>
        <w:tc>
          <w:tcPr>
            <w:tcW w:w="2320" w:type="dxa"/>
            <w:tcBorders>
              <w:top w:val="single" w:sz="4" w:space="0" w:color="000000"/>
              <w:left w:val="single" w:sz="4" w:space="0" w:color="000000"/>
              <w:bottom w:val="single" w:sz="4" w:space="0" w:color="000000"/>
              <w:right w:val="nil"/>
            </w:tcBorders>
          </w:tcPr>
          <w:p w14:paraId="71E65E2B" w14:textId="6D6CC85C" w:rsidR="008F0242" w:rsidRDefault="008F0242">
            <w:pPr>
              <w:spacing w:after="0" w:line="259" w:lineRule="auto"/>
              <w:ind w:left="139" w:firstLine="0"/>
              <w:jc w:val="left"/>
            </w:pPr>
            <w:r w:rsidRPr="00427247">
              <w:t>Test Case</w:t>
            </w:r>
          </w:p>
        </w:tc>
        <w:tc>
          <w:tcPr>
            <w:tcW w:w="587" w:type="dxa"/>
            <w:tcBorders>
              <w:top w:val="single" w:sz="4" w:space="0" w:color="000000"/>
              <w:left w:val="nil"/>
              <w:bottom w:val="single" w:sz="4" w:space="0" w:color="000000"/>
              <w:right w:val="single" w:sz="4" w:space="0" w:color="000000"/>
            </w:tcBorders>
          </w:tcPr>
          <w:p w14:paraId="2DB77B6D" w14:textId="77777777" w:rsidR="008F0242" w:rsidRDefault="008F0242">
            <w:pPr>
              <w:spacing w:after="160" w:line="259" w:lineRule="auto"/>
              <w:ind w:left="0" w:firstLine="0"/>
              <w:jc w:val="left"/>
            </w:pPr>
          </w:p>
        </w:tc>
        <w:tc>
          <w:tcPr>
            <w:tcW w:w="2356" w:type="dxa"/>
            <w:tcBorders>
              <w:top w:val="single" w:sz="4" w:space="0" w:color="000000"/>
              <w:left w:val="single" w:sz="4" w:space="0" w:color="000000"/>
              <w:bottom w:val="single" w:sz="4" w:space="0" w:color="000000"/>
              <w:right w:val="single" w:sz="4" w:space="0" w:color="000000"/>
            </w:tcBorders>
          </w:tcPr>
          <w:p w14:paraId="7306DC56" w14:textId="56CB63A0" w:rsidR="008F0242" w:rsidRDefault="008F0242">
            <w:pPr>
              <w:spacing w:after="0" w:line="259" w:lineRule="auto"/>
              <w:ind w:left="146" w:firstLine="0"/>
              <w:jc w:val="left"/>
            </w:pPr>
            <w:r w:rsidRPr="00427247">
              <w:t>Expected Result</w:t>
            </w:r>
          </w:p>
        </w:tc>
        <w:tc>
          <w:tcPr>
            <w:tcW w:w="1520" w:type="dxa"/>
            <w:tcBorders>
              <w:top w:val="single" w:sz="4" w:space="0" w:color="000000"/>
              <w:left w:val="single" w:sz="4" w:space="0" w:color="000000"/>
              <w:bottom w:val="single" w:sz="4" w:space="0" w:color="000000"/>
              <w:right w:val="single" w:sz="4" w:space="0" w:color="000000"/>
            </w:tcBorders>
          </w:tcPr>
          <w:p w14:paraId="5DC156B5" w14:textId="7082AA49" w:rsidR="008F0242" w:rsidRDefault="008F0242">
            <w:pPr>
              <w:spacing w:after="0" w:line="259" w:lineRule="auto"/>
              <w:ind w:left="142" w:firstLine="0"/>
              <w:jc w:val="left"/>
            </w:pPr>
            <w:r w:rsidRPr="00427247">
              <w:t>Status</w:t>
            </w:r>
          </w:p>
        </w:tc>
      </w:tr>
      <w:tr w:rsidR="008F0242" w14:paraId="41FB86D5" w14:textId="5D283AE3" w:rsidTr="008F0242">
        <w:trPr>
          <w:trHeight w:val="1490"/>
        </w:trPr>
        <w:tc>
          <w:tcPr>
            <w:tcW w:w="1738" w:type="dxa"/>
            <w:tcBorders>
              <w:top w:val="single" w:sz="4" w:space="0" w:color="000000"/>
              <w:left w:val="single" w:sz="4" w:space="0" w:color="000000"/>
              <w:bottom w:val="single" w:sz="4" w:space="0" w:color="000000"/>
              <w:right w:val="single" w:sz="4" w:space="0" w:color="000000"/>
            </w:tcBorders>
          </w:tcPr>
          <w:p w14:paraId="2D140DDA" w14:textId="2224090A" w:rsidR="008F0242" w:rsidRDefault="008F0242">
            <w:pPr>
              <w:spacing w:after="0" w:line="259" w:lineRule="auto"/>
              <w:ind w:left="142" w:firstLine="0"/>
              <w:jc w:val="left"/>
            </w:pPr>
            <w:r w:rsidRPr="0051673A">
              <w:t>Student Details Input</w:t>
            </w:r>
          </w:p>
        </w:tc>
        <w:tc>
          <w:tcPr>
            <w:tcW w:w="2320" w:type="dxa"/>
            <w:tcBorders>
              <w:top w:val="single" w:sz="4" w:space="0" w:color="000000"/>
              <w:left w:val="single" w:sz="4" w:space="0" w:color="000000"/>
              <w:bottom w:val="single" w:sz="4" w:space="0" w:color="000000"/>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tblGrid>
            <w:tr w:rsidR="008F0242" w:rsidRPr="0051673A" w14:paraId="5DE4244C" w14:textId="77777777">
              <w:trPr>
                <w:tblCellSpacing w:w="15" w:type="dxa"/>
              </w:trPr>
              <w:tc>
                <w:tcPr>
                  <w:tcW w:w="0" w:type="auto"/>
                  <w:vAlign w:val="center"/>
                  <w:hideMark/>
                </w:tcPr>
                <w:p w14:paraId="1DD05F49" w14:textId="52B338F0" w:rsidR="008F0242" w:rsidRPr="0051673A" w:rsidRDefault="008F0242" w:rsidP="0051673A">
                  <w:pPr>
                    <w:spacing w:after="0" w:line="259" w:lineRule="auto"/>
                    <w:ind w:left="139" w:firstLine="0"/>
                    <w:jc w:val="left"/>
                  </w:pPr>
                  <w:r w:rsidRPr="0051673A">
                    <w:t xml:space="preserve">Enter basic student information </w:t>
                  </w:r>
                </w:p>
              </w:tc>
            </w:tr>
          </w:tbl>
          <w:p w14:paraId="14515AF8" w14:textId="77777777" w:rsidR="008F0242" w:rsidRPr="0051673A" w:rsidRDefault="008F0242" w:rsidP="0051673A">
            <w:pPr>
              <w:spacing w:after="0" w:line="259" w:lineRule="auto"/>
              <w:ind w:left="139"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0242" w:rsidRPr="0051673A" w14:paraId="0B8AEF49" w14:textId="77777777">
              <w:trPr>
                <w:tblCellSpacing w:w="15" w:type="dxa"/>
              </w:trPr>
              <w:tc>
                <w:tcPr>
                  <w:tcW w:w="0" w:type="auto"/>
                  <w:vAlign w:val="center"/>
                  <w:hideMark/>
                </w:tcPr>
                <w:p w14:paraId="101B8A07" w14:textId="750888FB" w:rsidR="008F0242" w:rsidRPr="0051673A" w:rsidRDefault="008F0242" w:rsidP="0051673A">
                  <w:pPr>
                    <w:spacing w:after="0" w:line="259" w:lineRule="auto"/>
                    <w:ind w:left="139" w:firstLine="0"/>
                    <w:jc w:val="left"/>
                  </w:pPr>
                </w:p>
              </w:tc>
            </w:tr>
          </w:tbl>
          <w:p w14:paraId="75643D95" w14:textId="3B853441" w:rsidR="008F0242" w:rsidRDefault="008F0242">
            <w:pPr>
              <w:spacing w:after="0" w:line="259" w:lineRule="auto"/>
              <w:ind w:left="139" w:firstLine="0"/>
              <w:jc w:val="left"/>
            </w:pPr>
          </w:p>
        </w:tc>
        <w:tc>
          <w:tcPr>
            <w:tcW w:w="587" w:type="dxa"/>
            <w:tcBorders>
              <w:top w:val="single" w:sz="4" w:space="0" w:color="000000"/>
              <w:left w:val="nil"/>
              <w:bottom w:val="single" w:sz="4" w:space="0" w:color="000000"/>
              <w:right w:val="single" w:sz="4" w:space="0" w:color="000000"/>
            </w:tcBorders>
          </w:tcPr>
          <w:p w14:paraId="219B71B8" w14:textId="5C8027D6" w:rsidR="008F0242" w:rsidRDefault="008F0242">
            <w:pPr>
              <w:spacing w:after="0" w:line="259" w:lineRule="auto"/>
              <w:ind w:left="0" w:firstLine="0"/>
              <w:jc w:val="left"/>
            </w:pPr>
          </w:p>
        </w:tc>
        <w:tc>
          <w:tcPr>
            <w:tcW w:w="2356" w:type="dxa"/>
            <w:tcBorders>
              <w:top w:val="single" w:sz="4" w:space="0" w:color="000000"/>
              <w:left w:val="single" w:sz="4" w:space="0" w:color="000000"/>
              <w:bottom w:val="single" w:sz="4" w:space="0" w:color="000000"/>
              <w:right w:val="single" w:sz="4" w:space="0" w:color="000000"/>
            </w:tcBorders>
          </w:tcPr>
          <w:p w14:paraId="63666B98" w14:textId="637BF43A" w:rsidR="008F0242" w:rsidRDefault="008F0242">
            <w:pPr>
              <w:spacing w:after="0" w:line="259" w:lineRule="auto"/>
              <w:ind w:left="146" w:firstLine="0"/>
            </w:pPr>
            <w:r w:rsidRPr="0051673A">
              <w:t>Details are stored correctly in the database</w:t>
            </w:r>
          </w:p>
        </w:tc>
        <w:tc>
          <w:tcPr>
            <w:tcW w:w="1520" w:type="dxa"/>
            <w:tcBorders>
              <w:top w:val="single" w:sz="4" w:space="0" w:color="000000"/>
              <w:left w:val="single" w:sz="4" w:space="0" w:color="000000"/>
              <w:bottom w:val="single" w:sz="4" w:space="0" w:color="000000"/>
              <w:right w:val="single" w:sz="4" w:space="0" w:color="000000"/>
            </w:tcBorders>
          </w:tcPr>
          <w:p w14:paraId="6B680E33" w14:textId="5AE60DD5" w:rsidR="008F0242" w:rsidRDefault="008F0242">
            <w:pPr>
              <w:spacing w:after="0" w:line="259" w:lineRule="auto"/>
              <w:ind w:left="142" w:firstLine="0"/>
              <w:jc w:val="left"/>
            </w:pPr>
            <w:r>
              <w:t>Pass</w:t>
            </w:r>
          </w:p>
        </w:tc>
      </w:tr>
      <w:tr w:rsidR="008F0242" w14:paraId="29DA1DC6" w14:textId="11F59E69" w:rsidTr="008F0242">
        <w:trPr>
          <w:trHeight w:val="1493"/>
        </w:trPr>
        <w:tc>
          <w:tcPr>
            <w:tcW w:w="1738" w:type="dxa"/>
            <w:tcBorders>
              <w:top w:val="single" w:sz="4" w:space="0" w:color="000000"/>
              <w:left w:val="single" w:sz="4" w:space="0" w:color="000000"/>
              <w:bottom w:val="single" w:sz="4" w:space="0" w:color="000000"/>
              <w:right w:val="single" w:sz="4" w:space="0" w:color="000000"/>
            </w:tcBorders>
          </w:tcPr>
          <w:p w14:paraId="69706DF9" w14:textId="2ED97098" w:rsidR="008F0242" w:rsidRDefault="008F0242">
            <w:pPr>
              <w:spacing w:after="0" w:line="259" w:lineRule="auto"/>
              <w:ind w:left="142" w:firstLine="0"/>
              <w:jc w:val="left"/>
            </w:pPr>
            <w:r w:rsidRPr="0051673A">
              <w:t>Grade Selection</w:t>
            </w:r>
          </w:p>
        </w:tc>
        <w:tc>
          <w:tcPr>
            <w:tcW w:w="2320" w:type="dxa"/>
            <w:tcBorders>
              <w:top w:val="single" w:sz="4" w:space="0" w:color="000000"/>
              <w:left w:val="single" w:sz="4" w:space="0" w:color="000000"/>
              <w:bottom w:val="single" w:sz="4" w:space="0" w:color="000000"/>
              <w:right w:val="nil"/>
            </w:tcBorders>
          </w:tcPr>
          <w:p w14:paraId="1937C612" w14:textId="16F4D476" w:rsidR="008F0242" w:rsidRDefault="008F0242">
            <w:pPr>
              <w:spacing w:after="0" w:line="259" w:lineRule="auto"/>
              <w:ind w:left="139" w:firstLine="0"/>
              <w:jc w:val="left"/>
            </w:pPr>
            <w:r w:rsidRPr="008F0242">
              <w:t>Select 10th or 12th grade</w:t>
            </w:r>
          </w:p>
        </w:tc>
        <w:tc>
          <w:tcPr>
            <w:tcW w:w="587" w:type="dxa"/>
            <w:tcBorders>
              <w:top w:val="single" w:sz="4" w:space="0" w:color="000000"/>
              <w:left w:val="nil"/>
              <w:bottom w:val="single" w:sz="4" w:space="0" w:color="000000"/>
              <w:right w:val="single" w:sz="4" w:space="0" w:color="000000"/>
            </w:tcBorders>
          </w:tcPr>
          <w:p w14:paraId="0BB66780" w14:textId="77777777" w:rsidR="008F0242" w:rsidRDefault="008F0242">
            <w:pPr>
              <w:spacing w:after="160" w:line="259" w:lineRule="auto"/>
              <w:ind w:left="0" w:firstLine="0"/>
              <w:jc w:val="left"/>
            </w:pPr>
          </w:p>
        </w:tc>
        <w:tc>
          <w:tcPr>
            <w:tcW w:w="2356" w:type="dxa"/>
            <w:tcBorders>
              <w:top w:val="single" w:sz="4" w:space="0" w:color="000000"/>
              <w:left w:val="single" w:sz="4" w:space="0" w:color="000000"/>
              <w:bottom w:val="single" w:sz="4" w:space="0" w:color="000000"/>
              <w:right w:val="single" w:sz="4" w:space="0" w:color="000000"/>
            </w:tcBorders>
          </w:tcPr>
          <w:p w14:paraId="66830396" w14:textId="7883104A" w:rsidR="008F0242" w:rsidRDefault="008F0242">
            <w:pPr>
              <w:spacing w:after="0" w:line="259" w:lineRule="auto"/>
              <w:ind w:left="146" w:firstLine="0"/>
            </w:pPr>
            <w:r w:rsidRPr="008F0242">
              <w:t>Student redirected to the correct module</w:t>
            </w:r>
          </w:p>
        </w:tc>
        <w:tc>
          <w:tcPr>
            <w:tcW w:w="1520" w:type="dxa"/>
            <w:tcBorders>
              <w:top w:val="single" w:sz="4" w:space="0" w:color="000000"/>
              <w:left w:val="single" w:sz="4" w:space="0" w:color="000000"/>
              <w:bottom w:val="single" w:sz="4" w:space="0" w:color="000000"/>
              <w:right w:val="single" w:sz="4" w:space="0" w:color="000000"/>
            </w:tcBorders>
          </w:tcPr>
          <w:p w14:paraId="16CADA92" w14:textId="2EC33116" w:rsidR="008F0242" w:rsidRDefault="008F0242">
            <w:pPr>
              <w:spacing w:after="0" w:line="259" w:lineRule="auto"/>
              <w:ind w:left="142" w:firstLine="0"/>
              <w:jc w:val="left"/>
            </w:pPr>
            <w:r>
              <w:t>Pass</w:t>
            </w:r>
          </w:p>
        </w:tc>
      </w:tr>
      <w:tr w:rsidR="008F0242" w14:paraId="15C19F00" w14:textId="7F2FBDE5" w:rsidTr="008F0242">
        <w:trPr>
          <w:trHeight w:val="1488"/>
        </w:trPr>
        <w:tc>
          <w:tcPr>
            <w:tcW w:w="1738" w:type="dxa"/>
            <w:tcBorders>
              <w:top w:val="single" w:sz="4" w:space="0" w:color="000000"/>
              <w:left w:val="single" w:sz="4" w:space="0" w:color="000000"/>
              <w:bottom w:val="single" w:sz="4" w:space="0" w:color="000000"/>
              <w:right w:val="single" w:sz="4" w:space="0" w:color="000000"/>
            </w:tcBorders>
          </w:tcPr>
          <w:p w14:paraId="2FB50A46" w14:textId="7FCEF46C" w:rsidR="008F0242" w:rsidRDefault="008F0242">
            <w:pPr>
              <w:spacing w:after="0" w:line="259" w:lineRule="auto"/>
              <w:ind w:left="142" w:firstLine="0"/>
              <w:jc w:val="left"/>
            </w:pPr>
            <w:r w:rsidRPr="0051673A">
              <w:t>Skill Selection (10th)</w:t>
            </w:r>
          </w:p>
        </w:tc>
        <w:tc>
          <w:tcPr>
            <w:tcW w:w="2320" w:type="dxa"/>
            <w:tcBorders>
              <w:top w:val="single" w:sz="4" w:space="0" w:color="000000"/>
              <w:left w:val="single" w:sz="4" w:space="0" w:color="000000"/>
              <w:bottom w:val="single" w:sz="4" w:space="0" w:color="000000"/>
              <w:right w:val="nil"/>
            </w:tcBorders>
          </w:tcPr>
          <w:p w14:paraId="4F57F4FF" w14:textId="3DE4B0E8" w:rsidR="008F0242" w:rsidRDefault="008F0242">
            <w:pPr>
              <w:spacing w:after="0" w:line="259" w:lineRule="auto"/>
              <w:ind w:left="139" w:firstLine="0"/>
              <w:jc w:val="left"/>
            </w:pPr>
            <w:r w:rsidRPr="008F0242">
              <w:t>Select multiple soft skills</w:t>
            </w:r>
          </w:p>
        </w:tc>
        <w:tc>
          <w:tcPr>
            <w:tcW w:w="587" w:type="dxa"/>
            <w:tcBorders>
              <w:top w:val="single" w:sz="4" w:space="0" w:color="000000"/>
              <w:left w:val="nil"/>
              <w:bottom w:val="single" w:sz="4" w:space="0" w:color="000000"/>
              <w:right w:val="single" w:sz="4" w:space="0" w:color="000000"/>
            </w:tcBorders>
          </w:tcPr>
          <w:p w14:paraId="7C5EC51B" w14:textId="77777777" w:rsidR="008F0242" w:rsidRDefault="008F0242">
            <w:pPr>
              <w:spacing w:after="160" w:line="259" w:lineRule="auto"/>
              <w:ind w:left="0" w:firstLine="0"/>
              <w:jc w:val="left"/>
            </w:pPr>
          </w:p>
        </w:tc>
        <w:tc>
          <w:tcPr>
            <w:tcW w:w="2356" w:type="dxa"/>
            <w:tcBorders>
              <w:top w:val="single" w:sz="4" w:space="0" w:color="000000"/>
              <w:left w:val="single" w:sz="4" w:space="0" w:color="000000"/>
              <w:bottom w:val="single" w:sz="4" w:space="0" w:color="000000"/>
              <w:right w:val="single" w:sz="4" w:space="0" w:color="000000"/>
            </w:tcBorders>
          </w:tcPr>
          <w:p w14:paraId="5ABCA148" w14:textId="5FCC55C2" w:rsidR="008F0242" w:rsidRDefault="008F0242">
            <w:pPr>
              <w:spacing w:after="0" w:line="259" w:lineRule="auto"/>
              <w:ind w:left="146" w:right="409" w:firstLine="0"/>
            </w:pPr>
            <w:r w:rsidRPr="008F0242">
              <w:t>Skills saved accurately and reflected in recommendation</w:t>
            </w:r>
          </w:p>
        </w:tc>
        <w:tc>
          <w:tcPr>
            <w:tcW w:w="1520" w:type="dxa"/>
            <w:tcBorders>
              <w:top w:val="single" w:sz="4" w:space="0" w:color="000000"/>
              <w:left w:val="single" w:sz="4" w:space="0" w:color="000000"/>
              <w:bottom w:val="single" w:sz="4" w:space="0" w:color="000000"/>
              <w:right w:val="single" w:sz="4" w:space="0" w:color="000000"/>
            </w:tcBorders>
          </w:tcPr>
          <w:p w14:paraId="6594F67F" w14:textId="312D9BE5" w:rsidR="008F0242" w:rsidRDefault="008F0242">
            <w:pPr>
              <w:spacing w:after="0" w:line="259" w:lineRule="auto"/>
              <w:ind w:left="142" w:firstLine="0"/>
              <w:jc w:val="left"/>
            </w:pPr>
            <w:r>
              <w:t>Pass</w:t>
            </w:r>
          </w:p>
        </w:tc>
      </w:tr>
      <w:tr w:rsidR="008F0242" w14:paraId="71277F8C" w14:textId="1EC14D2A" w:rsidTr="008F0242">
        <w:trPr>
          <w:trHeight w:val="1382"/>
        </w:trPr>
        <w:tc>
          <w:tcPr>
            <w:tcW w:w="1738" w:type="dxa"/>
            <w:tcBorders>
              <w:top w:val="single" w:sz="4" w:space="0" w:color="000000"/>
              <w:left w:val="single" w:sz="4" w:space="0" w:color="000000"/>
              <w:bottom w:val="single" w:sz="4" w:space="0" w:color="000000"/>
              <w:right w:val="single" w:sz="4" w:space="0" w:color="000000"/>
            </w:tcBorders>
          </w:tcPr>
          <w:p w14:paraId="3FFD8037" w14:textId="1815CE16" w:rsidR="008F0242" w:rsidRDefault="008F0242">
            <w:pPr>
              <w:spacing w:after="0" w:line="259" w:lineRule="auto"/>
              <w:ind w:left="142" w:firstLine="0"/>
              <w:jc w:val="left"/>
            </w:pPr>
            <w:r w:rsidRPr="0051673A">
              <w:t>Stream Suggestion (10th)</w:t>
            </w:r>
          </w:p>
        </w:tc>
        <w:tc>
          <w:tcPr>
            <w:tcW w:w="2320" w:type="dxa"/>
            <w:tcBorders>
              <w:top w:val="single" w:sz="4" w:space="0" w:color="000000"/>
              <w:left w:val="single" w:sz="4" w:space="0" w:color="000000"/>
              <w:bottom w:val="single" w:sz="4" w:space="0" w:color="000000"/>
              <w:right w:val="nil"/>
            </w:tcBorders>
          </w:tcPr>
          <w:p w14:paraId="7B2CA72D" w14:textId="77B6B95B" w:rsidR="008F0242" w:rsidRDefault="008F0242">
            <w:pPr>
              <w:spacing w:after="0" w:line="259" w:lineRule="auto"/>
              <w:ind w:left="139" w:firstLine="0"/>
              <w:jc w:val="left"/>
            </w:pPr>
            <w:r w:rsidRPr="008F0242">
              <w:t>Generate streams based on selected skills</w:t>
            </w:r>
          </w:p>
        </w:tc>
        <w:tc>
          <w:tcPr>
            <w:tcW w:w="587" w:type="dxa"/>
            <w:tcBorders>
              <w:top w:val="single" w:sz="4" w:space="0" w:color="000000"/>
              <w:left w:val="nil"/>
              <w:bottom w:val="single" w:sz="4" w:space="0" w:color="000000"/>
              <w:right w:val="single" w:sz="4" w:space="0" w:color="000000"/>
            </w:tcBorders>
          </w:tcPr>
          <w:p w14:paraId="7B166A72" w14:textId="77777777" w:rsidR="008F0242" w:rsidRDefault="008F0242">
            <w:pPr>
              <w:spacing w:after="160" w:line="259" w:lineRule="auto"/>
              <w:ind w:left="0" w:firstLine="0"/>
              <w:jc w:val="left"/>
            </w:pPr>
          </w:p>
        </w:tc>
        <w:tc>
          <w:tcPr>
            <w:tcW w:w="2356" w:type="dxa"/>
            <w:tcBorders>
              <w:top w:val="single" w:sz="4" w:space="0" w:color="000000"/>
              <w:left w:val="single" w:sz="4" w:space="0" w:color="000000"/>
              <w:bottom w:val="single" w:sz="4" w:space="0" w:color="000000"/>
              <w:right w:val="single" w:sz="4" w:space="0" w:color="000000"/>
            </w:tcBorders>
          </w:tcPr>
          <w:p w14:paraId="25FE966B" w14:textId="35460850" w:rsidR="008F0242" w:rsidRDefault="008F0242">
            <w:pPr>
              <w:spacing w:after="0" w:line="259" w:lineRule="auto"/>
              <w:ind w:left="146" w:right="71" w:firstLine="0"/>
            </w:pPr>
            <w:r w:rsidRPr="008F0242">
              <w:t>Correct streams displayed based on chosen skills</w:t>
            </w:r>
          </w:p>
        </w:tc>
        <w:tc>
          <w:tcPr>
            <w:tcW w:w="1520" w:type="dxa"/>
            <w:tcBorders>
              <w:top w:val="single" w:sz="4" w:space="0" w:color="000000"/>
              <w:left w:val="single" w:sz="4" w:space="0" w:color="000000"/>
              <w:bottom w:val="single" w:sz="4" w:space="0" w:color="000000"/>
              <w:right w:val="single" w:sz="4" w:space="0" w:color="000000"/>
            </w:tcBorders>
          </w:tcPr>
          <w:p w14:paraId="78BA14BA" w14:textId="01A3D48E" w:rsidR="008F0242" w:rsidRDefault="008F0242">
            <w:pPr>
              <w:spacing w:after="0" w:line="259" w:lineRule="auto"/>
              <w:ind w:left="142" w:firstLine="0"/>
              <w:jc w:val="left"/>
            </w:pPr>
            <w:r>
              <w:t>Pass</w:t>
            </w:r>
          </w:p>
        </w:tc>
      </w:tr>
      <w:tr w:rsidR="008F0242" w14:paraId="1C1524D4" w14:textId="15BA26EC" w:rsidTr="008F0242">
        <w:trPr>
          <w:trHeight w:val="1490"/>
        </w:trPr>
        <w:tc>
          <w:tcPr>
            <w:tcW w:w="1738" w:type="dxa"/>
            <w:tcBorders>
              <w:top w:val="single" w:sz="4" w:space="0" w:color="000000"/>
              <w:left w:val="single" w:sz="4" w:space="0" w:color="000000"/>
              <w:bottom w:val="single" w:sz="4" w:space="0" w:color="000000"/>
              <w:right w:val="single" w:sz="4" w:space="0" w:color="000000"/>
            </w:tcBorders>
          </w:tcPr>
          <w:p w14:paraId="13550856" w14:textId="7AA9B2F8" w:rsidR="008F0242" w:rsidRDefault="008F0242">
            <w:pPr>
              <w:spacing w:after="0" w:line="259" w:lineRule="auto"/>
              <w:ind w:left="137" w:firstLine="0"/>
              <w:jc w:val="left"/>
            </w:pPr>
            <w:r w:rsidRPr="0051673A">
              <w:lastRenderedPageBreak/>
              <w:t>Stream Selection (12th)</w:t>
            </w:r>
          </w:p>
        </w:tc>
        <w:tc>
          <w:tcPr>
            <w:tcW w:w="2907" w:type="dxa"/>
            <w:gridSpan w:val="2"/>
            <w:tcBorders>
              <w:top w:val="single" w:sz="4" w:space="0" w:color="000000"/>
              <w:left w:val="single" w:sz="4" w:space="0" w:color="000000"/>
              <w:bottom w:val="single" w:sz="4" w:space="0" w:color="000000"/>
              <w:right w:val="single" w:sz="4" w:space="0" w:color="000000"/>
            </w:tcBorders>
          </w:tcPr>
          <w:p w14:paraId="6F56E100" w14:textId="77C0F57D" w:rsidR="008F0242" w:rsidRDefault="008F0242">
            <w:pPr>
              <w:spacing w:after="0" w:line="259" w:lineRule="auto"/>
              <w:ind w:left="5" w:firstLine="0"/>
              <w:jc w:val="left"/>
            </w:pPr>
            <w:r w:rsidRPr="008F0242">
              <w:t>Choose existing academic stream</w:t>
            </w:r>
          </w:p>
        </w:tc>
        <w:tc>
          <w:tcPr>
            <w:tcW w:w="2356" w:type="dxa"/>
            <w:tcBorders>
              <w:top w:val="single" w:sz="4" w:space="0" w:color="000000"/>
              <w:left w:val="single" w:sz="4" w:space="0" w:color="000000"/>
              <w:bottom w:val="single" w:sz="4" w:space="0" w:color="000000"/>
              <w:right w:val="single" w:sz="4" w:space="0" w:color="000000"/>
            </w:tcBorders>
          </w:tcPr>
          <w:p w14:paraId="46E59678" w14:textId="0CA8C2E6" w:rsidR="008F0242" w:rsidRPr="008F0242" w:rsidRDefault="008F0242" w:rsidP="008F0242">
            <w:pPr>
              <w:ind w:left="0" w:firstLine="0"/>
            </w:pPr>
            <w:r w:rsidRPr="008F0242">
              <w:t>Stream correctly saved for further processing</w:t>
            </w:r>
          </w:p>
        </w:tc>
        <w:tc>
          <w:tcPr>
            <w:tcW w:w="1520" w:type="dxa"/>
            <w:tcBorders>
              <w:top w:val="single" w:sz="4" w:space="0" w:color="000000"/>
              <w:left w:val="single" w:sz="4" w:space="0" w:color="000000"/>
              <w:bottom w:val="single" w:sz="4" w:space="0" w:color="000000"/>
              <w:right w:val="single" w:sz="4" w:space="0" w:color="000000"/>
            </w:tcBorders>
          </w:tcPr>
          <w:p w14:paraId="2173EF3F" w14:textId="29BDE85A" w:rsidR="008F0242" w:rsidRDefault="008F0242">
            <w:pPr>
              <w:spacing w:after="0" w:line="259" w:lineRule="auto"/>
              <w:ind w:left="137" w:firstLine="0"/>
              <w:jc w:val="left"/>
            </w:pPr>
            <w:r>
              <w:t>Pass</w:t>
            </w:r>
          </w:p>
        </w:tc>
      </w:tr>
      <w:tr w:rsidR="008F0242" w14:paraId="3FAFD4DE" w14:textId="77AE109C" w:rsidTr="008F0242">
        <w:trPr>
          <w:trHeight w:val="1490"/>
        </w:trPr>
        <w:tc>
          <w:tcPr>
            <w:tcW w:w="1738" w:type="dxa"/>
            <w:tcBorders>
              <w:top w:val="single" w:sz="4" w:space="0" w:color="000000"/>
              <w:left w:val="single" w:sz="4" w:space="0" w:color="000000"/>
              <w:bottom w:val="single" w:sz="4" w:space="0" w:color="000000"/>
              <w:right w:val="single" w:sz="4" w:space="0" w:color="000000"/>
            </w:tcBorders>
          </w:tcPr>
          <w:p w14:paraId="7232927C" w14:textId="02B55F14" w:rsidR="008F0242" w:rsidRDefault="008F0242">
            <w:pPr>
              <w:spacing w:after="0" w:line="259" w:lineRule="auto"/>
              <w:ind w:left="137" w:firstLine="0"/>
              <w:jc w:val="left"/>
            </w:pPr>
            <w:r w:rsidRPr="0051673A">
              <w:t>Skill Selection (12th)</w:t>
            </w:r>
          </w:p>
        </w:tc>
        <w:tc>
          <w:tcPr>
            <w:tcW w:w="2907" w:type="dxa"/>
            <w:gridSpan w:val="2"/>
            <w:tcBorders>
              <w:top w:val="single" w:sz="4" w:space="0" w:color="000000"/>
              <w:left w:val="single" w:sz="4" w:space="0" w:color="000000"/>
              <w:bottom w:val="single" w:sz="4" w:space="0" w:color="000000"/>
              <w:right w:val="single" w:sz="4" w:space="0" w:color="000000"/>
            </w:tcBorders>
          </w:tcPr>
          <w:p w14:paraId="192A851A" w14:textId="445B7031" w:rsidR="008F0242" w:rsidRDefault="008F0242">
            <w:pPr>
              <w:spacing w:after="0" w:line="259" w:lineRule="auto"/>
              <w:ind w:left="134" w:firstLine="0"/>
              <w:jc w:val="left"/>
            </w:pPr>
            <w:r w:rsidRPr="008F0242">
              <w:t>Select both stream-related and additional skills</w:t>
            </w:r>
          </w:p>
        </w:tc>
        <w:tc>
          <w:tcPr>
            <w:tcW w:w="2356" w:type="dxa"/>
            <w:tcBorders>
              <w:top w:val="single" w:sz="4" w:space="0" w:color="000000"/>
              <w:left w:val="single" w:sz="4" w:space="0" w:color="000000"/>
              <w:bottom w:val="single" w:sz="4" w:space="0" w:color="000000"/>
              <w:right w:val="single" w:sz="4" w:space="0" w:color="000000"/>
            </w:tcBorders>
          </w:tcPr>
          <w:p w14:paraId="0F40F936" w14:textId="701149FF" w:rsidR="008F0242" w:rsidRDefault="008F0242">
            <w:pPr>
              <w:spacing w:after="0" w:line="259" w:lineRule="auto"/>
              <w:ind w:left="142" w:right="195" w:firstLine="0"/>
              <w:jc w:val="left"/>
            </w:pPr>
            <w:r w:rsidRPr="008F0242">
              <w:t>Skills saved accurately for personalized career suggestions</w:t>
            </w:r>
          </w:p>
        </w:tc>
        <w:tc>
          <w:tcPr>
            <w:tcW w:w="1520" w:type="dxa"/>
            <w:tcBorders>
              <w:top w:val="single" w:sz="4" w:space="0" w:color="000000"/>
              <w:left w:val="single" w:sz="4" w:space="0" w:color="000000"/>
              <w:bottom w:val="single" w:sz="4" w:space="0" w:color="000000"/>
              <w:right w:val="single" w:sz="4" w:space="0" w:color="000000"/>
            </w:tcBorders>
          </w:tcPr>
          <w:p w14:paraId="6BC030DF" w14:textId="3EA55F39" w:rsidR="008F0242" w:rsidRDefault="008F0242">
            <w:pPr>
              <w:spacing w:after="0" w:line="259" w:lineRule="auto"/>
              <w:ind w:left="137" w:firstLine="0"/>
              <w:jc w:val="left"/>
            </w:pPr>
            <w:r>
              <w:t>Pass</w:t>
            </w:r>
          </w:p>
        </w:tc>
      </w:tr>
      <w:tr w:rsidR="008F0242" w14:paraId="34F0FE14" w14:textId="471FD31F" w:rsidTr="008F0242">
        <w:trPr>
          <w:trHeight w:val="2782"/>
        </w:trPr>
        <w:tc>
          <w:tcPr>
            <w:tcW w:w="1738" w:type="dxa"/>
            <w:tcBorders>
              <w:top w:val="single" w:sz="4" w:space="0" w:color="000000"/>
              <w:left w:val="single" w:sz="4" w:space="0" w:color="000000"/>
              <w:bottom w:val="single" w:sz="4" w:space="0" w:color="000000"/>
              <w:right w:val="single" w:sz="4" w:space="0" w:color="000000"/>
            </w:tcBorders>
          </w:tcPr>
          <w:p w14:paraId="37FA768A" w14:textId="77777777" w:rsidR="008F0242" w:rsidRDefault="008F0242">
            <w:pPr>
              <w:spacing w:after="0" w:line="259" w:lineRule="auto"/>
              <w:ind w:left="137" w:firstLine="0"/>
              <w:jc w:val="left"/>
            </w:pPr>
            <w:r w:rsidRPr="0051673A">
              <w:t>Career Suggestion</w:t>
            </w:r>
          </w:p>
          <w:p w14:paraId="5884E3BD" w14:textId="77777777" w:rsidR="008F0242" w:rsidRDefault="008F0242">
            <w:pPr>
              <w:spacing w:after="0" w:line="259" w:lineRule="auto"/>
              <w:ind w:left="137" w:firstLine="0"/>
              <w:jc w:val="left"/>
            </w:pPr>
          </w:p>
          <w:p w14:paraId="0FB80999" w14:textId="77777777" w:rsidR="008F0242" w:rsidRDefault="008F0242">
            <w:pPr>
              <w:spacing w:after="0" w:line="259" w:lineRule="auto"/>
              <w:ind w:left="137" w:firstLine="0"/>
              <w:jc w:val="left"/>
            </w:pPr>
          </w:p>
          <w:p w14:paraId="2C613243" w14:textId="77777777" w:rsidR="008F0242" w:rsidRDefault="008F0242">
            <w:pPr>
              <w:spacing w:after="0" w:line="259" w:lineRule="auto"/>
              <w:ind w:left="137" w:firstLine="0"/>
              <w:jc w:val="left"/>
            </w:pPr>
          </w:p>
          <w:p w14:paraId="57861693" w14:textId="68DB8600" w:rsidR="008F0242" w:rsidRDefault="008F0242">
            <w:pPr>
              <w:spacing w:after="0" w:line="259" w:lineRule="auto"/>
              <w:ind w:left="137" w:firstLine="0"/>
              <w:jc w:val="left"/>
            </w:pPr>
            <w:r w:rsidRPr="0051673A">
              <w:t>Logout Module</w:t>
            </w:r>
          </w:p>
        </w:tc>
        <w:tc>
          <w:tcPr>
            <w:tcW w:w="2907" w:type="dxa"/>
            <w:gridSpan w:val="2"/>
            <w:tcBorders>
              <w:top w:val="single" w:sz="4" w:space="0" w:color="000000"/>
              <w:left w:val="single" w:sz="4" w:space="0" w:color="000000"/>
              <w:bottom w:val="single" w:sz="4" w:space="0" w:color="000000"/>
              <w:right w:val="single" w:sz="4" w:space="0" w:color="000000"/>
            </w:tcBorders>
          </w:tcPr>
          <w:p w14:paraId="4BDA5D78" w14:textId="77777777" w:rsidR="008F0242" w:rsidRDefault="008F0242">
            <w:pPr>
              <w:spacing w:after="0" w:line="259" w:lineRule="auto"/>
              <w:ind w:left="134" w:firstLine="0"/>
              <w:jc w:val="left"/>
            </w:pPr>
            <w:r w:rsidRPr="008F0242">
              <w:t>Generate careers based on skills and stream</w:t>
            </w:r>
          </w:p>
          <w:p w14:paraId="2F952ACF" w14:textId="77777777" w:rsidR="008F0242" w:rsidRDefault="008F0242">
            <w:pPr>
              <w:spacing w:after="0" w:line="259" w:lineRule="auto"/>
              <w:ind w:left="134" w:firstLine="0"/>
              <w:jc w:val="left"/>
            </w:pPr>
          </w:p>
          <w:p w14:paraId="4EF35168" w14:textId="77777777" w:rsidR="008F0242" w:rsidRDefault="008F0242">
            <w:pPr>
              <w:spacing w:after="0" w:line="259" w:lineRule="auto"/>
              <w:ind w:left="134" w:firstLine="0"/>
              <w:jc w:val="left"/>
            </w:pPr>
          </w:p>
          <w:p w14:paraId="3F0C2BEE" w14:textId="77777777" w:rsidR="008F0242" w:rsidRDefault="008F0242">
            <w:pPr>
              <w:spacing w:after="0" w:line="259" w:lineRule="auto"/>
              <w:ind w:left="134" w:firstLine="0"/>
              <w:jc w:val="left"/>
            </w:pPr>
          </w:p>
          <w:p w14:paraId="4E1CDBA5" w14:textId="563E7D4E" w:rsidR="008F0242" w:rsidRDefault="008F0242">
            <w:pPr>
              <w:spacing w:after="0" w:line="259" w:lineRule="auto"/>
              <w:ind w:left="134" w:firstLine="0"/>
              <w:jc w:val="left"/>
            </w:pPr>
            <w:r w:rsidRPr="008F0242">
              <w:t>Click logout button</w:t>
            </w:r>
            <w:r>
              <w:t xml:space="preserve">            </w:t>
            </w:r>
          </w:p>
        </w:tc>
        <w:tc>
          <w:tcPr>
            <w:tcW w:w="2356" w:type="dxa"/>
            <w:tcBorders>
              <w:top w:val="single" w:sz="4" w:space="0" w:color="000000"/>
              <w:left w:val="single" w:sz="4" w:space="0" w:color="000000"/>
              <w:bottom w:val="single" w:sz="4" w:space="0" w:color="000000"/>
              <w:right w:val="single" w:sz="4" w:space="0" w:color="000000"/>
            </w:tcBorders>
          </w:tcPr>
          <w:p w14:paraId="33825AA4" w14:textId="77777777" w:rsidR="008F0242" w:rsidRDefault="008F0242">
            <w:pPr>
              <w:spacing w:after="0" w:line="259" w:lineRule="auto"/>
              <w:ind w:left="142" w:right="360" w:firstLine="0"/>
              <w:jc w:val="left"/>
            </w:pPr>
            <w:r w:rsidRPr="008F0242">
              <w:t>Relevant careers displayed with current and lacking skills</w:t>
            </w:r>
          </w:p>
          <w:p w14:paraId="44232567" w14:textId="3E33E149" w:rsidR="008F0242" w:rsidRDefault="008F0242">
            <w:pPr>
              <w:spacing w:after="0" w:line="259" w:lineRule="auto"/>
              <w:ind w:left="142" w:right="360" w:firstLine="0"/>
              <w:jc w:val="left"/>
            </w:pPr>
            <w:r w:rsidRPr="008F0242">
              <w:t>User successfully logged out</w:t>
            </w:r>
          </w:p>
        </w:tc>
        <w:tc>
          <w:tcPr>
            <w:tcW w:w="1520" w:type="dxa"/>
            <w:tcBorders>
              <w:top w:val="single" w:sz="4" w:space="0" w:color="000000"/>
              <w:left w:val="single" w:sz="4" w:space="0" w:color="000000"/>
              <w:bottom w:val="single" w:sz="4" w:space="0" w:color="000000"/>
              <w:right w:val="single" w:sz="4" w:space="0" w:color="000000"/>
            </w:tcBorders>
          </w:tcPr>
          <w:p w14:paraId="0C99A1AF" w14:textId="77777777" w:rsidR="008F0242" w:rsidRDefault="008F0242">
            <w:pPr>
              <w:spacing w:after="0" w:line="259" w:lineRule="auto"/>
              <w:ind w:left="137" w:firstLine="0"/>
              <w:jc w:val="left"/>
            </w:pPr>
            <w:r>
              <w:t>Pass</w:t>
            </w:r>
          </w:p>
          <w:p w14:paraId="2CC3BE94" w14:textId="77777777" w:rsidR="008F0242" w:rsidRDefault="008F0242">
            <w:pPr>
              <w:spacing w:after="0" w:line="259" w:lineRule="auto"/>
              <w:ind w:left="137" w:firstLine="0"/>
              <w:jc w:val="left"/>
            </w:pPr>
          </w:p>
          <w:p w14:paraId="1550BFCF" w14:textId="77777777" w:rsidR="008F0242" w:rsidRDefault="008F0242">
            <w:pPr>
              <w:spacing w:after="0" w:line="259" w:lineRule="auto"/>
              <w:ind w:left="137" w:firstLine="0"/>
              <w:jc w:val="left"/>
            </w:pPr>
          </w:p>
          <w:p w14:paraId="55C0DF7A" w14:textId="77777777" w:rsidR="008F0242" w:rsidRDefault="008F0242">
            <w:pPr>
              <w:spacing w:after="0" w:line="259" w:lineRule="auto"/>
              <w:ind w:left="137" w:firstLine="0"/>
              <w:jc w:val="left"/>
            </w:pPr>
          </w:p>
          <w:p w14:paraId="32CA762A" w14:textId="77777777" w:rsidR="008F0242" w:rsidRDefault="008F0242">
            <w:pPr>
              <w:spacing w:after="0" w:line="259" w:lineRule="auto"/>
              <w:ind w:left="137" w:firstLine="0"/>
              <w:jc w:val="left"/>
            </w:pPr>
          </w:p>
          <w:p w14:paraId="2AF32CB2" w14:textId="0760E979" w:rsidR="008F0242" w:rsidRDefault="008F0242">
            <w:pPr>
              <w:spacing w:after="0" w:line="259" w:lineRule="auto"/>
              <w:ind w:left="137" w:firstLine="0"/>
              <w:jc w:val="left"/>
            </w:pPr>
            <w:r>
              <w:t>Pass</w:t>
            </w:r>
          </w:p>
        </w:tc>
      </w:tr>
    </w:tbl>
    <w:p w14:paraId="1C50209B" w14:textId="37B00C6D" w:rsidR="00D73203" w:rsidRDefault="0051673A">
      <w:pPr>
        <w:spacing w:after="0" w:line="259" w:lineRule="auto"/>
        <w:ind w:left="0" w:firstLine="0"/>
        <w:jc w:val="left"/>
      </w:pPr>
      <w:r>
        <w:rPr>
          <w:noProof/>
          <w:sz w:val="24"/>
        </w:rPr>
        <mc:AlternateContent>
          <mc:Choice Requires="wps">
            <w:drawing>
              <wp:anchor distT="0" distB="0" distL="114300" distR="114300" simplePos="0" relativeHeight="251659264" behindDoc="0" locked="0" layoutInCell="1" allowOverlap="1" wp14:anchorId="77D9824B" wp14:editId="532591E6">
                <wp:simplePos x="0" y="0"/>
                <wp:positionH relativeFrom="column">
                  <wp:posOffset>455767</wp:posOffset>
                </wp:positionH>
                <wp:positionV relativeFrom="paragraph">
                  <wp:posOffset>-917575</wp:posOffset>
                </wp:positionV>
                <wp:extent cx="6355532" cy="27160"/>
                <wp:effectExtent l="0" t="0" r="26670" b="30480"/>
                <wp:wrapNone/>
                <wp:docPr id="1551216934" name="Straight Connector 1"/>
                <wp:cNvGraphicFramePr/>
                <a:graphic xmlns:a="http://schemas.openxmlformats.org/drawingml/2006/main">
                  <a:graphicData uri="http://schemas.microsoft.com/office/word/2010/wordprocessingShape">
                    <wps:wsp>
                      <wps:cNvCnPr/>
                      <wps:spPr>
                        <a:xfrm flipV="1">
                          <a:off x="0" y="0"/>
                          <a:ext cx="6355532" cy="2716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21CCCCAA"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5.9pt,-72.25pt" to="536.3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" strokecolor="#a5a5a5 [3206]" strokeweight="1.5pt">
                <v:stroke joinstyle="miter"/>
              </v:line>
            </w:pict>
          </mc:Fallback>
        </mc:AlternateContent>
      </w:r>
      <w:r>
        <w:rPr>
          <w:sz w:val="24"/>
        </w:rPr>
        <w:t xml:space="preserve"> </w:t>
      </w:r>
    </w:p>
    <w:p w14:paraId="48FF9DE5" w14:textId="77777777" w:rsidR="00D73203" w:rsidRDefault="00000000">
      <w:pPr>
        <w:pStyle w:val="Heading6"/>
        <w:spacing w:after="247"/>
        <w:ind w:left="532" w:right="745"/>
      </w:pPr>
      <w:r>
        <w:t xml:space="preserve">Table6.1.1 Unit Testing </w:t>
      </w:r>
    </w:p>
    <w:p w14:paraId="11592DE4" w14:textId="77777777" w:rsidR="00D73203" w:rsidRDefault="00000000">
      <w:pPr>
        <w:spacing w:after="0" w:line="259" w:lineRule="auto"/>
        <w:ind w:left="0" w:firstLine="0"/>
        <w:jc w:val="left"/>
      </w:pPr>
      <w:r>
        <w:rPr>
          <w:b/>
        </w:rPr>
        <w:t xml:space="preserve"> </w:t>
      </w:r>
    </w:p>
    <w:p w14:paraId="2542332F" w14:textId="7D635BD7" w:rsidR="00D73203" w:rsidRDefault="00000000" w:rsidP="008F0242">
      <w:pPr>
        <w:tabs>
          <w:tab w:val="left" w:pos="4440"/>
        </w:tabs>
        <w:spacing w:after="193" w:line="259" w:lineRule="auto"/>
        <w:ind w:left="646"/>
        <w:jc w:val="left"/>
        <w:rPr>
          <w:b/>
        </w:rPr>
      </w:pPr>
      <w:r>
        <w:rPr>
          <w:b/>
        </w:rPr>
        <w:t>6.1.2</w:t>
      </w:r>
      <w:r>
        <w:rPr>
          <w:rFonts w:ascii="Arial" w:eastAsia="Arial" w:hAnsi="Arial" w:cs="Arial"/>
          <w:b/>
        </w:rPr>
        <w:t xml:space="preserve"> </w:t>
      </w:r>
      <w:r>
        <w:rPr>
          <w:b/>
        </w:rPr>
        <w:t xml:space="preserve">Integration Testing: </w:t>
      </w:r>
      <w:r w:rsidR="008F0242">
        <w:rPr>
          <w:b/>
        </w:rPr>
        <w:tab/>
      </w:r>
    </w:p>
    <w:p w14:paraId="08591B57" w14:textId="77777777" w:rsidR="008F0242" w:rsidRPr="008F0242" w:rsidRDefault="008F0242" w:rsidP="008F0242">
      <w:pPr>
        <w:tabs>
          <w:tab w:val="left" w:pos="4440"/>
        </w:tabs>
        <w:spacing w:after="193" w:line="259" w:lineRule="auto"/>
        <w:ind w:left="646"/>
        <w:jc w:val="left"/>
      </w:pPr>
      <w:r w:rsidRPr="008F0242">
        <w:t>Integration testing is the process of evaluating how different components or modules of a system work together as a complete unit. Unlike unit testing, which focuses on testing individual components separately, integration testing examines the interactions between modules to identify interface errors, data flow issues, and logical inconsistencies. In the context of the Career Suggestion Website, integration testing ensures that modules such as student detail input, grade selection, skill selection, stream recommendation, and career suggestion function cohesively.</w:t>
      </w:r>
    </w:p>
    <w:p w14:paraId="5D7A98F8" w14:textId="77777777" w:rsidR="008F0242" w:rsidRPr="008F0242" w:rsidRDefault="008F0242" w:rsidP="008F0242">
      <w:pPr>
        <w:tabs>
          <w:tab w:val="left" w:pos="4440"/>
        </w:tabs>
        <w:spacing w:after="193" w:line="259" w:lineRule="auto"/>
        <w:ind w:left="646"/>
        <w:jc w:val="left"/>
      </w:pPr>
      <w:r w:rsidRPr="008F0242">
        <w:t xml:space="preserve">During integration testing, data passed between modules is closely monitored to confirm that information is correctly transmitted and processed. For example, the system checks that student details collected in the first module are accurately used to determine the appropriate grade-based interface, and that selected skills are correctly </w:t>
      </w:r>
      <w:proofErr w:type="spellStart"/>
      <w:r w:rsidRPr="008F0242">
        <w:t>analyzed</w:t>
      </w:r>
      <w:proofErr w:type="spellEnd"/>
      <w:r w:rsidRPr="008F0242">
        <w:t xml:space="preserve"> to generate suitable academic streams. Similarly, for 12th-grade students, the interaction between stream selection and skill-based career suggestions is tested to ensure that career recommendations align with the student’s input.</w:t>
      </w:r>
    </w:p>
    <w:p w14:paraId="434B3D0F" w14:textId="77777777" w:rsidR="008F0242" w:rsidRPr="008F0242" w:rsidRDefault="008F0242" w:rsidP="008F0242">
      <w:pPr>
        <w:tabs>
          <w:tab w:val="left" w:pos="4440"/>
        </w:tabs>
        <w:spacing w:after="193" w:line="259" w:lineRule="auto"/>
        <w:ind w:left="646"/>
        <w:jc w:val="left"/>
      </w:pPr>
      <w:r w:rsidRPr="008F0242">
        <w:t xml:space="preserve">The goal of integration testing is to verify that all modules work together seamlessly and that the system behaves as expected in real-world scenarios. Proper integration testing helps to detect and resolve issues such as incorrect data mapping, workflow interruptions, </w:t>
      </w:r>
      <w:r w:rsidRPr="008F0242">
        <w:lastRenderedPageBreak/>
        <w:t>or missing information before the system is deployed. This testing phase is crucial for delivering a reliable and stable system, as it confirms that the individual components not only function correctly on their own but also integrate effectively to provide accurate and meaningful results to the user.</w:t>
      </w:r>
    </w:p>
    <w:p w14:paraId="6069B1A7" w14:textId="77777777" w:rsidR="008F0242" w:rsidRDefault="008F0242" w:rsidP="008F0242">
      <w:pPr>
        <w:tabs>
          <w:tab w:val="left" w:pos="4440"/>
        </w:tabs>
        <w:spacing w:after="193" w:line="259" w:lineRule="auto"/>
        <w:ind w:left="646"/>
        <w:jc w:val="left"/>
      </w:pPr>
    </w:p>
    <w:p w14:paraId="77B2641E" w14:textId="77777777" w:rsidR="00D73203" w:rsidRDefault="00000000">
      <w:pPr>
        <w:spacing w:after="0" w:line="259" w:lineRule="auto"/>
        <w:ind w:left="0" w:firstLine="0"/>
        <w:jc w:val="left"/>
      </w:pPr>
      <w:r>
        <w:rPr>
          <w:b/>
        </w:rPr>
        <w:t xml:space="preserve"> </w:t>
      </w:r>
    </w:p>
    <w:p w14:paraId="2FDEE425" w14:textId="58959433" w:rsidR="00D73203" w:rsidRDefault="00D73203">
      <w:pPr>
        <w:spacing w:after="0" w:line="259" w:lineRule="auto"/>
        <w:ind w:left="0" w:firstLine="0"/>
        <w:jc w:val="left"/>
      </w:pPr>
    </w:p>
    <w:p w14:paraId="14E326C7" w14:textId="77777777" w:rsidR="00D73203" w:rsidRDefault="00000000">
      <w:pPr>
        <w:spacing w:after="184" w:line="259" w:lineRule="auto"/>
        <w:ind w:left="745"/>
        <w:jc w:val="left"/>
      </w:pPr>
      <w:r>
        <w:rPr>
          <w:b/>
        </w:rPr>
        <w:t>6.1.3</w:t>
      </w:r>
      <w:r>
        <w:rPr>
          <w:rFonts w:ascii="Arial" w:eastAsia="Arial" w:hAnsi="Arial" w:cs="Arial"/>
          <w:b/>
        </w:rPr>
        <w:t xml:space="preserve"> </w:t>
      </w:r>
      <w:r>
        <w:rPr>
          <w:b/>
        </w:rPr>
        <w:t xml:space="preserve">Functional Testing: </w:t>
      </w:r>
    </w:p>
    <w:p w14:paraId="695350C5" w14:textId="77777777" w:rsidR="00D73203" w:rsidRDefault="00000000">
      <w:pPr>
        <w:spacing w:after="0" w:line="259" w:lineRule="auto"/>
        <w:ind w:left="0" w:firstLine="0"/>
        <w:jc w:val="left"/>
      </w:pPr>
      <w:r>
        <w:rPr>
          <w:b/>
        </w:rPr>
        <w:t xml:space="preserve"> </w:t>
      </w:r>
    </w:p>
    <w:p w14:paraId="70D8F650" w14:textId="77777777" w:rsidR="008F0242" w:rsidRPr="008F0242" w:rsidRDefault="008F0242" w:rsidP="008F0242">
      <w:pPr>
        <w:spacing w:line="259" w:lineRule="auto"/>
        <w:ind w:left="735" w:right="140"/>
      </w:pPr>
      <w:r w:rsidRPr="008F0242">
        <w:t xml:space="preserve">Functional testing is the process of verifying that the system performs all its intended functions according to the specified requirements. It focuses on validating the </w:t>
      </w:r>
      <w:r w:rsidRPr="008F0242">
        <w:rPr>
          <w:b/>
          <w:bCs/>
        </w:rPr>
        <w:t>features and functionalities</w:t>
      </w:r>
      <w:r w:rsidRPr="008F0242">
        <w:t xml:space="preserve"> of the system rather than the underlying code or structure. In the context of the Career Suggestion Website, functional testing ensures that all modules, including student details input, grade selection, skill selection, stream recommendation, and career suggestion, work correctly and produce the expected outputs.</w:t>
      </w:r>
    </w:p>
    <w:p w14:paraId="4E6E4B14" w14:textId="77777777" w:rsidR="008F0242" w:rsidRPr="008F0242" w:rsidRDefault="008F0242" w:rsidP="008F0242">
      <w:pPr>
        <w:spacing w:line="259" w:lineRule="auto"/>
        <w:ind w:left="735" w:right="140"/>
      </w:pPr>
      <w:r w:rsidRPr="008F0242">
        <w:t>During functional testing, each function of the system is checked to ensure it behaves as expected under different conditions. For example, the system is tested to confirm that students are correctly categorized into 10th or 12th grade based on their input, that selected skills are accurately recorded, and that appropriate streams and career suggestions are displayed according to the student’s skillset and academic background. Functional testing also verifies the system’s ability to handle invalid inputs or unexpected user actions gracefully, ensuring that errors are managed properly without crashing the application.</w:t>
      </w:r>
    </w:p>
    <w:p w14:paraId="78432D62" w14:textId="77777777" w:rsidR="008F0242" w:rsidRPr="008F0242" w:rsidRDefault="008F0242" w:rsidP="008F0242">
      <w:pPr>
        <w:spacing w:line="259" w:lineRule="auto"/>
        <w:ind w:left="735" w:right="140"/>
      </w:pPr>
      <w:r w:rsidRPr="008F0242">
        <w:t xml:space="preserve">The main objective of functional testing is to validate that the system meets the functional requirements outlined during the design phase. By performing functional testing, developers and testers can identify and correct discrepancies between the system’s </w:t>
      </w:r>
      <w:proofErr w:type="spellStart"/>
      <w:r w:rsidRPr="008F0242">
        <w:t>behavior</w:t>
      </w:r>
      <w:proofErr w:type="spellEnd"/>
      <w:r w:rsidRPr="008F0242">
        <w:t xml:space="preserve"> and its specifications. This type of testing ensures that the Career Suggestion Website is </w:t>
      </w:r>
      <w:r w:rsidRPr="008F0242">
        <w:rPr>
          <w:b/>
          <w:bCs/>
        </w:rPr>
        <w:t>reliable, accurate, and user-friendly</w:t>
      </w:r>
      <w:r w:rsidRPr="008F0242">
        <w:t>, providing students with a seamless experience while delivering correct skill-based career recommendations.</w:t>
      </w:r>
    </w:p>
    <w:p w14:paraId="69B29262" w14:textId="77777777" w:rsidR="00D73203" w:rsidRDefault="00000000">
      <w:pPr>
        <w:spacing w:line="259" w:lineRule="auto"/>
        <w:ind w:left="735" w:right="140"/>
      </w:pPr>
      <w:r>
        <w:t xml:space="preserve">. </w:t>
      </w:r>
    </w:p>
    <w:p w14:paraId="02A69757" w14:textId="77777777" w:rsidR="00D73203" w:rsidRDefault="00000000">
      <w:pPr>
        <w:spacing w:after="196" w:line="259" w:lineRule="auto"/>
        <w:ind w:left="745"/>
        <w:jc w:val="left"/>
      </w:pPr>
      <w:r>
        <w:rPr>
          <w:b/>
        </w:rPr>
        <w:t>6.1.4</w:t>
      </w:r>
      <w:r>
        <w:rPr>
          <w:rFonts w:ascii="Arial" w:eastAsia="Arial" w:hAnsi="Arial" w:cs="Arial"/>
          <w:b/>
        </w:rPr>
        <w:t xml:space="preserve"> </w:t>
      </w:r>
      <w:r>
        <w:rPr>
          <w:b/>
        </w:rPr>
        <w:t xml:space="preserve">System Testing: </w:t>
      </w:r>
    </w:p>
    <w:p w14:paraId="5DFAF064" w14:textId="77777777" w:rsidR="00DB7C31" w:rsidRPr="00DB7C31" w:rsidRDefault="00000000" w:rsidP="00DB7C31">
      <w:pPr>
        <w:spacing w:after="0" w:line="259" w:lineRule="auto"/>
        <w:ind w:left="0" w:firstLine="0"/>
        <w:jc w:val="left"/>
        <w:rPr>
          <w:bCs/>
        </w:rPr>
      </w:pPr>
      <w:r w:rsidRPr="00DB7C31">
        <w:rPr>
          <w:bCs/>
        </w:rPr>
        <w:t xml:space="preserve"> </w:t>
      </w:r>
      <w:r w:rsidR="00DB7C31" w:rsidRPr="00DB7C31">
        <w:rPr>
          <w:bCs/>
        </w:rPr>
        <w:t>System testing is the process of evaluating the complete and integrated system to verify that it meets the specified requirements and performs as intended in a real-world environment. Unlike unit or integration testing, which focus on individual components or module interactions, system testing examines the entire Career Suggestion Website as a whole, ensuring that all features work together seamlessly.</w:t>
      </w:r>
    </w:p>
    <w:p w14:paraId="7EE525C9" w14:textId="77777777" w:rsidR="00DB7C31" w:rsidRPr="00DB7C31" w:rsidRDefault="00DB7C31" w:rsidP="00DB7C31">
      <w:pPr>
        <w:spacing w:after="0" w:line="259" w:lineRule="auto"/>
        <w:ind w:left="0" w:firstLine="0"/>
        <w:jc w:val="left"/>
        <w:rPr>
          <w:bCs/>
        </w:rPr>
      </w:pPr>
      <w:r w:rsidRPr="00DB7C31">
        <w:rPr>
          <w:bCs/>
        </w:rPr>
        <w:t xml:space="preserve">During system testing, the overall functionality, usability, performance, and reliability of the website are assessed. This includes verifying that students can successfully enter their details, </w:t>
      </w:r>
      <w:r w:rsidRPr="00DB7C31">
        <w:rPr>
          <w:bCs/>
        </w:rPr>
        <w:lastRenderedPageBreak/>
        <w:t>select their grade, choose their skills, and receive accurate stream and career suggestions. The system is tested for proper handling of various scenarios, such as multiple skill selections, different grade inputs, or unusual user interactions, to ensure it responds correctly without errors or crashes.</w:t>
      </w:r>
    </w:p>
    <w:p w14:paraId="37E77AB8" w14:textId="77777777" w:rsidR="00DB7C31" w:rsidRPr="00DB7C31" w:rsidRDefault="00DB7C31" w:rsidP="00DB7C31">
      <w:pPr>
        <w:spacing w:after="0" w:line="259" w:lineRule="auto"/>
        <w:ind w:left="0" w:firstLine="0"/>
        <w:jc w:val="left"/>
        <w:rPr>
          <w:bCs/>
        </w:rPr>
      </w:pPr>
      <w:r w:rsidRPr="00DB7C31">
        <w:rPr>
          <w:bCs/>
        </w:rPr>
        <w:t xml:space="preserve">The objective of system testing is to validate that the application meets all functional and non-functional requirements. It helps detect issues related to user interface, data processing, workflow consistency, and overall system </w:t>
      </w:r>
      <w:proofErr w:type="spellStart"/>
      <w:r w:rsidRPr="00DB7C31">
        <w:rPr>
          <w:bCs/>
        </w:rPr>
        <w:t>behavior</w:t>
      </w:r>
      <w:proofErr w:type="spellEnd"/>
      <w:r w:rsidRPr="00DB7C31">
        <w:rPr>
          <w:bCs/>
        </w:rPr>
        <w:t xml:space="preserve"> before deployment. System testing ensures that the Career Suggestion Website is fully functional, reliable, and user-friendly, providing a seamless experience for students while delivering accurate, skill-based career recommendations.</w:t>
      </w:r>
    </w:p>
    <w:p w14:paraId="4C08A0FF" w14:textId="465BB17F" w:rsidR="00D73203" w:rsidRPr="00DB7C31" w:rsidRDefault="00D73203">
      <w:pPr>
        <w:spacing w:after="0" w:line="259" w:lineRule="auto"/>
        <w:ind w:left="0" w:firstLine="0"/>
        <w:jc w:val="left"/>
        <w:rPr>
          <w:bCs/>
        </w:rPr>
      </w:pPr>
    </w:p>
    <w:p w14:paraId="6A635C70" w14:textId="77777777" w:rsidR="00D73203" w:rsidRDefault="00000000">
      <w:pPr>
        <w:spacing w:after="189" w:line="259" w:lineRule="auto"/>
        <w:ind w:left="745"/>
        <w:jc w:val="left"/>
      </w:pPr>
      <w:r>
        <w:rPr>
          <w:b/>
        </w:rPr>
        <w:t>6.1.5</w:t>
      </w:r>
      <w:r>
        <w:rPr>
          <w:rFonts w:ascii="Arial" w:eastAsia="Arial" w:hAnsi="Arial" w:cs="Arial"/>
          <w:b/>
        </w:rPr>
        <w:t xml:space="preserve"> </w:t>
      </w:r>
      <w:r>
        <w:rPr>
          <w:b/>
        </w:rPr>
        <w:t xml:space="preserve">User Acceptance Testing (UAT): </w:t>
      </w:r>
    </w:p>
    <w:p w14:paraId="2C97FF13" w14:textId="77777777" w:rsidR="00DB7C31" w:rsidRPr="00DB7C31" w:rsidRDefault="00000000" w:rsidP="00DB7C31">
      <w:pPr>
        <w:spacing w:after="0" w:line="259" w:lineRule="auto"/>
        <w:ind w:left="0" w:firstLine="0"/>
        <w:jc w:val="left"/>
        <w:rPr>
          <w:bCs/>
        </w:rPr>
      </w:pPr>
      <w:r w:rsidRPr="00DB7C31">
        <w:rPr>
          <w:bCs/>
        </w:rPr>
        <w:t xml:space="preserve"> </w:t>
      </w:r>
      <w:r w:rsidR="00DB7C31" w:rsidRPr="00DB7C31">
        <w:rPr>
          <w:bCs/>
        </w:rPr>
        <w:t xml:space="preserve">User Acceptance Testing (UAT) is the final phase of testing in which the system is evaluated by the actual end users to determine whether it meets their requirements and expectations. Unlike other testing types that focus on technical correctness, UAT focuses on usability, functionality, and user satisfaction. For the Career Suggestion Website, UAT involves students, teachers, and career </w:t>
      </w:r>
      <w:proofErr w:type="spellStart"/>
      <w:r w:rsidR="00DB7C31" w:rsidRPr="00DB7C31">
        <w:rPr>
          <w:bCs/>
        </w:rPr>
        <w:t>counselors</w:t>
      </w:r>
      <w:proofErr w:type="spellEnd"/>
      <w:r w:rsidR="00DB7C31" w:rsidRPr="00DB7C31">
        <w:rPr>
          <w:bCs/>
        </w:rPr>
        <w:t xml:space="preserve"> using the platform to ensure that it provides meaningful, accurate, and understandable career recommendations.</w:t>
      </w:r>
    </w:p>
    <w:p w14:paraId="5E2142EF" w14:textId="77777777" w:rsidR="00DB7C31" w:rsidRPr="00DB7C31" w:rsidRDefault="00DB7C31" w:rsidP="00DB7C31">
      <w:pPr>
        <w:spacing w:after="0" w:line="259" w:lineRule="auto"/>
        <w:ind w:left="0" w:firstLine="0"/>
        <w:jc w:val="left"/>
        <w:rPr>
          <w:bCs/>
        </w:rPr>
      </w:pPr>
      <w:r w:rsidRPr="00DB7C31">
        <w:rPr>
          <w:bCs/>
        </w:rPr>
        <w:t>During UAT, end users perform real-world tasks such as entering student details, selecting grades and skills, and checking the suggested streams and careers. Feedback is collected to assess whether the system is intuitive, user-friendly, and capable of guiding students effectively in making informed career choices. UAT also evaluates how well the system handles errors, such as invalid inputs or incomplete data, and whether the output matches the expectations of students and educators.</w:t>
      </w:r>
    </w:p>
    <w:p w14:paraId="3D11AC28" w14:textId="77777777" w:rsidR="00DB7C31" w:rsidRPr="00DB7C31" w:rsidRDefault="00DB7C31" w:rsidP="00DB7C31">
      <w:pPr>
        <w:spacing w:after="0" w:line="259" w:lineRule="auto"/>
        <w:ind w:left="0" w:firstLine="0"/>
        <w:jc w:val="left"/>
        <w:rPr>
          <w:bCs/>
        </w:rPr>
      </w:pPr>
      <w:r w:rsidRPr="00DB7C31">
        <w:rPr>
          <w:bCs/>
        </w:rPr>
        <w:t xml:space="preserve">The main objective of UAT is to confirm that the system </w:t>
      </w:r>
      <w:proofErr w:type="spellStart"/>
      <w:r w:rsidRPr="00DB7C31">
        <w:rPr>
          <w:bCs/>
        </w:rPr>
        <w:t>fulfills</w:t>
      </w:r>
      <w:proofErr w:type="spellEnd"/>
      <w:r w:rsidRPr="00DB7C31">
        <w:rPr>
          <w:bCs/>
        </w:rPr>
        <w:t xml:space="preserve"> the intended purpose from the user’s perspective. By conducting UAT, developers can identify any gaps between the system’s design and actual user needs, and make necessary improvements before full deployment. Successful UAT ensures that the Career Suggestion Website is reliable, effective, and ready for real-world use, providing students with a practical and interactive tool for career guidance.</w:t>
      </w:r>
    </w:p>
    <w:p w14:paraId="56BF083C" w14:textId="6A06527F" w:rsidR="00D73203" w:rsidRDefault="00D73203" w:rsidP="00DB7C31">
      <w:pPr>
        <w:spacing w:after="0" w:line="259" w:lineRule="auto"/>
        <w:ind w:left="0" w:firstLine="0"/>
        <w:jc w:val="left"/>
      </w:pPr>
    </w:p>
    <w:p w14:paraId="79ABBC7C" w14:textId="05A36BF1" w:rsidR="00D73203" w:rsidRDefault="00000000">
      <w:pPr>
        <w:spacing w:after="0" w:line="265" w:lineRule="auto"/>
        <w:ind w:left="10" w:right="6736"/>
        <w:jc w:val="right"/>
      </w:pPr>
      <w:r>
        <w:rPr>
          <w:b/>
        </w:rPr>
        <w:t>6.1.6</w:t>
      </w:r>
      <w:r>
        <w:rPr>
          <w:rFonts w:ascii="Arial" w:eastAsia="Arial" w:hAnsi="Arial" w:cs="Arial"/>
          <w:b/>
        </w:rPr>
        <w:t xml:space="preserve"> </w:t>
      </w:r>
      <w:r>
        <w:rPr>
          <w:b/>
        </w:rPr>
        <w:t xml:space="preserve">Test Cases and Result: </w:t>
      </w:r>
      <w:r w:rsidR="00DB7C31">
        <w:rPr>
          <w:b/>
        </w:rPr>
        <w:t>#####</w:t>
      </w:r>
    </w:p>
    <w:p w14:paraId="4C6AE751" w14:textId="77777777" w:rsidR="00D73203" w:rsidRDefault="00000000">
      <w:pPr>
        <w:spacing w:after="0" w:line="259" w:lineRule="auto"/>
        <w:ind w:left="0" w:firstLine="0"/>
        <w:jc w:val="left"/>
      </w:pPr>
      <w:r>
        <w:rPr>
          <w:b/>
          <w:sz w:val="20"/>
        </w:rPr>
        <w:t xml:space="preserve"> </w:t>
      </w:r>
    </w:p>
    <w:p w14:paraId="3C38FB72" w14:textId="77777777" w:rsidR="00D73203" w:rsidRDefault="00000000">
      <w:pPr>
        <w:spacing w:after="128" w:line="259" w:lineRule="auto"/>
        <w:ind w:left="0" w:firstLine="0"/>
        <w:jc w:val="left"/>
      </w:pPr>
      <w:r>
        <w:rPr>
          <w:b/>
          <w:sz w:val="20"/>
        </w:rPr>
        <w:t xml:space="preserve"> </w:t>
      </w:r>
    </w:p>
    <w:p w14:paraId="71132944" w14:textId="77777777" w:rsidR="00D73203" w:rsidRDefault="00000000">
      <w:pPr>
        <w:spacing w:after="0" w:line="259" w:lineRule="auto"/>
        <w:ind w:left="0" w:firstLine="0"/>
        <w:jc w:val="left"/>
      </w:pPr>
      <w:r>
        <w:rPr>
          <w:b/>
          <w:sz w:val="20"/>
        </w:rPr>
        <w:t xml:space="preserve"> </w:t>
      </w:r>
    </w:p>
    <w:tbl>
      <w:tblPr>
        <w:tblStyle w:val="TableGrid"/>
        <w:tblW w:w="9114" w:type="dxa"/>
        <w:tblInd w:w="732" w:type="dxa"/>
        <w:tblCellMar>
          <w:top w:w="69" w:type="dxa"/>
        </w:tblCellMar>
        <w:tblLook w:val="04A0" w:firstRow="1" w:lastRow="0" w:firstColumn="1" w:lastColumn="0" w:noHBand="0" w:noVBand="1"/>
      </w:tblPr>
      <w:tblGrid>
        <w:gridCol w:w="961"/>
        <w:gridCol w:w="2013"/>
        <w:gridCol w:w="1629"/>
        <w:gridCol w:w="285"/>
        <w:gridCol w:w="1782"/>
        <w:gridCol w:w="1360"/>
        <w:gridCol w:w="1084"/>
      </w:tblGrid>
      <w:tr w:rsidR="00D73203" w14:paraId="65279DBF" w14:textId="77777777">
        <w:trPr>
          <w:trHeight w:val="1488"/>
        </w:trPr>
        <w:tc>
          <w:tcPr>
            <w:tcW w:w="962" w:type="dxa"/>
            <w:tcBorders>
              <w:top w:val="single" w:sz="4" w:space="0" w:color="000000"/>
              <w:left w:val="single" w:sz="4" w:space="0" w:color="000000"/>
              <w:bottom w:val="single" w:sz="4" w:space="0" w:color="000000"/>
              <w:right w:val="single" w:sz="4" w:space="0" w:color="000000"/>
            </w:tcBorders>
          </w:tcPr>
          <w:p w14:paraId="07230247" w14:textId="77777777" w:rsidR="00D73203" w:rsidRDefault="00000000">
            <w:pPr>
              <w:spacing w:after="0" w:line="259" w:lineRule="auto"/>
              <w:ind w:left="142" w:firstLine="0"/>
              <w:jc w:val="left"/>
            </w:pPr>
            <w:r>
              <w:rPr>
                <w:b/>
              </w:rPr>
              <w:t xml:space="preserve">Test </w:t>
            </w:r>
          </w:p>
          <w:p w14:paraId="651B18E9" w14:textId="77777777" w:rsidR="00D73203" w:rsidRDefault="00000000">
            <w:pPr>
              <w:spacing w:after="0" w:line="259" w:lineRule="auto"/>
              <w:ind w:left="142" w:firstLine="0"/>
              <w:jc w:val="left"/>
            </w:pPr>
            <w:r>
              <w:rPr>
                <w:b/>
              </w:rPr>
              <w:t xml:space="preserve">Case </w:t>
            </w:r>
          </w:p>
          <w:p w14:paraId="5B97888C" w14:textId="77777777" w:rsidR="00D73203" w:rsidRDefault="00000000">
            <w:pPr>
              <w:spacing w:after="0" w:line="259" w:lineRule="auto"/>
              <w:ind w:left="142" w:firstLine="0"/>
              <w:jc w:val="left"/>
            </w:pPr>
            <w:r>
              <w:rPr>
                <w:b/>
              </w:rPr>
              <w:t xml:space="preserve">ID </w:t>
            </w:r>
          </w:p>
        </w:tc>
        <w:tc>
          <w:tcPr>
            <w:tcW w:w="2014" w:type="dxa"/>
            <w:tcBorders>
              <w:top w:val="single" w:sz="4" w:space="0" w:color="000000"/>
              <w:left w:val="single" w:sz="4" w:space="0" w:color="000000"/>
              <w:bottom w:val="single" w:sz="4" w:space="0" w:color="000000"/>
              <w:right w:val="single" w:sz="4" w:space="0" w:color="000000"/>
            </w:tcBorders>
          </w:tcPr>
          <w:p w14:paraId="5F5E3DE5" w14:textId="77777777" w:rsidR="00D73203" w:rsidRDefault="00000000">
            <w:pPr>
              <w:spacing w:after="0" w:line="259" w:lineRule="auto"/>
              <w:ind w:left="137" w:firstLine="0"/>
              <w:jc w:val="left"/>
            </w:pPr>
            <w:r>
              <w:rPr>
                <w:b/>
              </w:rPr>
              <w:t xml:space="preserve">Test Scenario </w:t>
            </w:r>
          </w:p>
        </w:tc>
        <w:tc>
          <w:tcPr>
            <w:tcW w:w="1908" w:type="dxa"/>
            <w:gridSpan w:val="2"/>
            <w:tcBorders>
              <w:top w:val="single" w:sz="4" w:space="0" w:color="000000"/>
              <w:left w:val="single" w:sz="4" w:space="0" w:color="000000"/>
              <w:bottom w:val="single" w:sz="4" w:space="0" w:color="000000"/>
              <w:right w:val="single" w:sz="4" w:space="0" w:color="000000"/>
            </w:tcBorders>
          </w:tcPr>
          <w:p w14:paraId="3D796EA1" w14:textId="77777777" w:rsidR="00D73203" w:rsidRDefault="00000000">
            <w:pPr>
              <w:spacing w:after="0" w:line="259" w:lineRule="auto"/>
              <w:ind w:left="139" w:firstLine="0"/>
              <w:jc w:val="left"/>
            </w:pPr>
            <w:r>
              <w:rPr>
                <w:b/>
              </w:rPr>
              <w:t xml:space="preserve">Test Steps </w:t>
            </w:r>
          </w:p>
        </w:tc>
        <w:tc>
          <w:tcPr>
            <w:tcW w:w="1783" w:type="dxa"/>
            <w:tcBorders>
              <w:top w:val="single" w:sz="4" w:space="0" w:color="000000"/>
              <w:left w:val="single" w:sz="4" w:space="0" w:color="000000"/>
              <w:bottom w:val="single" w:sz="4" w:space="0" w:color="000000"/>
              <w:right w:val="single" w:sz="4" w:space="0" w:color="000000"/>
            </w:tcBorders>
          </w:tcPr>
          <w:p w14:paraId="7695FAAA" w14:textId="77777777" w:rsidR="00D73203" w:rsidRDefault="00000000">
            <w:pPr>
              <w:spacing w:after="0" w:line="259" w:lineRule="auto"/>
              <w:ind w:left="139" w:firstLine="0"/>
              <w:jc w:val="left"/>
            </w:pPr>
            <w:r>
              <w:rPr>
                <w:b/>
              </w:rPr>
              <w:t xml:space="preserve">Expected </w:t>
            </w:r>
          </w:p>
          <w:p w14:paraId="72BE4656" w14:textId="77777777" w:rsidR="00D73203" w:rsidRDefault="00000000">
            <w:pPr>
              <w:spacing w:after="0" w:line="259" w:lineRule="auto"/>
              <w:ind w:left="139" w:firstLine="0"/>
              <w:jc w:val="left"/>
            </w:pPr>
            <w:r>
              <w:rPr>
                <w:b/>
              </w:rPr>
              <w:t xml:space="preserve">Result </w:t>
            </w:r>
          </w:p>
        </w:tc>
        <w:tc>
          <w:tcPr>
            <w:tcW w:w="1361" w:type="dxa"/>
            <w:tcBorders>
              <w:top w:val="single" w:sz="4" w:space="0" w:color="000000"/>
              <w:left w:val="single" w:sz="4" w:space="0" w:color="000000"/>
              <w:bottom w:val="single" w:sz="4" w:space="0" w:color="000000"/>
              <w:right w:val="single" w:sz="4" w:space="0" w:color="000000"/>
            </w:tcBorders>
          </w:tcPr>
          <w:p w14:paraId="089D57BE" w14:textId="77777777" w:rsidR="00D73203" w:rsidRDefault="00000000">
            <w:pPr>
              <w:spacing w:after="0" w:line="259" w:lineRule="auto"/>
              <w:ind w:left="140" w:firstLine="0"/>
              <w:jc w:val="left"/>
            </w:pPr>
            <w:r>
              <w:rPr>
                <w:b/>
              </w:rPr>
              <w:t xml:space="preserve">Actual </w:t>
            </w:r>
          </w:p>
          <w:p w14:paraId="173BC94D" w14:textId="77777777" w:rsidR="00D73203" w:rsidRDefault="00000000">
            <w:pPr>
              <w:spacing w:after="0" w:line="259" w:lineRule="auto"/>
              <w:ind w:left="140" w:firstLine="0"/>
              <w:jc w:val="left"/>
            </w:pPr>
            <w:r>
              <w:rPr>
                <w:b/>
              </w:rPr>
              <w:t xml:space="preserve">Result </w:t>
            </w:r>
          </w:p>
        </w:tc>
        <w:tc>
          <w:tcPr>
            <w:tcW w:w="1085" w:type="dxa"/>
            <w:tcBorders>
              <w:top w:val="single" w:sz="4" w:space="0" w:color="000000"/>
              <w:left w:val="single" w:sz="4" w:space="0" w:color="000000"/>
              <w:bottom w:val="single" w:sz="4" w:space="0" w:color="000000"/>
              <w:right w:val="single" w:sz="4" w:space="0" w:color="000000"/>
            </w:tcBorders>
          </w:tcPr>
          <w:p w14:paraId="6BA64811" w14:textId="77777777" w:rsidR="00D73203" w:rsidRDefault="00000000">
            <w:pPr>
              <w:spacing w:after="0" w:line="259" w:lineRule="auto"/>
              <w:ind w:left="149" w:firstLine="0"/>
              <w:jc w:val="left"/>
            </w:pPr>
            <w:r>
              <w:rPr>
                <w:b/>
              </w:rPr>
              <w:t xml:space="preserve">Status </w:t>
            </w:r>
          </w:p>
        </w:tc>
      </w:tr>
      <w:tr w:rsidR="00D73203" w14:paraId="5F218F2F" w14:textId="77777777">
        <w:trPr>
          <w:trHeight w:val="2537"/>
        </w:trPr>
        <w:tc>
          <w:tcPr>
            <w:tcW w:w="962" w:type="dxa"/>
            <w:tcBorders>
              <w:top w:val="single" w:sz="4" w:space="0" w:color="000000"/>
              <w:left w:val="single" w:sz="4" w:space="0" w:color="000000"/>
              <w:bottom w:val="single" w:sz="4" w:space="0" w:color="000000"/>
              <w:right w:val="single" w:sz="4" w:space="0" w:color="000000"/>
            </w:tcBorders>
          </w:tcPr>
          <w:p w14:paraId="3BDBA60B" w14:textId="77777777" w:rsidR="00D73203" w:rsidRDefault="00000000">
            <w:pPr>
              <w:spacing w:after="0" w:line="259" w:lineRule="auto"/>
              <w:ind w:left="12" w:firstLine="0"/>
              <w:jc w:val="left"/>
            </w:pPr>
            <w:r>
              <w:lastRenderedPageBreak/>
              <w:t xml:space="preserve">TC01 </w:t>
            </w:r>
          </w:p>
        </w:tc>
        <w:tc>
          <w:tcPr>
            <w:tcW w:w="2014" w:type="dxa"/>
            <w:tcBorders>
              <w:top w:val="single" w:sz="4" w:space="0" w:color="000000"/>
              <w:left w:val="single" w:sz="4" w:space="0" w:color="000000"/>
              <w:bottom w:val="single" w:sz="4" w:space="0" w:color="000000"/>
              <w:right w:val="single" w:sz="4" w:space="0" w:color="000000"/>
            </w:tcBorders>
          </w:tcPr>
          <w:p w14:paraId="747DBEEC" w14:textId="77777777" w:rsidR="00D73203" w:rsidRDefault="00000000">
            <w:pPr>
              <w:spacing w:after="0" w:line="259" w:lineRule="auto"/>
              <w:ind w:left="137" w:firstLine="0"/>
              <w:jc w:val="left"/>
            </w:pPr>
            <w:r>
              <w:t xml:space="preserve">Symptom </w:t>
            </w:r>
          </w:p>
          <w:p w14:paraId="17125627" w14:textId="77777777" w:rsidR="00D73203" w:rsidRDefault="00000000">
            <w:pPr>
              <w:spacing w:after="0" w:line="259" w:lineRule="auto"/>
              <w:ind w:left="206" w:firstLine="0"/>
              <w:jc w:val="left"/>
            </w:pPr>
            <w:r>
              <w:t xml:space="preserve">Input </w:t>
            </w:r>
          </w:p>
          <w:p w14:paraId="357FD7BB" w14:textId="77777777" w:rsidR="00D73203" w:rsidRDefault="00000000">
            <w:pPr>
              <w:spacing w:after="0" w:line="259" w:lineRule="auto"/>
              <w:ind w:left="206" w:firstLine="0"/>
              <w:jc w:val="left"/>
            </w:pPr>
            <w:r>
              <w:t xml:space="preserve">Validation </w:t>
            </w:r>
          </w:p>
        </w:tc>
        <w:tc>
          <w:tcPr>
            <w:tcW w:w="1908" w:type="dxa"/>
            <w:gridSpan w:val="2"/>
            <w:tcBorders>
              <w:top w:val="single" w:sz="4" w:space="0" w:color="000000"/>
              <w:left w:val="single" w:sz="4" w:space="0" w:color="000000"/>
              <w:bottom w:val="single" w:sz="4" w:space="0" w:color="000000"/>
              <w:right w:val="single" w:sz="4" w:space="0" w:color="000000"/>
            </w:tcBorders>
          </w:tcPr>
          <w:p w14:paraId="0483F84E" w14:textId="77777777" w:rsidR="00D73203" w:rsidRDefault="00000000">
            <w:pPr>
              <w:spacing w:after="0" w:line="237" w:lineRule="auto"/>
              <w:ind w:left="12" w:right="-11" w:firstLine="0"/>
            </w:pPr>
            <w:r>
              <w:t>Select valid symptoms from</w:t>
            </w:r>
          </w:p>
          <w:p w14:paraId="55D973DE" w14:textId="77777777" w:rsidR="00D73203" w:rsidRDefault="00000000">
            <w:pPr>
              <w:spacing w:after="0" w:line="259" w:lineRule="auto"/>
              <w:ind w:left="12" w:firstLine="0"/>
              <w:jc w:val="left"/>
            </w:pPr>
            <w:r>
              <w:t xml:space="preserve">list </w:t>
            </w:r>
          </w:p>
        </w:tc>
        <w:tc>
          <w:tcPr>
            <w:tcW w:w="1783" w:type="dxa"/>
            <w:tcBorders>
              <w:top w:val="single" w:sz="4" w:space="0" w:color="000000"/>
              <w:left w:val="single" w:sz="4" w:space="0" w:color="000000"/>
              <w:bottom w:val="single" w:sz="4" w:space="0" w:color="000000"/>
              <w:right w:val="single" w:sz="4" w:space="0" w:color="000000"/>
            </w:tcBorders>
          </w:tcPr>
          <w:p w14:paraId="123EF9F2" w14:textId="77777777" w:rsidR="00D73203" w:rsidRDefault="00000000">
            <w:pPr>
              <w:spacing w:after="0" w:line="259" w:lineRule="auto"/>
              <w:ind w:left="139" w:firstLine="0"/>
              <w:jc w:val="left"/>
            </w:pPr>
            <w:r>
              <w:t xml:space="preserve">Input processed correctly </w:t>
            </w:r>
          </w:p>
        </w:tc>
        <w:tc>
          <w:tcPr>
            <w:tcW w:w="1361" w:type="dxa"/>
            <w:tcBorders>
              <w:top w:val="single" w:sz="4" w:space="0" w:color="000000"/>
              <w:left w:val="single" w:sz="4" w:space="0" w:color="000000"/>
              <w:bottom w:val="single" w:sz="4" w:space="0" w:color="000000"/>
              <w:right w:val="single" w:sz="4" w:space="0" w:color="000000"/>
            </w:tcBorders>
          </w:tcPr>
          <w:p w14:paraId="15077AC7" w14:textId="77777777" w:rsidR="00D73203" w:rsidRDefault="00000000">
            <w:pPr>
              <w:spacing w:after="381" w:line="259" w:lineRule="auto"/>
              <w:ind w:left="140" w:firstLine="0"/>
              <w:jc w:val="left"/>
            </w:pPr>
            <w:r>
              <w:t xml:space="preserve">As </w:t>
            </w:r>
          </w:p>
          <w:p w14:paraId="5AFDF12B" w14:textId="77777777" w:rsidR="00D73203" w:rsidRDefault="00000000">
            <w:pPr>
              <w:spacing w:after="0" w:line="259" w:lineRule="auto"/>
              <w:ind w:left="5" w:firstLine="0"/>
              <w:jc w:val="left"/>
            </w:pPr>
            <w:r>
              <w:rPr>
                <w:b/>
              </w:rPr>
              <w:t xml:space="preserve"> </w:t>
            </w:r>
          </w:p>
          <w:p w14:paraId="5B19E665" w14:textId="77777777" w:rsidR="00D73203" w:rsidRDefault="00000000">
            <w:pPr>
              <w:spacing w:after="0" w:line="259" w:lineRule="auto"/>
              <w:ind w:left="140" w:firstLine="0"/>
              <w:jc w:val="left"/>
            </w:pPr>
            <w:r>
              <w:t xml:space="preserve">expected </w:t>
            </w:r>
          </w:p>
        </w:tc>
        <w:tc>
          <w:tcPr>
            <w:tcW w:w="1085" w:type="dxa"/>
            <w:tcBorders>
              <w:top w:val="single" w:sz="4" w:space="0" w:color="000000"/>
              <w:left w:val="single" w:sz="4" w:space="0" w:color="000000"/>
              <w:bottom w:val="single" w:sz="4" w:space="0" w:color="000000"/>
              <w:right w:val="single" w:sz="4" w:space="0" w:color="000000"/>
            </w:tcBorders>
          </w:tcPr>
          <w:p w14:paraId="0BA8A07D" w14:textId="77777777" w:rsidR="00D73203" w:rsidRDefault="00000000">
            <w:pPr>
              <w:spacing w:after="0" w:line="259" w:lineRule="auto"/>
              <w:ind w:left="149" w:firstLine="0"/>
              <w:jc w:val="left"/>
            </w:pPr>
            <w:r>
              <w:t xml:space="preserve">Pass </w:t>
            </w:r>
          </w:p>
        </w:tc>
      </w:tr>
      <w:tr w:rsidR="00D73203" w14:paraId="5F1DBDFE" w14:textId="77777777">
        <w:trPr>
          <w:trHeight w:val="2516"/>
        </w:trPr>
        <w:tc>
          <w:tcPr>
            <w:tcW w:w="962" w:type="dxa"/>
            <w:tcBorders>
              <w:top w:val="single" w:sz="4" w:space="0" w:color="000000"/>
              <w:left w:val="single" w:sz="4" w:space="0" w:color="000000"/>
              <w:bottom w:val="single" w:sz="4" w:space="0" w:color="000000"/>
              <w:right w:val="single" w:sz="4" w:space="0" w:color="000000"/>
            </w:tcBorders>
          </w:tcPr>
          <w:p w14:paraId="257EEB9F" w14:textId="77777777" w:rsidR="00D73203" w:rsidRDefault="00000000">
            <w:pPr>
              <w:spacing w:after="0" w:line="259" w:lineRule="auto"/>
              <w:ind w:left="12" w:firstLine="0"/>
              <w:jc w:val="left"/>
            </w:pPr>
            <w:r>
              <w:t xml:space="preserve">TC02 </w:t>
            </w:r>
          </w:p>
        </w:tc>
        <w:tc>
          <w:tcPr>
            <w:tcW w:w="2014" w:type="dxa"/>
            <w:tcBorders>
              <w:top w:val="single" w:sz="4" w:space="0" w:color="000000"/>
              <w:left w:val="single" w:sz="4" w:space="0" w:color="000000"/>
              <w:bottom w:val="single" w:sz="4" w:space="0" w:color="000000"/>
              <w:right w:val="single" w:sz="4" w:space="0" w:color="000000"/>
            </w:tcBorders>
          </w:tcPr>
          <w:p w14:paraId="1121FBAC" w14:textId="77777777" w:rsidR="00D73203" w:rsidRDefault="00000000">
            <w:pPr>
              <w:spacing w:after="0" w:line="259" w:lineRule="auto"/>
              <w:ind w:left="10" w:firstLine="0"/>
            </w:pPr>
            <w:r>
              <w:t>Invalid Symptom</w:t>
            </w:r>
          </w:p>
          <w:p w14:paraId="5FC09ED8" w14:textId="77777777" w:rsidR="00D73203" w:rsidRDefault="00000000">
            <w:pPr>
              <w:spacing w:after="0" w:line="259" w:lineRule="auto"/>
              <w:ind w:left="10" w:firstLine="0"/>
              <w:jc w:val="left"/>
            </w:pPr>
            <w:r>
              <w:t xml:space="preserve">Handling </w:t>
            </w:r>
          </w:p>
        </w:tc>
        <w:tc>
          <w:tcPr>
            <w:tcW w:w="1908" w:type="dxa"/>
            <w:gridSpan w:val="2"/>
            <w:tcBorders>
              <w:top w:val="single" w:sz="4" w:space="0" w:color="000000"/>
              <w:left w:val="single" w:sz="4" w:space="0" w:color="000000"/>
              <w:bottom w:val="single" w:sz="4" w:space="0" w:color="000000"/>
              <w:right w:val="single" w:sz="4" w:space="0" w:color="000000"/>
            </w:tcBorders>
          </w:tcPr>
          <w:p w14:paraId="7B9AA87F" w14:textId="77777777" w:rsidR="00D73203" w:rsidRDefault="00000000">
            <w:pPr>
              <w:spacing w:after="0" w:line="259" w:lineRule="auto"/>
              <w:ind w:left="12" w:hanging="40"/>
              <w:jc w:val="left"/>
            </w:pPr>
            <w:r>
              <w:t xml:space="preserve"> Enter unrelated symptom </w:t>
            </w:r>
          </w:p>
        </w:tc>
        <w:tc>
          <w:tcPr>
            <w:tcW w:w="1783" w:type="dxa"/>
            <w:tcBorders>
              <w:top w:val="single" w:sz="4" w:space="0" w:color="000000"/>
              <w:left w:val="single" w:sz="4" w:space="0" w:color="000000"/>
              <w:bottom w:val="single" w:sz="4" w:space="0" w:color="000000"/>
              <w:right w:val="single" w:sz="4" w:space="0" w:color="000000"/>
            </w:tcBorders>
          </w:tcPr>
          <w:p w14:paraId="773EFCC8" w14:textId="77777777" w:rsidR="00D73203" w:rsidRDefault="00000000">
            <w:pPr>
              <w:spacing w:after="5" w:line="259" w:lineRule="auto"/>
              <w:ind w:left="-12" w:right="-9" w:firstLine="0"/>
            </w:pPr>
            <w:r>
              <w:t xml:space="preserve"> Error message:</w:t>
            </w:r>
          </w:p>
          <w:p w14:paraId="46746D2E" w14:textId="77777777" w:rsidR="00D73203" w:rsidRDefault="00000000">
            <w:pPr>
              <w:tabs>
                <w:tab w:val="right" w:pos="1783"/>
              </w:tabs>
              <w:spacing w:after="0" w:line="259" w:lineRule="auto"/>
              <w:ind w:left="0" w:right="-11" w:firstLine="0"/>
              <w:jc w:val="left"/>
            </w:pPr>
            <w:r>
              <w:t xml:space="preserve">"Consult </w:t>
            </w:r>
            <w:r>
              <w:tab/>
              <w:t>a</w:t>
            </w:r>
          </w:p>
          <w:p w14:paraId="7B8D6688" w14:textId="77777777" w:rsidR="00D73203" w:rsidRDefault="00000000">
            <w:pPr>
              <w:spacing w:after="0" w:line="259" w:lineRule="auto"/>
              <w:ind w:left="12" w:firstLine="0"/>
              <w:jc w:val="left"/>
            </w:pPr>
            <w:r>
              <w:t xml:space="preserve">doctor" </w:t>
            </w:r>
          </w:p>
        </w:tc>
        <w:tc>
          <w:tcPr>
            <w:tcW w:w="1361" w:type="dxa"/>
            <w:tcBorders>
              <w:top w:val="single" w:sz="4" w:space="0" w:color="000000"/>
              <w:left w:val="single" w:sz="4" w:space="0" w:color="000000"/>
              <w:bottom w:val="single" w:sz="4" w:space="0" w:color="000000"/>
              <w:right w:val="single" w:sz="4" w:space="0" w:color="000000"/>
            </w:tcBorders>
          </w:tcPr>
          <w:p w14:paraId="7AA37407" w14:textId="77777777" w:rsidR="00D73203" w:rsidRDefault="00000000">
            <w:pPr>
              <w:spacing w:after="371" w:line="259" w:lineRule="auto"/>
              <w:ind w:left="140" w:firstLine="0"/>
              <w:jc w:val="left"/>
            </w:pPr>
            <w:r>
              <w:t xml:space="preserve">As </w:t>
            </w:r>
          </w:p>
          <w:p w14:paraId="6BA71DDC" w14:textId="77777777" w:rsidR="00D73203" w:rsidRDefault="00000000">
            <w:pPr>
              <w:spacing w:after="0" w:line="259" w:lineRule="auto"/>
              <w:ind w:left="5" w:firstLine="0"/>
              <w:jc w:val="left"/>
            </w:pPr>
            <w:r>
              <w:rPr>
                <w:b/>
              </w:rPr>
              <w:t xml:space="preserve"> </w:t>
            </w:r>
          </w:p>
          <w:p w14:paraId="053181BA" w14:textId="77777777" w:rsidR="00D73203" w:rsidRDefault="00000000">
            <w:pPr>
              <w:spacing w:after="0" w:line="259" w:lineRule="auto"/>
              <w:ind w:left="140" w:firstLine="0"/>
              <w:jc w:val="left"/>
            </w:pPr>
            <w:r>
              <w:t xml:space="preserve">expected </w:t>
            </w:r>
          </w:p>
        </w:tc>
        <w:tc>
          <w:tcPr>
            <w:tcW w:w="1085" w:type="dxa"/>
            <w:tcBorders>
              <w:top w:val="single" w:sz="4" w:space="0" w:color="000000"/>
              <w:left w:val="single" w:sz="4" w:space="0" w:color="000000"/>
              <w:bottom w:val="single" w:sz="4" w:space="0" w:color="000000"/>
              <w:right w:val="single" w:sz="4" w:space="0" w:color="000000"/>
            </w:tcBorders>
          </w:tcPr>
          <w:p w14:paraId="574A7956" w14:textId="77777777" w:rsidR="00D73203" w:rsidRDefault="00000000">
            <w:pPr>
              <w:spacing w:after="0" w:line="259" w:lineRule="auto"/>
              <w:ind w:left="149" w:firstLine="0"/>
              <w:jc w:val="left"/>
            </w:pPr>
            <w:r>
              <w:t xml:space="preserve">Pass </w:t>
            </w:r>
          </w:p>
        </w:tc>
      </w:tr>
      <w:tr w:rsidR="00D73203" w14:paraId="6A85C085" w14:textId="77777777">
        <w:trPr>
          <w:trHeight w:val="1483"/>
        </w:trPr>
        <w:tc>
          <w:tcPr>
            <w:tcW w:w="962" w:type="dxa"/>
            <w:tcBorders>
              <w:top w:val="single" w:sz="4" w:space="0" w:color="000000"/>
              <w:left w:val="single" w:sz="4" w:space="0" w:color="000000"/>
              <w:bottom w:val="single" w:sz="4" w:space="0" w:color="000000"/>
              <w:right w:val="single" w:sz="4" w:space="0" w:color="000000"/>
            </w:tcBorders>
          </w:tcPr>
          <w:p w14:paraId="130EACBE" w14:textId="77777777" w:rsidR="00D73203" w:rsidRDefault="00000000">
            <w:pPr>
              <w:spacing w:after="0" w:line="259" w:lineRule="auto"/>
              <w:ind w:left="12" w:firstLine="0"/>
              <w:jc w:val="left"/>
            </w:pPr>
            <w:r>
              <w:t xml:space="preserve">TC03 </w:t>
            </w:r>
          </w:p>
        </w:tc>
        <w:tc>
          <w:tcPr>
            <w:tcW w:w="2014" w:type="dxa"/>
            <w:tcBorders>
              <w:top w:val="single" w:sz="4" w:space="0" w:color="000000"/>
              <w:left w:val="single" w:sz="4" w:space="0" w:color="000000"/>
              <w:bottom w:val="single" w:sz="4" w:space="0" w:color="000000"/>
              <w:right w:val="single" w:sz="4" w:space="0" w:color="000000"/>
            </w:tcBorders>
          </w:tcPr>
          <w:p w14:paraId="3505A4FB" w14:textId="77777777" w:rsidR="00D73203" w:rsidRDefault="00000000">
            <w:pPr>
              <w:spacing w:after="0" w:line="259" w:lineRule="auto"/>
              <w:ind w:left="10" w:firstLine="0"/>
              <w:jc w:val="left"/>
            </w:pPr>
            <w:r>
              <w:t xml:space="preserve">Prediction Accuracy </w:t>
            </w:r>
          </w:p>
        </w:tc>
        <w:tc>
          <w:tcPr>
            <w:tcW w:w="1908" w:type="dxa"/>
            <w:gridSpan w:val="2"/>
            <w:tcBorders>
              <w:top w:val="single" w:sz="4" w:space="0" w:color="000000"/>
              <w:left w:val="single" w:sz="4" w:space="0" w:color="000000"/>
              <w:bottom w:val="single" w:sz="4" w:space="0" w:color="000000"/>
              <w:right w:val="single" w:sz="4" w:space="0" w:color="000000"/>
            </w:tcBorders>
          </w:tcPr>
          <w:p w14:paraId="3496EE40" w14:textId="77777777" w:rsidR="00D73203" w:rsidRDefault="00000000">
            <w:pPr>
              <w:spacing w:after="0" w:line="237" w:lineRule="auto"/>
              <w:ind w:left="12" w:right="473" w:firstLine="0"/>
              <w:jc w:val="left"/>
            </w:pPr>
            <w:r>
              <w:t xml:space="preserve">Submit valid </w:t>
            </w:r>
          </w:p>
          <w:p w14:paraId="1D3EE884" w14:textId="77777777" w:rsidR="00D73203" w:rsidRDefault="00000000">
            <w:pPr>
              <w:spacing w:after="0" w:line="259" w:lineRule="auto"/>
              <w:ind w:left="12" w:firstLine="0"/>
              <w:jc w:val="left"/>
            </w:pPr>
            <w:r>
              <w:t xml:space="preserve">symptoms </w:t>
            </w:r>
          </w:p>
        </w:tc>
        <w:tc>
          <w:tcPr>
            <w:tcW w:w="1783" w:type="dxa"/>
            <w:tcBorders>
              <w:top w:val="single" w:sz="4" w:space="0" w:color="000000"/>
              <w:left w:val="single" w:sz="4" w:space="0" w:color="000000"/>
              <w:bottom w:val="single" w:sz="4" w:space="0" w:color="000000"/>
              <w:right w:val="single" w:sz="4" w:space="0" w:color="000000"/>
            </w:tcBorders>
          </w:tcPr>
          <w:p w14:paraId="116ACC93" w14:textId="77777777" w:rsidR="00D73203" w:rsidRDefault="00000000">
            <w:pPr>
              <w:spacing w:after="0" w:line="259" w:lineRule="auto"/>
              <w:ind w:left="139" w:firstLine="0"/>
              <w:jc w:val="left"/>
            </w:pPr>
            <w:r>
              <w:t xml:space="preserve">Top 3 diseases with percentages displayed </w:t>
            </w:r>
          </w:p>
        </w:tc>
        <w:tc>
          <w:tcPr>
            <w:tcW w:w="1361" w:type="dxa"/>
            <w:tcBorders>
              <w:top w:val="single" w:sz="4" w:space="0" w:color="000000"/>
              <w:left w:val="single" w:sz="4" w:space="0" w:color="000000"/>
              <w:bottom w:val="single" w:sz="4" w:space="0" w:color="000000"/>
              <w:right w:val="single" w:sz="4" w:space="0" w:color="000000"/>
            </w:tcBorders>
          </w:tcPr>
          <w:p w14:paraId="4936D4DB" w14:textId="77777777" w:rsidR="00D73203" w:rsidRDefault="00000000">
            <w:pPr>
              <w:spacing w:after="0" w:line="259" w:lineRule="auto"/>
              <w:ind w:left="-30" w:firstLine="0"/>
              <w:jc w:val="left"/>
            </w:pPr>
            <w:r>
              <w:t xml:space="preserve"> As </w:t>
            </w:r>
          </w:p>
          <w:p w14:paraId="5790AAE7" w14:textId="77777777" w:rsidR="00D73203" w:rsidRDefault="00000000">
            <w:pPr>
              <w:spacing w:after="0" w:line="259" w:lineRule="auto"/>
              <w:ind w:left="140" w:firstLine="0"/>
              <w:jc w:val="left"/>
            </w:pPr>
            <w:r>
              <w:t xml:space="preserve">expected </w:t>
            </w:r>
          </w:p>
        </w:tc>
        <w:tc>
          <w:tcPr>
            <w:tcW w:w="1085" w:type="dxa"/>
            <w:tcBorders>
              <w:top w:val="single" w:sz="4" w:space="0" w:color="000000"/>
              <w:left w:val="single" w:sz="4" w:space="0" w:color="000000"/>
              <w:bottom w:val="single" w:sz="4" w:space="0" w:color="000000"/>
              <w:right w:val="single" w:sz="4" w:space="0" w:color="000000"/>
            </w:tcBorders>
          </w:tcPr>
          <w:p w14:paraId="63F9357C" w14:textId="77777777" w:rsidR="00D73203" w:rsidRDefault="00000000">
            <w:pPr>
              <w:spacing w:after="0" w:line="259" w:lineRule="auto"/>
              <w:ind w:left="149" w:firstLine="0"/>
              <w:jc w:val="left"/>
            </w:pPr>
            <w:r>
              <w:t xml:space="preserve">Pass </w:t>
            </w:r>
          </w:p>
        </w:tc>
      </w:tr>
      <w:tr w:rsidR="00D73203" w14:paraId="0941E00C" w14:textId="77777777">
        <w:trPr>
          <w:trHeight w:val="1378"/>
        </w:trPr>
        <w:tc>
          <w:tcPr>
            <w:tcW w:w="962" w:type="dxa"/>
            <w:tcBorders>
              <w:top w:val="single" w:sz="4" w:space="0" w:color="000000"/>
              <w:left w:val="single" w:sz="4" w:space="0" w:color="000000"/>
              <w:bottom w:val="single" w:sz="4" w:space="0" w:color="000000"/>
              <w:right w:val="single" w:sz="4" w:space="0" w:color="000000"/>
            </w:tcBorders>
          </w:tcPr>
          <w:p w14:paraId="28378C6E" w14:textId="77777777" w:rsidR="00D73203" w:rsidRDefault="00000000">
            <w:pPr>
              <w:spacing w:after="0" w:line="259" w:lineRule="auto"/>
              <w:ind w:left="12" w:firstLine="0"/>
              <w:jc w:val="left"/>
            </w:pPr>
            <w:r>
              <w:t xml:space="preserve">TC04 </w:t>
            </w:r>
          </w:p>
        </w:tc>
        <w:tc>
          <w:tcPr>
            <w:tcW w:w="2014" w:type="dxa"/>
            <w:tcBorders>
              <w:top w:val="single" w:sz="4" w:space="0" w:color="000000"/>
              <w:left w:val="single" w:sz="4" w:space="0" w:color="000000"/>
              <w:bottom w:val="single" w:sz="4" w:space="0" w:color="000000"/>
              <w:right w:val="single" w:sz="4" w:space="0" w:color="000000"/>
            </w:tcBorders>
          </w:tcPr>
          <w:p w14:paraId="761310D4" w14:textId="77777777" w:rsidR="00D73203" w:rsidRDefault="00000000">
            <w:pPr>
              <w:spacing w:after="0" w:line="259" w:lineRule="auto"/>
              <w:ind w:left="10" w:firstLine="0"/>
              <w:jc w:val="left"/>
            </w:pPr>
            <w:r>
              <w:t xml:space="preserve">Image </w:t>
            </w:r>
          </w:p>
          <w:p w14:paraId="5479900C" w14:textId="77777777" w:rsidR="00D73203" w:rsidRDefault="00000000">
            <w:pPr>
              <w:spacing w:after="0" w:line="259" w:lineRule="auto"/>
              <w:ind w:left="10" w:firstLine="0"/>
              <w:jc w:val="left"/>
            </w:pPr>
            <w:r>
              <w:t xml:space="preserve">Display </w:t>
            </w:r>
          </w:p>
        </w:tc>
        <w:tc>
          <w:tcPr>
            <w:tcW w:w="1908" w:type="dxa"/>
            <w:gridSpan w:val="2"/>
            <w:tcBorders>
              <w:top w:val="single" w:sz="4" w:space="0" w:color="000000"/>
              <w:left w:val="single" w:sz="4" w:space="0" w:color="000000"/>
              <w:bottom w:val="single" w:sz="4" w:space="0" w:color="000000"/>
              <w:right w:val="single" w:sz="4" w:space="0" w:color="000000"/>
            </w:tcBorders>
          </w:tcPr>
          <w:p w14:paraId="56980016" w14:textId="77777777" w:rsidR="00D73203" w:rsidRDefault="00000000">
            <w:pPr>
              <w:spacing w:after="0" w:line="259" w:lineRule="auto"/>
              <w:ind w:left="12" w:firstLine="0"/>
              <w:jc w:val="left"/>
            </w:pPr>
            <w:r>
              <w:t xml:space="preserve">Confirm prediction </w:t>
            </w:r>
          </w:p>
        </w:tc>
        <w:tc>
          <w:tcPr>
            <w:tcW w:w="1783" w:type="dxa"/>
            <w:tcBorders>
              <w:top w:val="single" w:sz="4" w:space="0" w:color="000000"/>
              <w:left w:val="single" w:sz="4" w:space="0" w:color="000000"/>
              <w:bottom w:val="single" w:sz="4" w:space="0" w:color="000000"/>
              <w:right w:val="single" w:sz="4" w:space="0" w:color="000000"/>
            </w:tcBorders>
          </w:tcPr>
          <w:p w14:paraId="20484321" w14:textId="77777777" w:rsidR="00D73203" w:rsidRDefault="00000000">
            <w:pPr>
              <w:spacing w:after="0" w:line="259" w:lineRule="auto"/>
              <w:ind w:left="12" w:right="89" w:firstLine="0"/>
              <w:jc w:val="left"/>
            </w:pPr>
            <w:r>
              <w:t xml:space="preserve">Correct images displayed </w:t>
            </w:r>
          </w:p>
        </w:tc>
        <w:tc>
          <w:tcPr>
            <w:tcW w:w="1361" w:type="dxa"/>
            <w:tcBorders>
              <w:top w:val="single" w:sz="4" w:space="0" w:color="000000"/>
              <w:left w:val="single" w:sz="4" w:space="0" w:color="000000"/>
              <w:bottom w:val="single" w:sz="4" w:space="0" w:color="000000"/>
              <w:right w:val="single" w:sz="4" w:space="0" w:color="000000"/>
            </w:tcBorders>
          </w:tcPr>
          <w:p w14:paraId="0F441B7D" w14:textId="77777777" w:rsidR="00D73203" w:rsidRDefault="00000000">
            <w:pPr>
              <w:spacing w:after="0" w:line="259" w:lineRule="auto"/>
              <w:ind w:left="140" w:firstLine="0"/>
              <w:jc w:val="left"/>
            </w:pPr>
            <w:r>
              <w:t xml:space="preserve">As </w:t>
            </w:r>
            <w:proofErr w:type="gramStart"/>
            <w:r>
              <w:t>expected</w:t>
            </w:r>
            <w:proofErr w:type="gramEnd"/>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42DF3D5D" w14:textId="77777777" w:rsidR="00D73203" w:rsidRDefault="00000000">
            <w:pPr>
              <w:spacing w:after="0" w:line="259" w:lineRule="auto"/>
              <w:ind w:left="149" w:firstLine="0"/>
              <w:jc w:val="left"/>
            </w:pPr>
            <w:r>
              <w:t xml:space="preserve">Pass </w:t>
            </w:r>
          </w:p>
        </w:tc>
      </w:tr>
      <w:tr w:rsidR="00D73203" w14:paraId="29F1170C" w14:textId="77777777">
        <w:trPr>
          <w:trHeight w:val="2021"/>
        </w:trPr>
        <w:tc>
          <w:tcPr>
            <w:tcW w:w="962" w:type="dxa"/>
            <w:tcBorders>
              <w:top w:val="single" w:sz="4" w:space="0" w:color="000000"/>
              <w:left w:val="single" w:sz="4" w:space="0" w:color="000000"/>
              <w:bottom w:val="single" w:sz="4" w:space="0" w:color="000000"/>
              <w:right w:val="single" w:sz="4" w:space="0" w:color="000000"/>
            </w:tcBorders>
          </w:tcPr>
          <w:p w14:paraId="3F3CD5DF" w14:textId="77777777" w:rsidR="00D73203" w:rsidRDefault="00000000">
            <w:pPr>
              <w:spacing w:after="0" w:line="259" w:lineRule="auto"/>
              <w:ind w:left="12" w:firstLine="0"/>
              <w:jc w:val="left"/>
            </w:pPr>
            <w:r>
              <w:t xml:space="preserve">TC05 </w:t>
            </w:r>
          </w:p>
        </w:tc>
        <w:tc>
          <w:tcPr>
            <w:tcW w:w="2014" w:type="dxa"/>
            <w:tcBorders>
              <w:top w:val="single" w:sz="4" w:space="0" w:color="000000"/>
              <w:left w:val="single" w:sz="4" w:space="0" w:color="000000"/>
              <w:bottom w:val="single" w:sz="4" w:space="0" w:color="000000"/>
              <w:right w:val="single" w:sz="4" w:space="0" w:color="000000"/>
            </w:tcBorders>
          </w:tcPr>
          <w:p w14:paraId="1BE5979E" w14:textId="77777777" w:rsidR="00D73203" w:rsidRDefault="00000000">
            <w:pPr>
              <w:spacing w:after="0" w:line="259" w:lineRule="auto"/>
              <w:ind w:left="10" w:right="277" w:firstLine="0"/>
              <w:jc w:val="left"/>
            </w:pPr>
            <w:r>
              <w:t xml:space="preserve">Precaution/M </w:t>
            </w:r>
            <w:proofErr w:type="spellStart"/>
            <w:r>
              <w:t>edicine</w:t>
            </w:r>
            <w:proofErr w:type="spellEnd"/>
            <w:r>
              <w:t xml:space="preserve"> Display </w:t>
            </w:r>
          </w:p>
        </w:tc>
        <w:tc>
          <w:tcPr>
            <w:tcW w:w="1632" w:type="dxa"/>
            <w:tcBorders>
              <w:top w:val="single" w:sz="4" w:space="0" w:color="000000"/>
              <w:left w:val="single" w:sz="4" w:space="0" w:color="000000"/>
              <w:bottom w:val="single" w:sz="4" w:space="0" w:color="000000"/>
              <w:right w:val="nil"/>
            </w:tcBorders>
          </w:tcPr>
          <w:p w14:paraId="51F64670" w14:textId="77777777" w:rsidR="00D73203" w:rsidRDefault="00000000">
            <w:pPr>
              <w:spacing w:after="0" w:line="259" w:lineRule="auto"/>
              <w:ind w:left="12" w:firstLine="0"/>
              <w:jc w:val="left"/>
            </w:pPr>
            <w:r>
              <w:t xml:space="preserve">Confirm disease </w:t>
            </w:r>
          </w:p>
        </w:tc>
        <w:tc>
          <w:tcPr>
            <w:tcW w:w="276" w:type="dxa"/>
            <w:tcBorders>
              <w:top w:val="single" w:sz="4" w:space="0" w:color="000000"/>
              <w:left w:val="nil"/>
              <w:bottom w:val="single" w:sz="4" w:space="0" w:color="000000"/>
              <w:right w:val="single" w:sz="4" w:space="0" w:color="000000"/>
            </w:tcBorders>
          </w:tcPr>
          <w:p w14:paraId="6FF91FCF" w14:textId="77777777" w:rsidR="00D73203" w:rsidRDefault="00D73203">
            <w:pPr>
              <w:spacing w:after="160" w:line="259" w:lineRule="auto"/>
              <w:ind w:left="0" w:firstLine="0"/>
              <w:jc w:val="left"/>
            </w:pPr>
          </w:p>
        </w:tc>
        <w:tc>
          <w:tcPr>
            <w:tcW w:w="1783" w:type="dxa"/>
            <w:tcBorders>
              <w:top w:val="single" w:sz="4" w:space="0" w:color="000000"/>
              <w:left w:val="single" w:sz="4" w:space="0" w:color="000000"/>
              <w:bottom w:val="single" w:sz="4" w:space="0" w:color="000000"/>
              <w:right w:val="single" w:sz="4" w:space="0" w:color="000000"/>
            </w:tcBorders>
          </w:tcPr>
          <w:p w14:paraId="43464255" w14:textId="77777777" w:rsidR="00D73203" w:rsidRDefault="00000000">
            <w:pPr>
              <w:spacing w:after="0" w:line="246" w:lineRule="auto"/>
              <w:ind w:left="12" w:right="427" w:firstLine="0"/>
              <w:jc w:val="left"/>
            </w:pPr>
            <w:proofErr w:type="spellStart"/>
            <w:r>
              <w:t>Appropriat</w:t>
            </w:r>
            <w:proofErr w:type="spellEnd"/>
            <w:r>
              <w:t xml:space="preserve"> e precaution s </w:t>
            </w:r>
            <w:r>
              <w:tab/>
              <w:t xml:space="preserve">and </w:t>
            </w:r>
          </w:p>
          <w:p w14:paraId="796B93B6" w14:textId="77777777" w:rsidR="00D73203" w:rsidRDefault="00000000">
            <w:pPr>
              <w:spacing w:after="0" w:line="259" w:lineRule="auto"/>
              <w:ind w:left="12" w:firstLine="0"/>
              <w:jc w:val="left"/>
            </w:pPr>
            <w:r>
              <w:t xml:space="preserve">medicines shown </w:t>
            </w:r>
          </w:p>
        </w:tc>
        <w:tc>
          <w:tcPr>
            <w:tcW w:w="1361" w:type="dxa"/>
            <w:tcBorders>
              <w:top w:val="single" w:sz="4" w:space="0" w:color="000000"/>
              <w:left w:val="single" w:sz="4" w:space="0" w:color="000000"/>
              <w:bottom w:val="single" w:sz="4" w:space="0" w:color="000000"/>
              <w:right w:val="single" w:sz="4" w:space="0" w:color="000000"/>
            </w:tcBorders>
          </w:tcPr>
          <w:p w14:paraId="2F0EAF58" w14:textId="77777777" w:rsidR="00D73203" w:rsidRDefault="00000000">
            <w:pPr>
              <w:spacing w:after="0" w:line="259" w:lineRule="auto"/>
              <w:ind w:left="140" w:firstLine="0"/>
              <w:jc w:val="left"/>
            </w:pPr>
            <w:r>
              <w:t xml:space="preserve">As </w:t>
            </w:r>
            <w:proofErr w:type="gramStart"/>
            <w:r>
              <w:t>expected</w:t>
            </w:r>
            <w:proofErr w:type="gramEnd"/>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6169911E" w14:textId="77777777" w:rsidR="00D73203" w:rsidRDefault="00000000">
            <w:pPr>
              <w:spacing w:after="0" w:line="259" w:lineRule="auto"/>
              <w:ind w:left="149" w:firstLine="0"/>
              <w:jc w:val="left"/>
            </w:pPr>
            <w:r>
              <w:t xml:space="preserve">Pass </w:t>
            </w:r>
          </w:p>
        </w:tc>
      </w:tr>
      <w:tr w:rsidR="00D73203" w14:paraId="6F76CD79" w14:textId="77777777">
        <w:trPr>
          <w:trHeight w:val="2902"/>
        </w:trPr>
        <w:tc>
          <w:tcPr>
            <w:tcW w:w="962" w:type="dxa"/>
            <w:tcBorders>
              <w:top w:val="single" w:sz="4" w:space="0" w:color="000000"/>
              <w:left w:val="single" w:sz="4" w:space="0" w:color="000000"/>
              <w:bottom w:val="single" w:sz="4" w:space="0" w:color="000000"/>
              <w:right w:val="single" w:sz="4" w:space="0" w:color="000000"/>
            </w:tcBorders>
          </w:tcPr>
          <w:p w14:paraId="210DF776" w14:textId="77777777" w:rsidR="00D73203" w:rsidRDefault="00000000">
            <w:pPr>
              <w:spacing w:after="0" w:line="259" w:lineRule="auto"/>
              <w:ind w:left="12" w:firstLine="0"/>
              <w:jc w:val="left"/>
            </w:pPr>
            <w:r>
              <w:t xml:space="preserve">TC06 </w:t>
            </w:r>
          </w:p>
        </w:tc>
        <w:tc>
          <w:tcPr>
            <w:tcW w:w="2014" w:type="dxa"/>
            <w:tcBorders>
              <w:top w:val="single" w:sz="4" w:space="0" w:color="000000"/>
              <w:left w:val="single" w:sz="4" w:space="0" w:color="000000"/>
              <w:bottom w:val="single" w:sz="4" w:space="0" w:color="000000"/>
              <w:right w:val="single" w:sz="4" w:space="0" w:color="000000"/>
            </w:tcBorders>
          </w:tcPr>
          <w:p w14:paraId="2FDB2403" w14:textId="77777777" w:rsidR="00D73203" w:rsidRDefault="00000000">
            <w:pPr>
              <w:spacing w:after="52" w:line="259" w:lineRule="auto"/>
              <w:ind w:left="137" w:firstLine="0"/>
              <w:jc w:val="left"/>
            </w:pPr>
            <w:r>
              <w:t xml:space="preserve">UI Response &amp; </w:t>
            </w:r>
          </w:p>
          <w:p w14:paraId="05015F22" w14:textId="77777777" w:rsidR="00D73203" w:rsidRDefault="00000000">
            <w:pPr>
              <w:spacing w:after="0" w:line="259" w:lineRule="auto"/>
              <w:ind w:left="137" w:firstLine="0"/>
              <w:jc w:val="left"/>
            </w:pPr>
            <w:r>
              <w:t xml:space="preserve">Display </w:t>
            </w:r>
          </w:p>
        </w:tc>
        <w:tc>
          <w:tcPr>
            <w:tcW w:w="1632" w:type="dxa"/>
            <w:tcBorders>
              <w:top w:val="single" w:sz="4" w:space="0" w:color="000000"/>
              <w:left w:val="single" w:sz="4" w:space="0" w:color="000000"/>
              <w:bottom w:val="single" w:sz="4" w:space="0" w:color="000000"/>
              <w:right w:val="nil"/>
            </w:tcBorders>
          </w:tcPr>
          <w:p w14:paraId="20AB5F3D" w14:textId="77777777" w:rsidR="00D73203" w:rsidRDefault="00000000">
            <w:pPr>
              <w:spacing w:after="0" w:line="259" w:lineRule="auto"/>
              <w:ind w:left="5" w:firstLine="0"/>
              <w:jc w:val="left"/>
            </w:pPr>
            <w:r>
              <w:rPr>
                <w:b/>
              </w:rPr>
              <w:t xml:space="preserve"> </w:t>
            </w:r>
          </w:p>
          <w:p w14:paraId="6971705D" w14:textId="77777777" w:rsidR="00D73203" w:rsidRDefault="00000000">
            <w:pPr>
              <w:spacing w:after="0" w:line="259" w:lineRule="auto"/>
              <w:ind w:left="139" w:right="36" w:firstLine="0"/>
              <w:jc w:val="left"/>
            </w:pPr>
            <w:r>
              <w:t xml:space="preserve">Test multiple devices </w:t>
            </w:r>
          </w:p>
        </w:tc>
        <w:tc>
          <w:tcPr>
            <w:tcW w:w="276" w:type="dxa"/>
            <w:tcBorders>
              <w:top w:val="single" w:sz="4" w:space="0" w:color="000000"/>
              <w:left w:val="nil"/>
              <w:bottom w:val="single" w:sz="4" w:space="0" w:color="000000"/>
              <w:right w:val="single" w:sz="4" w:space="0" w:color="000000"/>
            </w:tcBorders>
          </w:tcPr>
          <w:p w14:paraId="3FF08B62" w14:textId="77777777" w:rsidR="00D73203" w:rsidRDefault="00000000">
            <w:pPr>
              <w:spacing w:after="0" w:line="259" w:lineRule="auto"/>
              <w:ind w:left="0" w:right="-1" w:firstLine="0"/>
            </w:pPr>
            <w:r>
              <w:t>on</w:t>
            </w:r>
          </w:p>
        </w:tc>
        <w:tc>
          <w:tcPr>
            <w:tcW w:w="1783" w:type="dxa"/>
            <w:tcBorders>
              <w:top w:val="single" w:sz="4" w:space="0" w:color="000000"/>
              <w:left w:val="single" w:sz="4" w:space="0" w:color="000000"/>
              <w:bottom w:val="single" w:sz="4" w:space="0" w:color="000000"/>
              <w:right w:val="single" w:sz="4" w:space="0" w:color="000000"/>
            </w:tcBorders>
          </w:tcPr>
          <w:p w14:paraId="0A200226" w14:textId="77777777" w:rsidR="00D73203" w:rsidRDefault="00000000">
            <w:pPr>
              <w:spacing w:after="0" w:line="259" w:lineRule="auto"/>
              <w:ind w:left="5" w:firstLine="0"/>
              <w:jc w:val="left"/>
            </w:pPr>
            <w:r>
              <w:rPr>
                <w:b/>
              </w:rPr>
              <w:t xml:space="preserve"> </w:t>
            </w:r>
          </w:p>
          <w:p w14:paraId="08FF3397" w14:textId="77777777" w:rsidR="00D73203" w:rsidRDefault="00000000">
            <w:pPr>
              <w:spacing w:after="0" w:line="238" w:lineRule="auto"/>
              <w:ind w:left="12" w:right="-10" w:hanging="17"/>
            </w:pPr>
            <w:r>
              <w:t xml:space="preserve"> Interface adapts and works</w:t>
            </w:r>
          </w:p>
          <w:p w14:paraId="416ADBC8" w14:textId="77777777" w:rsidR="00D73203" w:rsidRDefault="00000000">
            <w:pPr>
              <w:spacing w:after="0" w:line="259" w:lineRule="auto"/>
              <w:ind w:left="12" w:firstLine="0"/>
              <w:jc w:val="left"/>
            </w:pPr>
            <w:r>
              <w:t xml:space="preserve">smoothly </w:t>
            </w:r>
          </w:p>
        </w:tc>
        <w:tc>
          <w:tcPr>
            <w:tcW w:w="1361" w:type="dxa"/>
            <w:tcBorders>
              <w:top w:val="single" w:sz="4" w:space="0" w:color="000000"/>
              <w:left w:val="single" w:sz="4" w:space="0" w:color="000000"/>
              <w:bottom w:val="single" w:sz="4" w:space="0" w:color="000000"/>
              <w:right w:val="single" w:sz="4" w:space="0" w:color="000000"/>
            </w:tcBorders>
          </w:tcPr>
          <w:p w14:paraId="3B7E5CC7" w14:textId="77777777" w:rsidR="00D73203" w:rsidRDefault="00000000">
            <w:pPr>
              <w:spacing w:after="0" w:line="259" w:lineRule="auto"/>
              <w:ind w:left="140" w:firstLine="0"/>
              <w:jc w:val="left"/>
            </w:pPr>
            <w:r>
              <w:t xml:space="preserve">As </w:t>
            </w:r>
            <w:proofErr w:type="gramStart"/>
            <w:r>
              <w:t>expected</w:t>
            </w:r>
            <w:proofErr w:type="gramEnd"/>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79B9FEF4" w14:textId="77777777" w:rsidR="00D73203" w:rsidRDefault="00000000">
            <w:pPr>
              <w:spacing w:after="0" w:line="259" w:lineRule="auto"/>
              <w:ind w:left="149" w:firstLine="0"/>
              <w:jc w:val="left"/>
            </w:pPr>
            <w:r>
              <w:t xml:space="preserve">Pass </w:t>
            </w:r>
          </w:p>
        </w:tc>
      </w:tr>
    </w:tbl>
    <w:p w14:paraId="3BB59E75" w14:textId="77777777" w:rsidR="00D73203" w:rsidRDefault="00000000">
      <w:pPr>
        <w:spacing w:after="0" w:line="259" w:lineRule="auto"/>
        <w:ind w:left="0" w:firstLine="0"/>
        <w:jc w:val="left"/>
      </w:pPr>
      <w:r>
        <w:rPr>
          <w:b/>
          <w:sz w:val="24"/>
        </w:rPr>
        <w:t xml:space="preserve"> </w:t>
      </w:r>
    </w:p>
    <w:p w14:paraId="418CBFF4" w14:textId="77777777" w:rsidR="00D73203" w:rsidRDefault="00000000">
      <w:pPr>
        <w:pStyle w:val="Heading6"/>
        <w:spacing w:after="321"/>
        <w:ind w:left="532" w:right="769"/>
      </w:pPr>
      <w:r>
        <w:lastRenderedPageBreak/>
        <w:t xml:space="preserve">Table.6.1.6 Test Cases </w:t>
      </w:r>
    </w:p>
    <w:p w14:paraId="4FACB820" w14:textId="77777777" w:rsidR="00D73203" w:rsidRDefault="00000000">
      <w:pPr>
        <w:spacing w:after="0" w:line="259" w:lineRule="auto"/>
        <w:ind w:left="0" w:firstLine="0"/>
        <w:jc w:val="left"/>
      </w:pPr>
      <w:r>
        <w:rPr>
          <w:b/>
          <w:sz w:val="32"/>
        </w:rPr>
        <w:t xml:space="preserve"> </w:t>
      </w:r>
    </w:p>
    <w:p w14:paraId="30207E37" w14:textId="77777777" w:rsidR="00D73203" w:rsidRDefault="00000000">
      <w:pPr>
        <w:pStyle w:val="Heading2"/>
        <w:spacing w:after="273"/>
        <w:ind w:left="293"/>
        <w:jc w:val="left"/>
      </w:pPr>
      <w:bookmarkStart w:id="17" w:name="_Toc96075"/>
      <w:r>
        <w:rPr>
          <w:sz w:val="32"/>
        </w:rPr>
        <w:t>6.2</w:t>
      </w:r>
      <w:r>
        <w:rPr>
          <w:rFonts w:ascii="Arial" w:eastAsia="Arial" w:hAnsi="Arial" w:cs="Arial"/>
          <w:sz w:val="32"/>
        </w:rPr>
        <w:t xml:space="preserve"> </w:t>
      </w:r>
      <w:r>
        <w:rPr>
          <w:sz w:val="32"/>
        </w:rPr>
        <w:t xml:space="preserve">Results and Discussions: </w:t>
      </w:r>
      <w:bookmarkEnd w:id="17"/>
    </w:p>
    <w:p w14:paraId="1E36F6D7" w14:textId="77777777" w:rsidR="00DB7C31" w:rsidRPr="000C28B9" w:rsidRDefault="00000000" w:rsidP="00DB7C31">
      <w:pPr>
        <w:spacing w:after="0" w:line="259" w:lineRule="auto"/>
        <w:ind w:left="0" w:firstLine="0"/>
        <w:jc w:val="left"/>
        <w:rPr>
          <w:bCs/>
          <w:sz w:val="32"/>
        </w:rPr>
      </w:pPr>
      <w:r>
        <w:rPr>
          <w:b/>
          <w:sz w:val="32"/>
        </w:rPr>
        <w:t xml:space="preserve"> </w:t>
      </w:r>
      <w:r w:rsidR="00DB7C31" w:rsidRPr="000C28B9">
        <w:rPr>
          <w:bCs/>
          <w:sz w:val="32"/>
        </w:rPr>
        <w:t>The Career Suggestion Website was successfully developed and tested to provide personalized guidance for students in the 10th and 12th grades. The system collects basic student details, evaluates their skills, and generates recommendations for suitable academic streams and career paths. This skill-based approach ensures that the suggestions are tailored to each student’s abilities, interests, and educational background, providing a structured and practical framework for career decision-making.</w:t>
      </w:r>
    </w:p>
    <w:p w14:paraId="3DA85AE4" w14:textId="77777777" w:rsidR="00DB7C31" w:rsidRPr="000C28B9" w:rsidRDefault="00DB7C31" w:rsidP="00DB7C31">
      <w:pPr>
        <w:spacing w:after="0" w:line="259" w:lineRule="auto"/>
        <w:ind w:left="0" w:firstLine="0"/>
        <w:jc w:val="left"/>
        <w:rPr>
          <w:bCs/>
          <w:sz w:val="32"/>
        </w:rPr>
      </w:pPr>
      <w:r w:rsidRPr="000C28B9">
        <w:rPr>
          <w:bCs/>
          <w:sz w:val="32"/>
        </w:rPr>
        <w:t>Extensive testing was performed at multiple levels, including unit testing, integration testing, functional testing, system testing, and user acceptance testing (UAT). Unit testing verified that individual components, such as student detail input, grade selection, skill selection, and career suggestion, function correctly on their own. Integration testing confirmed that the modules interact seamlessly, ensuring smooth data flow between different sections of the website. Functional testing validated that each feature behaves as expected under various scenarios, while system testing assessed the performance, usability, and reliability of the complete system. Finally, UAT confirmed that students and educators could use the platform effectively, providing feedback that validated the system’s practical utility.</w:t>
      </w:r>
    </w:p>
    <w:p w14:paraId="7EB3ACEC" w14:textId="77777777" w:rsidR="00DB7C31" w:rsidRPr="000C28B9" w:rsidRDefault="00DB7C31" w:rsidP="00DB7C31">
      <w:pPr>
        <w:spacing w:after="0" w:line="259" w:lineRule="auto"/>
        <w:ind w:left="0" w:firstLine="0"/>
        <w:jc w:val="left"/>
        <w:rPr>
          <w:bCs/>
          <w:sz w:val="32"/>
        </w:rPr>
      </w:pPr>
      <w:r w:rsidRPr="000C28B9">
        <w:rPr>
          <w:bCs/>
          <w:sz w:val="32"/>
        </w:rPr>
        <w:t>The results indicate that the system accurately captures student inputs and provides relevant stream and career suggestions. For 10th-grade students, the platform successfully matches soft skills such as critical thinking, communication, and problem-solving to appropriate streams like Biomaths, Computer Science, Commerce, or Arts. For 12th-grade students, the system combines their existing streams with skill evaluation, including additional talents, to generate personalized career recommendations. In all cases, the system also highlights skill gaps, enabling students to understand which abilities need further development to succeed in their chosen careers.</w:t>
      </w:r>
    </w:p>
    <w:p w14:paraId="1F9E725A" w14:textId="4E9AEF74" w:rsidR="00DB7C31" w:rsidRPr="000C28B9" w:rsidRDefault="00DB7C31" w:rsidP="00DB7C31">
      <w:pPr>
        <w:spacing w:after="0" w:line="259" w:lineRule="auto"/>
        <w:ind w:left="0" w:firstLine="0"/>
        <w:jc w:val="left"/>
        <w:rPr>
          <w:bCs/>
          <w:sz w:val="32"/>
        </w:rPr>
      </w:pPr>
      <w:r w:rsidRPr="000C28B9">
        <w:rPr>
          <w:bCs/>
          <w:sz w:val="32"/>
        </w:rPr>
        <w:t xml:space="preserve">The platform proved to be user-friendly and accessible, allowing students to navigate through different sections, select their skills, and view career suggestions with minimal guidance. Students can also track their strengths and weaknesses, which helps in planning academic and extracurricular activities strategically. This approach reduces the reliance on traditional career </w:t>
      </w:r>
      <w:proofErr w:type="spellStart"/>
      <w:r w:rsidRPr="000C28B9">
        <w:rPr>
          <w:bCs/>
          <w:sz w:val="32"/>
        </w:rPr>
        <w:t>counseling</w:t>
      </w:r>
      <w:proofErr w:type="spellEnd"/>
      <w:r w:rsidRPr="000C28B9">
        <w:rPr>
          <w:bCs/>
          <w:sz w:val="32"/>
        </w:rPr>
        <w:t xml:space="preserve"> methods, which may </w:t>
      </w:r>
      <w:r w:rsidRPr="000C28B9">
        <w:rPr>
          <w:bCs/>
          <w:sz w:val="32"/>
        </w:rPr>
        <w:lastRenderedPageBreak/>
        <w:t>be inconsistent, subjective, or unavailable in some schools.</w:t>
      </w:r>
      <w:r w:rsidRPr="000C28B9">
        <w:rPr>
          <w:bCs/>
          <w:sz w:val="32"/>
        </w:rPr>
        <w:br/>
        <w:t xml:space="preserve">The results and observations confirm that the Career Suggestion Website is an effective, reliable, and practical tool for career planning. By integrating skill analysis with academic streams and career options, it empowers students to make informed decisions confidently. The system not only provides guidance on suitable career paths but also encourages self-assessment and skill development, which are critical for long-term educational and professional success. Additionally, the online platform ensures accessibility for a wide range of students, overcoming geographical and resource limitations that often restrict access to conventional career </w:t>
      </w:r>
      <w:proofErr w:type="spellStart"/>
      <w:r w:rsidRPr="000C28B9">
        <w:rPr>
          <w:bCs/>
          <w:sz w:val="32"/>
        </w:rPr>
        <w:t>counseling</w:t>
      </w:r>
      <w:proofErr w:type="spellEnd"/>
      <w:r w:rsidRPr="000C28B9">
        <w:rPr>
          <w:bCs/>
          <w:sz w:val="32"/>
        </w:rPr>
        <w:t>.</w:t>
      </w:r>
    </w:p>
    <w:p w14:paraId="1C95AA95" w14:textId="77777777" w:rsidR="00DB7C31" w:rsidRPr="000C28B9" w:rsidRDefault="00DB7C31" w:rsidP="00DB7C31">
      <w:pPr>
        <w:spacing w:after="0" w:line="259" w:lineRule="auto"/>
        <w:ind w:left="0" w:firstLine="0"/>
        <w:jc w:val="left"/>
        <w:rPr>
          <w:bCs/>
          <w:sz w:val="32"/>
        </w:rPr>
      </w:pPr>
      <w:r w:rsidRPr="000C28B9">
        <w:rPr>
          <w:bCs/>
          <w:sz w:val="32"/>
        </w:rPr>
        <w:t>Overall, the system demonstrates significant potential to improve career guidance for school students. Its structured, data-driven approach provides a clear understanding of students’ abilities, helping them choose academic streams and careers that align with their skills and interests. The results confirm that the platform is both practical and impactful, making it a valuable resource for students, parents, and educators.</w:t>
      </w:r>
    </w:p>
    <w:p w14:paraId="51FE078A" w14:textId="34BDDF56" w:rsidR="00D73203" w:rsidRPr="000C28B9" w:rsidRDefault="00D73203" w:rsidP="00DB7C31">
      <w:pPr>
        <w:spacing w:after="0" w:line="259" w:lineRule="auto"/>
        <w:ind w:left="0" w:firstLine="0"/>
        <w:jc w:val="left"/>
        <w:rPr>
          <w:bCs/>
        </w:rPr>
      </w:pPr>
    </w:p>
    <w:p w14:paraId="19741D3D" w14:textId="223AB86F" w:rsidR="00D73203" w:rsidRDefault="00D73203">
      <w:pPr>
        <w:spacing w:after="79" w:line="259" w:lineRule="auto"/>
        <w:ind w:left="1344" w:firstLine="0"/>
        <w:jc w:val="left"/>
      </w:pPr>
    </w:p>
    <w:p w14:paraId="0C6EF267" w14:textId="41C24002" w:rsidR="00D73203" w:rsidRDefault="00D73203">
      <w:pPr>
        <w:spacing w:after="0" w:line="259" w:lineRule="auto"/>
        <w:ind w:left="0" w:firstLine="0"/>
        <w:jc w:val="left"/>
      </w:pPr>
    </w:p>
    <w:p w14:paraId="5EBA9153" w14:textId="77777777" w:rsidR="00DB7C31" w:rsidRDefault="00DB7C31">
      <w:pPr>
        <w:spacing w:after="0" w:line="259" w:lineRule="auto"/>
        <w:ind w:left="0" w:firstLine="0"/>
        <w:jc w:val="left"/>
      </w:pPr>
    </w:p>
    <w:p w14:paraId="052AED20" w14:textId="77777777" w:rsidR="00DB7C31" w:rsidRDefault="00DB7C31">
      <w:pPr>
        <w:spacing w:after="0" w:line="259" w:lineRule="auto"/>
        <w:ind w:left="0" w:firstLine="0"/>
        <w:jc w:val="left"/>
      </w:pPr>
    </w:p>
    <w:p w14:paraId="1AA29E40" w14:textId="77777777" w:rsidR="00DB7C31" w:rsidRDefault="00DB7C31">
      <w:pPr>
        <w:spacing w:after="0" w:line="259" w:lineRule="auto"/>
        <w:ind w:left="0" w:firstLine="0"/>
        <w:jc w:val="left"/>
      </w:pPr>
    </w:p>
    <w:p w14:paraId="1EC4DC63" w14:textId="77777777" w:rsidR="00DB7C31" w:rsidRDefault="00DB7C31">
      <w:pPr>
        <w:spacing w:after="0" w:line="259" w:lineRule="auto"/>
        <w:ind w:left="0" w:firstLine="0"/>
        <w:jc w:val="left"/>
      </w:pPr>
    </w:p>
    <w:p w14:paraId="2F9928E5" w14:textId="77777777" w:rsidR="00DB7C31" w:rsidRDefault="00DB7C31">
      <w:pPr>
        <w:spacing w:after="0" w:line="259" w:lineRule="auto"/>
        <w:ind w:left="0" w:firstLine="0"/>
        <w:jc w:val="left"/>
      </w:pPr>
    </w:p>
    <w:p w14:paraId="17560E3F" w14:textId="77777777" w:rsidR="00D73203" w:rsidRDefault="00000000">
      <w:pPr>
        <w:spacing w:after="0" w:line="259" w:lineRule="auto"/>
        <w:ind w:left="0" w:firstLine="0"/>
        <w:jc w:val="left"/>
      </w:pPr>
      <w:r>
        <w:rPr>
          <w:b/>
          <w:sz w:val="96"/>
        </w:rPr>
        <w:t xml:space="preserve"> </w:t>
      </w:r>
    </w:p>
    <w:p w14:paraId="5B6D3C89" w14:textId="77777777" w:rsidR="00D73203" w:rsidRDefault="00000000">
      <w:pPr>
        <w:spacing w:after="0" w:line="259" w:lineRule="auto"/>
        <w:ind w:left="0" w:firstLine="0"/>
        <w:jc w:val="left"/>
      </w:pPr>
      <w:r>
        <w:rPr>
          <w:b/>
          <w:sz w:val="96"/>
        </w:rPr>
        <w:t xml:space="preserve"> </w:t>
      </w:r>
    </w:p>
    <w:p w14:paraId="08B82FB6" w14:textId="77777777" w:rsidR="00D73203" w:rsidRDefault="00000000">
      <w:pPr>
        <w:spacing w:after="0" w:line="259" w:lineRule="auto"/>
        <w:ind w:left="0" w:firstLine="0"/>
        <w:jc w:val="left"/>
      </w:pPr>
      <w:r>
        <w:rPr>
          <w:b/>
          <w:sz w:val="96"/>
        </w:rPr>
        <w:t xml:space="preserve"> </w:t>
      </w:r>
    </w:p>
    <w:p w14:paraId="1D0B07BA" w14:textId="77777777" w:rsidR="00D73203" w:rsidRDefault="00000000">
      <w:pPr>
        <w:spacing w:after="0" w:line="259" w:lineRule="auto"/>
        <w:ind w:left="0" w:firstLine="0"/>
        <w:jc w:val="left"/>
      </w:pPr>
      <w:r>
        <w:rPr>
          <w:b/>
          <w:sz w:val="96"/>
        </w:rPr>
        <w:t xml:space="preserve"> </w:t>
      </w:r>
    </w:p>
    <w:p w14:paraId="41B2013D" w14:textId="77777777" w:rsidR="00DB7C31" w:rsidRDefault="00DB7C31">
      <w:pPr>
        <w:pStyle w:val="Heading1"/>
        <w:ind w:right="1805"/>
      </w:pPr>
      <w:bookmarkStart w:id="18" w:name="_Toc96076"/>
    </w:p>
    <w:p w14:paraId="767B56E8" w14:textId="77777777" w:rsidR="00DB7C31" w:rsidRDefault="00DB7C31">
      <w:pPr>
        <w:pStyle w:val="Heading1"/>
        <w:ind w:right="1805"/>
      </w:pPr>
    </w:p>
    <w:p w14:paraId="4FE0B812" w14:textId="77777777" w:rsidR="00DB7C31" w:rsidRDefault="00DB7C31">
      <w:pPr>
        <w:pStyle w:val="Heading1"/>
        <w:ind w:right="1805"/>
      </w:pPr>
    </w:p>
    <w:p w14:paraId="28BD0D4A" w14:textId="77777777" w:rsidR="00DB7C31" w:rsidRDefault="00DB7C31">
      <w:pPr>
        <w:pStyle w:val="Heading1"/>
        <w:ind w:right="1805"/>
      </w:pPr>
    </w:p>
    <w:p w14:paraId="4B341D4C" w14:textId="7B0277DB" w:rsidR="00D73203" w:rsidRDefault="00000000">
      <w:pPr>
        <w:pStyle w:val="Heading1"/>
        <w:ind w:right="1805"/>
      </w:pPr>
      <w:r>
        <w:t xml:space="preserve">CONCLUSION &amp; FUTURE WORK </w:t>
      </w:r>
      <w:bookmarkEnd w:id="18"/>
    </w:p>
    <w:p w14:paraId="3D1F2DF5" w14:textId="77777777" w:rsidR="00DB7C31" w:rsidRDefault="00DB7C31">
      <w:pPr>
        <w:pStyle w:val="Heading2"/>
        <w:ind w:left="1046" w:right="1125"/>
      </w:pPr>
      <w:bookmarkStart w:id="19" w:name="_Toc96077"/>
    </w:p>
    <w:p w14:paraId="69B272A0" w14:textId="77777777" w:rsidR="00DB7C31" w:rsidRDefault="00DB7C31">
      <w:pPr>
        <w:pStyle w:val="Heading2"/>
        <w:ind w:left="1046" w:right="1125"/>
      </w:pPr>
    </w:p>
    <w:p w14:paraId="3AF2DE55" w14:textId="77777777" w:rsidR="00DB7C31" w:rsidRDefault="00DB7C31">
      <w:pPr>
        <w:pStyle w:val="Heading2"/>
        <w:ind w:left="1046" w:right="1125"/>
      </w:pPr>
    </w:p>
    <w:p w14:paraId="7493DB73" w14:textId="77777777" w:rsidR="00DB7C31" w:rsidRDefault="00DB7C31">
      <w:pPr>
        <w:pStyle w:val="Heading2"/>
        <w:ind w:left="1046" w:right="1125"/>
      </w:pPr>
    </w:p>
    <w:p w14:paraId="05B627F4" w14:textId="77777777" w:rsidR="00DB7C31" w:rsidRDefault="00DB7C31">
      <w:pPr>
        <w:pStyle w:val="Heading2"/>
        <w:ind w:left="1046" w:right="1125"/>
      </w:pPr>
    </w:p>
    <w:p w14:paraId="5D8AF04D" w14:textId="77777777" w:rsidR="00DB7C31" w:rsidRDefault="00DB7C31">
      <w:pPr>
        <w:pStyle w:val="Heading2"/>
        <w:ind w:left="1046" w:right="1125"/>
      </w:pPr>
    </w:p>
    <w:p w14:paraId="26E68566" w14:textId="77777777" w:rsidR="00DB7C31" w:rsidRDefault="00DB7C31">
      <w:pPr>
        <w:pStyle w:val="Heading2"/>
        <w:ind w:left="1046" w:right="1125"/>
      </w:pPr>
    </w:p>
    <w:p w14:paraId="1760CCD7" w14:textId="77777777" w:rsidR="00DB7C31" w:rsidRDefault="00DB7C31">
      <w:pPr>
        <w:pStyle w:val="Heading2"/>
        <w:ind w:left="1046" w:right="1125"/>
      </w:pPr>
    </w:p>
    <w:p w14:paraId="2D991248" w14:textId="77777777" w:rsidR="00DB7C31" w:rsidRDefault="00DB7C31">
      <w:pPr>
        <w:pStyle w:val="Heading2"/>
        <w:ind w:left="1046" w:right="1125"/>
      </w:pPr>
    </w:p>
    <w:p w14:paraId="3063791B" w14:textId="77777777" w:rsidR="00DB7C31" w:rsidRDefault="00DB7C31">
      <w:pPr>
        <w:pStyle w:val="Heading2"/>
        <w:ind w:left="1046" w:right="1125"/>
      </w:pPr>
    </w:p>
    <w:p w14:paraId="264BB446" w14:textId="77777777" w:rsidR="00DB7C31" w:rsidRDefault="00DB7C31">
      <w:pPr>
        <w:pStyle w:val="Heading2"/>
        <w:ind w:left="1046" w:right="1125"/>
      </w:pPr>
    </w:p>
    <w:p w14:paraId="2812B74C" w14:textId="77777777" w:rsidR="00DB7C31" w:rsidRDefault="00DB7C31">
      <w:pPr>
        <w:pStyle w:val="Heading2"/>
        <w:ind w:left="1046" w:right="1125"/>
      </w:pPr>
    </w:p>
    <w:p w14:paraId="582C5A79" w14:textId="77777777" w:rsidR="00DB7C31" w:rsidRDefault="00DB7C31">
      <w:pPr>
        <w:pStyle w:val="Heading2"/>
        <w:ind w:left="1046" w:right="1125"/>
      </w:pPr>
    </w:p>
    <w:p w14:paraId="2E213AB7" w14:textId="77777777" w:rsidR="00DB7C31" w:rsidRDefault="00DB7C31">
      <w:pPr>
        <w:pStyle w:val="Heading2"/>
        <w:ind w:left="1046" w:right="1125"/>
      </w:pPr>
    </w:p>
    <w:p w14:paraId="74D403D3" w14:textId="77777777" w:rsidR="00DB7C31" w:rsidRDefault="00DB7C31">
      <w:pPr>
        <w:pStyle w:val="Heading2"/>
        <w:ind w:left="1046" w:right="1125"/>
      </w:pPr>
    </w:p>
    <w:p w14:paraId="2954C554" w14:textId="4BD63C4C" w:rsidR="00D73203" w:rsidRDefault="00000000">
      <w:pPr>
        <w:pStyle w:val="Heading2"/>
        <w:ind w:left="1046" w:right="1125"/>
      </w:pPr>
      <w:r>
        <w:lastRenderedPageBreak/>
        <w:t>7.</w:t>
      </w:r>
      <w:r>
        <w:rPr>
          <w:rFonts w:ascii="Arial" w:eastAsia="Arial" w:hAnsi="Arial" w:cs="Arial"/>
        </w:rPr>
        <w:t xml:space="preserve"> </w:t>
      </w:r>
      <w:r>
        <w:t xml:space="preserve">Conclusion </w:t>
      </w:r>
      <w:bookmarkEnd w:id="19"/>
    </w:p>
    <w:p w14:paraId="3422DD64" w14:textId="77777777" w:rsidR="00D73203" w:rsidRDefault="00000000">
      <w:pPr>
        <w:spacing w:after="0" w:line="259" w:lineRule="auto"/>
        <w:ind w:left="0" w:firstLine="0"/>
        <w:jc w:val="left"/>
      </w:pPr>
      <w:r>
        <w:rPr>
          <w:b/>
          <w:sz w:val="32"/>
        </w:rPr>
        <w:t xml:space="preserve"> </w:t>
      </w:r>
    </w:p>
    <w:p w14:paraId="38940FCF" w14:textId="77777777" w:rsidR="00D73203" w:rsidRDefault="00000000">
      <w:pPr>
        <w:spacing w:after="30" w:line="259" w:lineRule="auto"/>
        <w:ind w:left="0" w:firstLine="0"/>
        <w:jc w:val="left"/>
      </w:pPr>
      <w:r>
        <w:rPr>
          <w:b/>
          <w:sz w:val="32"/>
        </w:rPr>
        <w:t xml:space="preserve"> </w:t>
      </w:r>
    </w:p>
    <w:p w14:paraId="232F40CF" w14:textId="77777777" w:rsidR="00D73203" w:rsidRDefault="00000000">
      <w:pPr>
        <w:spacing w:after="0" w:line="259" w:lineRule="auto"/>
        <w:ind w:left="0" w:firstLine="0"/>
        <w:jc w:val="left"/>
      </w:pPr>
      <w:r>
        <w:rPr>
          <w:b/>
          <w:sz w:val="32"/>
        </w:rPr>
        <w:t xml:space="preserve"> </w:t>
      </w:r>
    </w:p>
    <w:p w14:paraId="66D5F90C" w14:textId="77777777" w:rsidR="00D73203" w:rsidRDefault="00000000">
      <w:pPr>
        <w:spacing w:after="0" w:line="259" w:lineRule="auto"/>
        <w:ind w:left="293"/>
        <w:jc w:val="left"/>
      </w:pPr>
      <w:r>
        <w:rPr>
          <w:b/>
          <w:sz w:val="32"/>
        </w:rPr>
        <w:t>7.1</w:t>
      </w:r>
      <w:r>
        <w:rPr>
          <w:rFonts w:ascii="Arial" w:eastAsia="Arial" w:hAnsi="Arial" w:cs="Arial"/>
          <w:b/>
          <w:sz w:val="32"/>
        </w:rPr>
        <w:t xml:space="preserve"> </w:t>
      </w:r>
      <w:r>
        <w:rPr>
          <w:b/>
          <w:sz w:val="32"/>
        </w:rPr>
        <w:t xml:space="preserve">Conclusion: </w:t>
      </w:r>
    </w:p>
    <w:p w14:paraId="2D03CC23" w14:textId="77777777" w:rsidR="00DB7C31" w:rsidRPr="00DB7C31" w:rsidRDefault="00000000" w:rsidP="00DB7C31">
      <w:pPr>
        <w:spacing w:after="208" w:line="259" w:lineRule="auto"/>
        <w:ind w:left="0" w:firstLine="0"/>
        <w:jc w:val="left"/>
        <w:rPr>
          <w:bCs/>
          <w:sz w:val="32"/>
        </w:rPr>
      </w:pPr>
      <w:r>
        <w:rPr>
          <w:b/>
          <w:sz w:val="32"/>
        </w:rPr>
        <w:t xml:space="preserve"> </w:t>
      </w:r>
      <w:r w:rsidR="00DB7C31" w:rsidRPr="00DB7C31">
        <w:rPr>
          <w:bCs/>
          <w:sz w:val="32"/>
        </w:rPr>
        <w:t>Choosing the right career path is one of the most important decisions for students, especially those in the 10th and 12th grades. Traditional career guidance methods are often limited, inconsistent, or inaccessible, leaving many students uncertain about their academic and professional futures. The Career Suggestion Website addresses this issue by providing a personalized, skill-based, and structured approach to career guidance.</w:t>
      </w:r>
    </w:p>
    <w:p w14:paraId="05BB17DC" w14:textId="77777777" w:rsidR="00DB7C31" w:rsidRPr="00DB7C31" w:rsidRDefault="00DB7C31" w:rsidP="00DB7C31">
      <w:pPr>
        <w:spacing w:after="208" w:line="259" w:lineRule="auto"/>
        <w:ind w:left="0" w:firstLine="0"/>
        <w:jc w:val="left"/>
        <w:rPr>
          <w:bCs/>
          <w:sz w:val="32"/>
        </w:rPr>
      </w:pPr>
      <w:r w:rsidRPr="00DB7C31">
        <w:rPr>
          <w:bCs/>
          <w:sz w:val="32"/>
        </w:rPr>
        <w:t>The system effectively collects student details, evaluates both academic and soft skills, and generates suitable stream and career recommendations. For 10th-grade students, the platform matches selected soft skills with appropriate academic streams, while for 12th-grade students, it considers both the existing stream and additional skills to provide personalized career suggestions. The system also highlights skill gaps, enabling students to identify areas for improvement and plan their skill development strategically.</w:t>
      </w:r>
    </w:p>
    <w:p w14:paraId="758F0EC9" w14:textId="77777777" w:rsidR="00DB7C31" w:rsidRPr="00DB7C31" w:rsidRDefault="00DB7C31" w:rsidP="00DB7C31">
      <w:pPr>
        <w:spacing w:after="208" w:line="259" w:lineRule="auto"/>
        <w:ind w:left="0" w:firstLine="0"/>
        <w:jc w:val="left"/>
        <w:rPr>
          <w:bCs/>
          <w:sz w:val="32"/>
        </w:rPr>
      </w:pPr>
      <w:r w:rsidRPr="00DB7C31">
        <w:rPr>
          <w:bCs/>
          <w:sz w:val="32"/>
        </w:rPr>
        <w:t>Testing at multiple levels—including unit, integration, functional, system, and user acceptance testing—confirmed that the system is reliable, accurate, and user-friendly. The platform ensures smooth interaction between modules, handles both valid and invalid inputs effectively, and provides results that align with students’ skills and interests. User feedback further validated that the system is practical, intuitive, and helpful in guiding career decisions.</w:t>
      </w:r>
    </w:p>
    <w:p w14:paraId="0C373A3F" w14:textId="77777777" w:rsidR="00DB7C31" w:rsidRPr="00DB7C31" w:rsidRDefault="00DB7C31" w:rsidP="00DB7C31">
      <w:pPr>
        <w:spacing w:after="208" w:line="259" w:lineRule="auto"/>
        <w:ind w:left="0" w:firstLine="0"/>
        <w:jc w:val="left"/>
        <w:rPr>
          <w:bCs/>
          <w:sz w:val="32"/>
        </w:rPr>
      </w:pPr>
      <w:r w:rsidRPr="00DB7C31">
        <w:rPr>
          <w:bCs/>
          <w:sz w:val="32"/>
        </w:rPr>
        <w:t>In conclusion, the Career Suggestion Website is a robust and efficient tool for supporting students in making informed academic and career choices. It not only improves access to career guidance but also encourages self-assessment, skill awareness, and thoughtful decision-making. This platform has the potential to significantly enhance career planning for students, empowering them to choose educational streams and careers that best align with their abilities and aspirations.</w:t>
      </w:r>
    </w:p>
    <w:p w14:paraId="39C035E0" w14:textId="3DC234DD" w:rsidR="00D73203" w:rsidRDefault="00D73203">
      <w:pPr>
        <w:spacing w:after="208" w:line="259" w:lineRule="auto"/>
        <w:ind w:left="0" w:firstLine="0"/>
        <w:jc w:val="left"/>
      </w:pPr>
    </w:p>
    <w:p w14:paraId="1DDF9729" w14:textId="77777777" w:rsidR="00D73203" w:rsidRDefault="00000000">
      <w:pPr>
        <w:spacing w:after="0" w:line="259" w:lineRule="auto"/>
        <w:ind w:left="0" w:firstLine="0"/>
        <w:jc w:val="left"/>
      </w:pPr>
      <w:r>
        <w:rPr>
          <w:b/>
          <w:sz w:val="32"/>
        </w:rPr>
        <w:t xml:space="preserve"> </w:t>
      </w:r>
    </w:p>
    <w:p w14:paraId="060DA1FE" w14:textId="77777777" w:rsidR="00D73203" w:rsidRDefault="00000000">
      <w:pPr>
        <w:pStyle w:val="Heading2"/>
        <w:spacing w:after="141"/>
        <w:ind w:left="745"/>
        <w:jc w:val="left"/>
      </w:pPr>
      <w:bookmarkStart w:id="20" w:name="_Toc96078"/>
      <w:r>
        <w:rPr>
          <w:sz w:val="32"/>
        </w:rPr>
        <w:lastRenderedPageBreak/>
        <w:t>7.2</w:t>
      </w:r>
      <w:r>
        <w:rPr>
          <w:rFonts w:ascii="Arial" w:eastAsia="Arial" w:hAnsi="Arial" w:cs="Arial"/>
          <w:sz w:val="32"/>
        </w:rPr>
        <w:t xml:space="preserve"> </w:t>
      </w:r>
      <w:r>
        <w:rPr>
          <w:sz w:val="32"/>
        </w:rPr>
        <w:t xml:space="preserve">Future Work: </w:t>
      </w:r>
      <w:bookmarkEnd w:id="20"/>
    </w:p>
    <w:p w14:paraId="540C3715" w14:textId="77777777" w:rsidR="00D73203" w:rsidRDefault="00000000">
      <w:pPr>
        <w:spacing w:after="0" w:line="259" w:lineRule="auto"/>
        <w:ind w:left="0" w:firstLine="0"/>
        <w:jc w:val="left"/>
      </w:pPr>
      <w:r>
        <w:rPr>
          <w:b/>
          <w:sz w:val="32"/>
        </w:rPr>
        <w:t xml:space="preserve"> </w:t>
      </w:r>
    </w:p>
    <w:p w14:paraId="40BE58EE" w14:textId="77777777" w:rsidR="00DB7C31" w:rsidRPr="00DB7C31" w:rsidRDefault="00DB7C31" w:rsidP="00DB7C31">
      <w:pPr>
        <w:spacing w:after="0" w:line="259" w:lineRule="auto"/>
        <w:ind w:left="0" w:firstLine="0"/>
        <w:jc w:val="left"/>
      </w:pPr>
      <w:r w:rsidRPr="00DB7C31">
        <w:t xml:space="preserve">The Career Suggestion Website can be further enhanced in the future to provide a more comprehensive and interactive career guidance experience. One potential improvement is the integration of </w:t>
      </w:r>
      <w:r w:rsidRPr="00DB7C31">
        <w:rPr>
          <w:b/>
          <w:bCs/>
        </w:rPr>
        <w:t>AI and machine learning algorithms</w:t>
      </w:r>
      <w:r w:rsidRPr="00DB7C31">
        <w:t xml:space="preserve"> to </w:t>
      </w:r>
      <w:proofErr w:type="spellStart"/>
      <w:r w:rsidRPr="00DB7C31">
        <w:t>analyze</w:t>
      </w:r>
      <w:proofErr w:type="spellEnd"/>
      <w:r w:rsidRPr="00DB7C31">
        <w:t xml:space="preserve"> student </w:t>
      </w:r>
      <w:proofErr w:type="spellStart"/>
      <w:r w:rsidRPr="00DB7C31">
        <w:t>behavior</w:t>
      </w:r>
      <w:proofErr w:type="spellEnd"/>
      <w:r w:rsidRPr="00DB7C31">
        <w:t>, preferences, and performance patterns, enabling even more accurate and personalized career recommendations.</w:t>
      </w:r>
    </w:p>
    <w:p w14:paraId="6166679E" w14:textId="77777777" w:rsidR="00DB7C31" w:rsidRPr="00DB7C31" w:rsidRDefault="00DB7C31" w:rsidP="00DB7C31">
      <w:pPr>
        <w:spacing w:after="0" w:line="259" w:lineRule="auto"/>
        <w:ind w:left="0" w:firstLine="0"/>
        <w:jc w:val="left"/>
      </w:pPr>
      <w:r w:rsidRPr="00DB7C31">
        <w:t xml:space="preserve">Additionally, the platform can incorporate </w:t>
      </w:r>
      <w:r w:rsidRPr="00DB7C31">
        <w:rPr>
          <w:b/>
          <w:bCs/>
        </w:rPr>
        <w:t>psychometric and aptitude tests</w:t>
      </w:r>
      <w:r w:rsidRPr="00DB7C31">
        <w:t xml:space="preserve"> to provide deeper insights into a student’s strengths, interests, and personality traits. Integration with </w:t>
      </w:r>
      <w:r w:rsidRPr="00DB7C31">
        <w:rPr>
          <w:b/>
          <w:bCs/>
        </w:rPr>
        <w:t>real-world career databases, industry trends, and internships</w:t>
      </w:r>
      <w:r w:rsidRPr="00DB7C31">
        <w:t xml:space="preserve"> could help students explore emerging opportunities and plan their education and skill development accordingly.</w:t>
      </w:r>
    </w:p>
    <w:p w14:paraId="30A20B57" w14:textId="77777777" w:rsidR="00DB7C31" w:rsidRPr="00DB7C31" w:rsidRDefault="00DB7C31" w:rsidP="00DB7C31">
      <w:pPr>
        <w:spacing w:after="0" w:line="259" w:lineRule="auto"/>
        <w:ind w:left="0" w:firstLine="0"/>
        <w:jc w:val="left"/>
      </w:pPr>
      <w:r w:rsidRPr="00DB7C31">
        <w:t xml:space="preserve">Other possible enhancements include developing a </w:t>
      </w:r>
      <w:r w:rsidRPr="00DB7C31">
        <w:rPr>
          <w:b/>
          <w:bCs/>
        </w:rPr>
        <w:t>mobile application</w:t>
      </w:r>
      <w:r w:rsidRPr="00DB7C31">
        <w:t xml:space="preserve">, adding </w:t>
      </w:r>
      <w:r w:rsidRPr="00DB7C31">
        <w:rPr>
          <w:b/>
          <w:bCs/>
        </w:rPr>
        <w:t>multi-language support</w:t>
      </w:r>
      <w:r w:rsidRPr="00DB7C31">
        <w:t xml:space="preserve">, and including </w:t>
      </w:r>
      <w:r w:rsidRPr="00DB7C31">
        <w:rPr>
          <w:b/>
          <w:bCs/>
        </w:rPr>
        <w:t>interactive tutorials or mentorship modules</w:t>
      </w:r>
      <w:r w:rsidRPr="00DB7C31">
        <w:t xml:space="preserve"> to guide students through career decision-making processes. By implementing these future improvements, the system can become a </w:t>
      </w:r>
      <w:r w:rsidRPr="00DB7C31">
        <w:rPr>
          <w:b/>
          <w:bCs/>
        </w:rPr>
        <w:t>comprehensive, intelligent, and globally accessible career guidance platform</w:t>
      </w:r>
      <w:r w:rsidRPr="00DB7C31">
        <w:t xml:space="preserve"> that effectively supports students in achieving their academic and professional goals.</w:t>
      </w:r>
    </w:p>
    <w:p w14:paraId="73392FD2" w14:textId="7AE418AE" w:rsidR="00D73203" w:rsidRDefault="00D73203">
      <w:pPr>
        <w:spacing w:after="0" w:line="259" w:lineRule="auto"/>
        <w:ind w:left="0" w:firstLine="0"/>
        <w:jc w:val="left"/>
      </w:pPr>
    </w:p>
    <w:p w14:paraId="73EC8711" w14:textId="77777777" w:rsidR="00D73203" w:rsidRDefault="00000000">
      <w:pPr>
        <w:spacing w:after="0" w:line="259" w:lineRule="auto"/>
        <w:ind w:left="0" w:firstLine="0"/>
        <w:jc w:val="left"/>
      </w:pPr>
      <w:r>
        <w:rPr>
          <w:sz w:val="96"/>
        </w:rPr>
        <w:t xml:space="preserve"> </w:t>
      </w:r>
    </w:p>
    <w:p w14:paraId="54069A13" w14:textId="77777777" w:rsidR="00D73203" w:rsidRDefault="00000000">
      <w:pPr>
        <w:spacing w:after="532" w:line="259" w:lineRule="auto"/>
        <w:ind w:left="0" w:firstLine="0"/>
        <w:jc w:val="left"/>
        <w:rPr>
          <w:sz w:val="96"/>
        </w:rPr>
      </w:pPr>
      <w:r>
        <w:rPr>
          <w:sz w:val="96"/>
        </w:rPr>
        <w:t xml:space="preserve"> </w:t>
      </w:r>
    </w:p>
    <w:p w14:paraId="2B308416" w14:textId="77777777" w:rsidR="00DB7C31" w:rsidRDefault="00DB7C31">
      <w:pPr>
        <w:spacing w:after="532" w:line="259" w:lineRule="auto"/>
        <w:ind w:left="0" w:firstLine="0"/>
        <w:jc w:val="left"/>
        <w:rPr>
          <w:sz w:val="96"/>
        </w:rPr>
      </w:pPr>
    </w:p>
    <w:p w14:paraId="089E79E3" w14:textId="77777777" w:rsidR="00DB7C31" w:rsidRDefault="00DB7C31">
      <w:pPr>
        <w:spacing w:after="532" w:line="259" w:lineRule="auto"/>
        <w:ind w:left="0" w:firstLine="0"/>
        <w:jc w:val="left"/>
        <w:rPr>
          <w:sz w:val="96"/>
        </w:rPr>
      </w:pPr>
    </w:p>
    <w:p w14:paraId="7588660C" w14:textId="77777777" w:rsidR="00DB7C31" w:rsidRDefault="00DB7C31">
      <w:pPr>
        <w:spacing w:after="532" w:line="259" w:lineRule="auto"/>
        <w:ind w:left="0" w:firstLine="0"/>
        <w:jc w:val="left"/>
        <w:rPr>
          <w:sz w:val="96"/>
        </w:rPr>
      </w:pPr>
    </w:p>
    <w:p w14:paraId="356A6C7E" w14:textId="77777777" w:rsidR="00DB7C31" w:rsidRDefault="00DB7C31">
      <w:pPr>
        <w:spacing w:after="532" w:line="259" w:lineRule="auto"/>
        <w:ind w:left="0" w:firstLine="0"/>
        <w:jc w:val="left"/>
      </w:pPr>
    </w:p>
    <w:p w14:paraId="1C51B155" w14:textId="77777777" w:rsidR="00D73203" w:rsidRDefault="00000000">
      <w:pPr>
        <w:spacing w:after="0" w:line="259" w:lineRule="auto"/>
        <w:ind w:left="0" w:firstLine="0"/>
        <w:jc w:val="left"/>
        <w:rPr>
          <w:sz w:val="96"/>
        </w:rPr>
      </w:pPr>
      <w:r>
        <w:rPr>
          <w:sz w:val="96"/>
        </w:rPr>
        <w:lastRenderedPageBreak/>
        <w:t xml:space="preserve"> </w:t>
      </w:r>
    </w:p>
    <w:p w14:paraId="0E53DE31" w14:textId="77777777" w:rsidR="00DB7C31" w:rsidRDefault="00DB7C31">
      <w:pPr>
        <w:spacing w:after="0" w:line="259" w:lineRule="auto"/>
        <w:ind w:left="0" w:firstLine="0"/>
        <w:jc w:val="left"/>
        <w:rPr>
          <w:sz w:val="96"/>
        </w:rPr>
      </w:pPr>
    </w:p>
    <w:p w14:paraId="71990B12" w14:textId="77777777" w:rsidR="00DB7C31" w:rsidRDefault="00DB7C31">
      <w:pPr>
        <w:spacing w:after="0" w:line="259" w:lineRule="auto"/>
        <w:ind w:left="0" w:firstLine="0"/>
        <w:jc w:val="left"/>
        <w:rPr>
          <w:sz w:val="96"/>
        </w:rPr>
      </w:pPr>
    </w:p>
    <w:p w14:paraId="237B46D9" w14:textId="77777777" w:rsidR="00DB7C31" w:rsidRDefault="00DB7C31">
      <w:pPr>
        <w:spacing w:after="0" w:line="259" w:lineRule="auto"/>
        <w:ind w:left="0" w:firstLine="0"/>
        <w:jc w:val="left"/>
        <w:rPr>
          <w:sz w:val="96"/>
        </w:rPr>
      </w:pPr>
    </w:p>
    <w:p w14:paraId="4ADD8465" w14:textId="77777777" w:rsidR="00DB7C31" w:rsidRDefault="00DB7C31">
      <w:pPr>
        <w:spacing w:after="0" w:line="259" w:lineRule="auto"/>
        <w:ind w:left="0" w:firstLine="0"/>
        <w:jc w:val="left"/>
        <w:rPr>
          <w:sz w:val="96"/>
        </w:rPr>
      </w:pPr>
    </w:p>
    <w:p w14:paraId="6A67BF53" w14:textId="77777777" w:rsidR="00DB7C31" w:rsidRDefault="00DB7C31">
      <w:pPr>
        <w:spacing w:after="0" w:line="259" w:lineRule="auto"/>
        <w:ind w:left="0" w:firstLine="0"/>
        <w:jc w:val="left"/>
      </w:pPr>
    </w:p>
    <w:p w14:paraId="050CC8F9" w14:textId="77777777" w:rsidR="00D73203" w:rsidRDefault="00000000">
      <w:pPr>
        <w:spacing w:line="259" w:lineRule="auto"/>
        <w:ind w:left="10" w:right="2449"/>
        <w:jc w:val="right"/>
        <w:rPr>
          <w:b/>
          <w:sz w:val="96"/>
        </w:rPr>
      </w:pPr>
      <w:r>
        <w:rPr>
          <w:b/>
          <w:sz w:val="96"/>
        </w:rPr>
        <w:t xml:space="preserve">APPENDICES </w:t>
      </w:r>
    </w:p>
    <w:p w14:paraId="4289EA44" w14:textId="77777777" w:rsidR="00DB7C31" w:rsidRDefault="00DB7C31">
      <w:pPr>
        <w:spacing w:line="259" w:lineRule="auto"/>
        <w:ind w:left="10" w:right="2449"/>
        <w:jc w:val="right"/>
        <w:rPr>
          <w:b/>
          <w:sz w:val="96"/>
        </w:rPr>
      </w:pPr>
    </w:p>
    <w:p w14:paraId="04DE9879" w14:textId="77777777" w:rsidR="00DB7C31" w:rsidRDefault="00DB7C31">
      <w:pPr>
        <w:spacing w:line="259" w:lineRule="auto"/>
        <w:ind w:left="10" w:right="2449"/>
        <w:jc w:val="right"/>
        <w:rPr>
          <w:b/>
          <w:sz w:val="96"/>
        </w:rPr>
      </w:pPr>
    </w:p>
    <w:p w14:paraId="2A27D25B" w14:textId="77777777" w:rsidR="00DB7C31" w:rsidRDefault="00DB7C31">
      <w:pPr>
        <w:spacing w:line="259" w:lineRule="auto"/>
        <w:ind w:left="10" w:right="2449"/>
        <w:jc w:val="right"/>
        <w:rPr>
          <w:b/>
          <w:sz w:val="96"/>
        </w:rPr>
      </w:pPr>
    </w:p>
    <w:p w14:paraId="6F9E60F5" w14:textId="77777777" w:rsidR="00DB7C31" w:rsidRDefault="00DB7C31">
      <w:pPr>
        <w:spacing w:line="259" w:lineRule="auto"/>
        <w:ind w:left="10" w:right="2449"/>
        <w:jc w:val="right"/>
        <w:rPr>
          <w:b/>
          <w:sz w:val="96"/>
        </w:rPr>
      </w:pPr>
    </w:p>
    <w:p w14:paraId="13BC91E9" w14:textId="77777777" w:rsidR="00DB7C31" w:rsidRDefault="00DB7C31">
      <w:pPr>
        <w:spacing w:line="259" w:lineRule="auto"/>
        <w:ind w:left="10" w:right="2449"/>
        <w:jc w:val="right"/>
        <w:rPr>
          <w:b/>
          <w:sz w:val="96"/>
        </w:rPr>
      </w:pPr>
    </w:p>
    <w:p w14:paraId="0C60DE1A" w14:textId="77777777" w:rsidR="00DB7C31" w:rsidRDefault="00DB7C31">
      <w:pPr>
        <w:spacing w:line="259" w:lineRule="auto"/>
        <w:ind w:left="10" w:right="2449"/>
        <w:jc w:val="right"/>
        <w:rPr>
          <w:b/>
          <w:sz w:val="96"/>
        </w:rPr>
      </w:pPr>
    </w:p>
    <w:p w14:paraId="5686A9AF" w14:textId="77777777" w:rsidR="00D73203" w:rsidRDefault="00000000">
      <w:pPr>
        <w:pStyle w:val="Heading2"/>
        <w:spacing w:after="176"/>
        <w:ind w:left="1046" w:right="1589"/>
      </w:pPr>
      <w:bookmarkStart w:id="21" w:name="_Toc96079"/>
      <w:r>
        <w:t>A.1</w:t>
      </w:r>
      <w:r>
        <w:rPr>
          <w:rFonts w:ascii="Arial" w:eastAsia="Arial" w:hAnsi="Arial" w:cs="Arial"/>
        </w:rPr>
        <w:t xml:space="preserve"> </w:t>
      </w:r>
      <w:r>
        <w:t xml:space="preserve">SDG Goals </w:t>
      </w:r>
      <w:bookmarkEnd w:id="21"/>
    </w:p>
    <w:p w14:paraId="2B4E6A79" w14:textId="77777777" w:rsidR="007454F7" w:rsidRPr="007454F7" w:rsidRDefault="007454F7" w:rsidP="007454F7">
      <w:pPr>
        <w:rPr>
          <w:b/>
          <w:bCs/>
        </w:rPr>
      </w:pPr>
      <w:r w:rsidRPr="007454F7">
        <w:rPr>
          <w:b/>
          <w:bCs/>
        </w:rPr>
        <w:t>1. Quality Education (SDG 4)</w:t>
      </w:r>
    </w:p>
    <w:p w14:paraId="7A577CAB" w14:textId="77777777" w:rsidR="007454F7" w:rsidRPr="007454F7" w:rsidRDefault="007454F7" w:rsidP="007454F7">
      <w:r w:rsidRPr="007454F7">
        <w:t>The Career Suggestion Website promotes inclusive and quality education by providing personalized guidance to 10th and 12th-grade students. It helps students identify their skills, strengths, and areas for improvement, enabling informed decisions about academic streams. The platform is accessible online, allowing students from remote areas to benefit equally. It encourages self-awareness, critical thinking, and active learning. By integrating skill assessment with career guidance, the system enhances learning outcomes and supports SDG 4.</w:t>
      </w:r>
    </w:p>
    <w:p w14:paraId="0956AEBA" w14:textId="4525488F" w:rsidR="007454F7" w:rsidRPr="007454F7" w:rsidRDefault="007454F7" w:rsidP="007454F7"/>
    <w:p w14:paraId="5D79B9C2" w14:textId="77777777" w:rsidR="007454F7" w:rsidRPr="007454F7" w:rsidRDefault="007454F7" w:rsidP="007454F7">
      <w:pPr>
        <w:rPr>
          <w:b/>
          <w:bCs/>
        </w:rPr>
      </w:pPr>
      <w:r w:rsidRPr="007454F7">
        <w:rPr>
          <w:b/>
          <w:bCs/>
        </w:rPr>
        <w:t>2. Decent Work and Economic Growth (SDG 8)</w:t>
      </w:r>
    </w:p>
    <w:p w14:paraId="21D83D6A" w14:textId="77777777" w:rsidR="007454F7" w:rsidRPr="007454F7" w:rsidRDefault="007454F7" w:rsidP="007454F7">
      <w:r w:rsidRPr="007454F7">
        <w:t>The system supports sustainable economic growth by guiding students toward careers aligned with their skills and interests, improving future employability. It highlights skill gaps and promotes lifelong learning, preparing students for workforce demands. Early career guidance reduces the risk of unemployment and encourages productive career choices. By providing data-driven recommendations, the platform ensures students are prepared to contribute meaningfully to the economy, supporting SDG 8.</w:t>
      </w:r>
    </w:p>
    <w:p w14:paraId="7FB8E199" w14:textId="425D745C" w:rsidR="007454F7" w:rsidRPr="007454F7" w:rsidRDefault="007454F7" w:rsidP="007454F7"/>
    <w:p w14:paraId="72B39F78" w14:textId="77777777" w:rsidR="007454F7" w:rsidRPr="007454F7" w:rsidRDefault="007454F7" w:rsidP="007454F7">
      <w:pPr>
        <w:rPr>
          <w:b/>
          <w:bCs/>
        </w:rPr>
      </w:pPr>
      <w:r w:rsidRPr="007454F7">
        <w:rPr>
          <w:b/>
          <w:bCs/>
        </w:rPr>
        <w:t>3. Reduced Inequalities (SDG 10)</w:t>
      </w:r>
    </w:p>
    <w:p w14:paraId="6FF9A638" w14:textId="77777777" w:rsidR="007454F7" w:rsidRPr="007454F7" w:rsidRDefault="007454F7" w:rsidP="007454F7">
      <w:r w:rsidRPr="007454F7">
        <w:t xml:space="preserve">The Career Suggestion Website reduces inequalities by providing equal access to career guidance regardless of socio-economic background or location. Students without personal </w:t>
      </w:r>
      <w:proofErr w:type="spellStart"/>
      <w:r w:rsidRPr="007454F7">
        <w:t>counselors</w:t>
      </w:r>
      <w:proofErr w:type="spellEnd"/>
      <w:r w:rsidRPr="007454F7">
        <w:t xml:space="preserve"> can receive tailored recommendations based on their skills and interests. The system recognizes diverse talents and ensures unbiased guidance, empowering all students to pursue suitable educational and career opportunities. This promotes fairness, inclusion, and equal access, aligning with SDG 10.</w:t>
      </w:r>
    </w:p>
    <w:p w14:paraId="576A9446" w14:textId="1645C22B" w:rsidR="007454F7" w:rsidRPr="007454F7" w:rsidRDefault="007454F7" w:rsidP="007454F7"/>
    <w:p w14:paraId="2EC72ADB" w14:textId="77777777" w:rsidR="007454F7" w:rsidRPr="007454F7" w:rsidRDefault="007454F7" w:rsidP="007454F7">
      <w:pPr>
        <w:rPr>
          <w:b/>
          <w:bCs/>
        </w:rPr>
      </w:pPr>
      <w:r w:rsidRPr="007454F7">
        <w:rPr>
          <w:b/>
          <w:bCs/>
        </w:rPr>
        <w:lastRenderedPageBreak/>
        <w:t>4. Industry, Innovation, and Infrastructure (SDG 9)</w:t>
      </w:r>
    </w:p>
    <w:p w14:paraId="29C3DCD7" w14:textId="77777777" w:rsidR="007454F7" w:rsidRPr="007454F7" w:rsidRDefault="007454F7" w:rsidP="007454F7">
      <w:r w:rsidRPr="007454F7">
        <w:t>The platform leverages digital technology to deliver innovative career guidance, demonstrating the use of IT infrastructure in education. It provides an interactive, scalable solution that can be accessed from any location, promoting technological inclusion. The system encourages the integration of new digital tools in learning and career planning, fostering innovation in the education sector. By combining technology with education, it supports SDG 9 by promoting sustainable infrastructure, digital learning, and innovation.</w:t>
      </w:r>
    </w:p>
    <w:p w14:paraId="68436464" w14:textId="77777777" w:rsidR="007454F7" w:rsidRDefault="007454F7" w:rsidP="007454F7"/>
    <w:p w14:paraId="060356EB" w14:textId="77777777" w:rsidR="007454F7" w:rsidRDefault="007454F7" w:rsidP="007454F7"/>
    <w:p w14:paraId="719EBC4D" w14:textId="77777777" w:rsidR="007454F7" w:rsidRDefault="007454F7" w:rsidP="007454F7"/>
    <w:p w14:paraId="42D5E36F" w14:textId="77777777" w:rsidR="007454F7" w:rsidRDefault="007454F7" w:rsidP="007454F7"/>
    <w:p w14:paraId="173B46F7" w14:textId="77777777" w:rsidR="007454F7" w:rsidRDefault="007454F7" w:rsidP="007454F7"/>
    <w:p w14:paraId="1718F8D8" w14:textId="77777777" w:rsidR="007454F7" w:rsidRDefault="007454F7" w:rsidP="007454F7"/>
    <w:p w14:paraId="453075EE" w14:textId="77777777" w:rsidR="007454F7" w:rsidRDefault="007454F7" w:rsidP="007454F7"/>
    <w:p w14:paraId="146F64A1" w14:textId="77777777" w:rsidR="007454F7" w:rsidRDefault="007454F7" w:rsidP="007454F7"/>
    <w:p w14:paraId="5510EAAD" w14:textId="77777777" w:rsidR="007454F7" w:rsidRDefault="007454F7" w:rsidP="007454F7"/>
    <w:p w14:paraId="16549D7E" w14:textId="77777777" w:rsidR="007454F7" w:rsidRDefault="007454F7" w:rsidP="007454F7"/>
    <w:p w14:paraId="4A3C40F4" w14:textId="77777777" w:rsidR="007454F7" w:rsidRDefault="007454F7" w:rsidP="007454F7"/>
    <w:p w14:paraId="589628BF" w14:textId="77777777" w:rsidR="007454F7" w:rsidRDefault="007454F7" w:rsidP="007454F7"/>
    <w:p w14:paraId="66ABB026" w14:textId="77777777" w:rsidR="007454F7" w:rsidRDefault="007454F7" w:rsidP="007454F7"/>
    <w:p w14:paraId="61E1DC59" w14:textId="77777777" w:rsidR="007454F7" w:rsidRDefault="007454F7" w:rsidP="007454F7"/>
    <w:p w14:paraId="195DDD46" w14:textId="77777777" w:rsidR="007454F7" w:rsidRDefault="007454F7" w:rsidP="007454F7"/>
    <w:p w14:paraId="7E77C0DD" w14:textId="77777777" w:rsidR="007454F7" w:rsidRDefault="007454F7" w:rsidP="007454F7"/>
    <w:p w14:paraId="45DB4D06" w14:textId="77777777" w:rsidR="007454F7" w:rsidRDefault="007454F7" w:rsidP="007454F7"/>
    <w:p w14:paraId="2B97FD61" w14:textId="77777777" w:rsidR="007454F7" w:rsidRDefault="007454F7" w:rsidP="007454F7"/>
    <w:p w14:paraId="37D64CCF" w14:textId="77777777" w:rsidR="007454F7" w:rsidRDefault="007454F7" w:rsidP="007454F7"/>
    <w:p w14:paraId="3DC6B3A8" w14:textId="77777777" w:rsidR="007454F7" w:rsidRDefault="007454F7" w:rsidP="007454F7"/>
    <w:p w14:paraId="5EF49FB2" w14:textId="77777777" w:rsidR="007454F7" w:rsidRPr="007454F7" w:rsidRDefault="007454F7" w:rsidP="007454F7"/>
    <w:p w14:paraId="07288561" w14:textId="77777777" w:rsidR="00D73203" w:rsidRDefault="00000000">
      <w:pPr>
        <w:spacing w:after="0" w:line="259" w:lineRule="auto"/>
        <w:ind w:left="0" w:firstLine="0"/>
        <w:jc w:val="left"/>
      </w:pPr>
      <w:r>
        <w:rPr>
          <w:b/>
          <w:sz w:val="36"/>
        </w:rPr>
        <w:t xml:space="preserve"> </w:t>
      </w:r>
    </w:p>
    <w:p w14:paraId="2300FB6E" w14:textId="1ECC4A4C" w:rsidR="007454F7" w:rsidRDefault="007454F7">
      <w:pPr>
        <w:pStyle w:val="Heading2"/>
        <w:spacing w:after="85"/>
        <w:ind w:left="1046" w:right="1601"/>
      </w:pPr>
      <w:bookmarkStart w:id="22" w:name="_Toc96080"/>
      <w:r>
        <w:lastRenderedPageBreak/>
        <w:t>########################3</w:t>
      </w:r>
    </w:p>
    <w:p w14:paraId="46C89DF1" w14:textId="699F6560" w:rsidR="00D73203" w:rsidRDefault="00000000">
      <w:pPr>
        <w:pStyle w:val="Heading2"/>
        <w:spacing w:after="85"/>
        <w:ind w:left="1046" w:right="1601"/>
      </w:pPr>
      <w:r>
        <w:t>A.2</w:t>
      </w:r>
      <w:r>
        <w:rPr>
          <w:rFonts w:ascii="Arial" w:eastAsia="Arial" w:hAnsi="Arial" w:cs="Arial"/>
        </w:rPr>
        <w:t xml:space="preserve"> </w:t>
      </w:r>
      <w:r>
        <w:t xml:space="preserve">Source Code </w:t>
      </w:r>
      <w:bookmarkEnd w:id="22"/>
    </w:p>
    <w:p w14:paraId="19600F14" w14:textId="77777777" w:rsidR="00D73203" w:rsidRDefault="00000000">
      <w:pPr>
        <w:spacing w:after="0" w:line="259" w:lineRule="auto"/>
        <w:ind w:left="0" w:firstLine="0"/>
        <w:jc w:val="left"/>
      </w:pPr>
      <w:r>
        <w:rPr>
          <w:b/>
          <w:sz w:val="32"/>
        </w:rPr>
        <w:t xml:space="preserve"> </w:t>
      </w:r>
    </w:p>
    <w:p w14:paraId="152F34A8" w14:textId="77777777" w:rsidR="00D73203" w:rsidRDefault="00000000">
      <w:pPr>
        <w:spacing w:after="126" w:line="259" w:lineRule="auto"/>
        <w:ind w:left="682"/>
        <w:jc w:val="left"/>
      </w:pPr>
      <w:r>
        <w:rPr>
          <w:b/>
          <w:sz w:val="32"/>
        </w:rPr>
        <w:t xml:space="preserve">Coding: </w:t>
      </w:r>
    </w:p>
    <w:p w14:paraId="5F1900F9" w14:textId="77777777" w:rsidR="007454F7" w:rsidRDefault="007454F7">
      <w:pPr>
        <w:spacing w:after="0" w:line="444" w:lineRule="auto"/>
        <w:ind w:left="391" w:right="4903" w:firstLine="245"/>
        <w:jc w:val="left"/>
        <w:rPr>
          <w:rFonts w:ascii="Cambria" w:eastAsia="Cambria" w:hAnsi="Cambria" w:cs="Cambria"/>
        </w:rPr>
      </w:pPr>
    </w:p>
    <w:p w14:paraId="115632F2" w14:textId="77777777" w:rsidR="007454F7" w:rsidRDefault="007454F7">
      <w:pPr>
        <w:spacing w:after="0" w:line="444" w:lineRule="auto"/>
        <w:ind w:left="391" w:right="4903" w:firstLine="245"/>
        <w:jc w:val="left"/>
        <w:rPr>
          <w:rFonts w:ascii="Cambria" w:eastAsia="Cambria" w:hAnsi="Cambria" w:cs="Cambria"/>
        </w:rPr>
      </w:pPr>
    </w:p>
    <w:p w14:paraId="4D047810" w14:textId="77777777" w:rsidR="007454F7" w:rsidRDefault="007454F7">
      <w:pPr>
        <w:spacing w:after="0" w:line="444" w:lineRule="auto"/>
        <w:ind w:left="391" w:right="4903" w:firstLine="245"/>
        <w:jc w:val="left"/>
        <w:rPr>
          <w:rFonts w:ascii="Cambria" w:eastAsia="Cambria" w:hAnsi="Cambria" w:cs="Cambria"/>
        </w:rPr>
      </w:pPr>
    </w:p>
    <w:p w14:paraId="7F355E12" w14:textId="77777777" w:rsidR="007454F7" w:rsidRDefault="007454F7">
      <w:pPr>
        <w:spacing w:after="0" w:line="444" w:lineRule="auto"/>
        <w:ind w:left="391" w:right="4903" w:firstLine="245"/>
        <w:jc w:val="left"/>
        <w:rPr>
          <w:rFonts w:ascii="Cambria" w:eastAsia="Cambria" w:hAnsi="Cambria" w:cs="Cambria"/>
        </w:rPr>
      </w:pPr>
    </w:p>
    <w:p w14:paraId="2D08E92F" w14:textId="07F891AD" w:rsidR="007454F7" w:rsidRDefault="007454F7">
      <w:pPr>
        <w:spacing w:after="0" w:line="444" w:lineRule="auto"/>
        <w:ind w:left="391" w:right="4903" w:firstLine="245"/>
        <w:jc w:val="left"/>
        <w:rPr>
          <w:rFonts w:ascii="Cambria" w:eastAsia="Cambria" w:hAnsi="Cambria" w:cs="Cambria"/>
        </w:rPr>
      </w:pPr>
      <w:r>
        <w:rPr>
          <w:rFonts w:ascii="Cambria" w:eastAsia="Cambria" w:hAnsi="Cambria" w:cs="Cambria"/>
        </w:rPr>
        <w:t>##############################</w:t>
      </w:r>
    </w:p>
    <w:p w14:paraId="2A0F6129" w14:textId="77777777" w:rsidR="007454F7" w:rsidRDefault="007454F7">
      <w:pPr>
        <w:spacing w:after="0" w:line="444" w:lineRule="auto"/>
        <w:ind w:left="391" w:right="4903" w:firstLine="245"/>
        <w:jc w:val="left"/>
      </w:pPr>
    </w:p>
    <w:p w14:paraId="2C203B81" w14:textId="77777777" w:rsidR="00D73203" w:rsidRDefault="00000000">
      <w:pPr>
        <w:spacing w:after="0" w:line="259" w:lineRule="auto"/>
        <w:ind w:left="10" w:right="4462"/>
        <w:jc w:val="right"/>
      </w:pPr>
      <w:r>
        <w:rPr>
          <w:b/>
          <w:sz w:val="36"/>
        </w:rPr>
        <w:t>A.3</w:t>
      </w:r>
      <w:r>
        <w:rPr>
          <w:rFonts w:ascii="Arial" w:eastAsia="Arial" w:hAnsi="Arial" w:cs="Arial"/>
          <w:b/>
          <w:sz w:val="36"/>
        </w:rPr>
        <w:t xml:space="preserve"> </w:t>
      </w:r>
      <w:r>
        <w:rPr>
          <w:b/>
          <w:sz w:val="36"/>
        </w:rPr>
        <w:t xml:space="preserve">Screenshots </w:t>
      </w:r>
    </w:p>
    <w:p w14:paraId="6B978D84" w14:textId="77777777" w:rsidR="00D73203" w:rsidRDefault="00000000">
      <w:pPr>
        <w:spacing w:after="0" w:line="259" w:lineRule="auto"/>
        <w:ind w:left="0" w:firstLine="0"/>
        <w:jc w:val="left"/>
      </w:pPr>
      <w:r>
        <w:rPr>
          <w:b/>
          <w:sz w:val="20"/>
        </w:rPr>
        <w:t xml:space="preserve"> </w:t>
      </w:r>
    </w:p>
    <w:p w14:paraId="301CF000" w14:textId="77777777" w:rsidR="00D73203" w:rsidRDefault="00000000">
      <w:pPr>
        <w:spacing w:after="0" w:line="259" w:lineRule="auto"/>
        <w:ind w:left="0" w:firstLine="0"/>
        <w:jc w:val="left"/>
      </w:pPr>
      <w:r>
        <w:rPr>
          <w:b/>
          <w:sz w:val="20"/>
        </w:rPr>
        <w:t xml:space="preserve"> </w:t>
      </w:r>
    </w:p>
    <w:p w14:paraId="612FEAF8" w14:textId="77777777" w:rsidR="00D73203" w:rsidRDefault="00000000">
      <w:pPr>
        <w:spacing w:after="0" w:line="259" w:lineRule="auto"/>
        <w:ind w:left="0" w:firstLine="0"/>
        <w:jc w:val="left"/>
      </w:pPr>
      <w:r>
        <w:rPr>
          <w:b/>
          <w:sz w:val="20"/>
        </w:rPr>
        <w:t xml:space="preserve"> </w:t>
      </w:r>
    </w:p>
    <w:p w14:paraId="06560410" w14:textId="77777777" w:rsidR="00D73203" w:rsidRDefault="00000000">
      <w:pPr>
        <w:spacing w:after="125" w:line="259" w:lineRule="auto"/>
        <w:ind w:left="0" w:firstLine="0"/>
        <w:jc w:val="left"/>
      </w:pPr>
      <w:r>
        <w:rPr>
          <w:b/>
          <w:sz w:val="20"/>
        </w:rPr>
        <w:t xml:space="preserve"> </w:t>
      </w:r>
    </w:p>
    <w:p w14:paraId="2CE696BB" w14:textId="77777777" w:rsidR="00D73203" w:rsidRDefault="00000000">
      <w:pPr>
        <w:spacing w:after="0" w:line="259" w:lineRule="auto"/>
        <w:ind w:left="0" w:firstLine="0"/>
        <w:jc w:val="left"/>
      </w:pPr>
      <w:r>
        <w:rPr>
          <w:b/>
          <w:sz w:val="20"/>
        </w:rPr>
        <w:t xml:space="preserve"> </w:t>
      </w:r>
    </w:p>
    <w:p w14:paraId="25315143" w14:textId="77777777" w:rsidR="00D73203" w:rsidRDefault="00000000">
      <w:pPr>
        <w:spacing w:after="145" w:line="259" w:lineRule="auto"/>
        <w:ind w:left="142" w:firstLine="0"/>
        <w:jc w:val="left"/>
      </w:pPr>
      <w:r>
        <w:rPr>
          <w:noProof/>
        </w:rPr>
        <w:drawing>
          <wp:inline distT="0" distB="0" distL="0" distR="0" wp14:anchorId="15940362" wp14:editId="6A527AF9">
            <wp:extent cx="6365875" cy="3507613"/>
            <wp:effectExtent l="0" t="0" r="0" b="0"/>
            <wp:docPr id="14432" name="Picture 14432"/>
            <wp:cNvGraphicFramePr/>
            <a:graphic xmlns:a="http://schemas.openxmlformats.org/drawingml/2006/main">
              <a:graphicData uri="http://schemas.openxmlformats.org/drawingml/2006/picture">
                <pic:pic xmlns:pic="http://schemas.openxmlformats.org/drawingml/2006/picture">
                  <pic:nvPicPr>
                    <pic:cNvPr id="14432" name="Picture 14432"/>
                    <pic:cNvPicPr/>
                  </pic:nvPicPr>
                  <pic:blipFill>
                    <a:blip r:embed="rId32"/>
                    <a:stretch>
                      <a:fillRect/>
                    </a:stretch>
                  </pic:blipFill>
                  <pic:spPr>
                    <a:xfrm>
                      <a:off x="0" y="0"/>
                      <a:ext cx="6365875" cy="3507613"/>
                    </a:xfrm>
                    <a:prstGeom prst="rect">
                      <a:avLst/>
                    </a:prstGeom>
                  </pic:spPr>
                </pic:pic>
              </a:graphicData>
            </a:graphic>
          </wp:inline>
        </w:drawing>
      </w:r>
    </w:p>
    <w:p w14:paraId="70073C32" w14:textId="77777777" w:rsidR="00D73203" w:rsidRDefault="00000000">
      <w:pPr>
        <w:spacing w:after="76" w:line="259" w:lineRule="auto"/>
        <w:ind w:left="10" w:right="4296"/>
        <w:jc w:val="right"/>
      </w:pPr>
      <w:r>
        <w:rPr>
          <w:b/>
          <w:sz w:val="24"/>
        </w:rPr>
        <w:t xml:space="preserve">Fig.A.3.1 User Interface </w:t>
      </w:r>
    </w:p>
    <w:p w14:paraId="609D4798" w14:textId="77777777" w:rsidR="00D73203" w:rsidRDefault="00000000">
      <w:pPr>
        <w:spacing w:after="0" w:line="259" w:lineRule="auto"/>
        <w:ind w:left="0" w:firstLine="0"/>
        <w:jc w:val="left"/>
      </w:pPr>
      <w:r>
        <w:rPr>
          <w:b/>
          <w:sz w:val="20"/>
        </w:rPr>
        <w:lastRenderedPageBreak/>
        <w:t xml:space="preserve"> </w:t>
      </w:r>
    </w:p>
    <w:p w14:paraId="0CD06EC2" w14:textId="77777777" w:rsidR="00D73203" w:rsidRDefault="00000000">
      <w:pPr>
        <w:spacing w:after="186" w:line="259" w:lineRule="auto"/>
        <w:ind w:left="142" w:firstLine="0"/>
        <w:jc w:val="left"/>
      </w:pPr>
      <w:r>
        <w:rPr>
          <w:noProof/>
        </w:rPr>
        <w:drawing>
          <wp:inline distT="0" distB="0" distL="0" distR="0" wp14:anchorId="7944A162" wp14:editId="58F02144">
            <wp:extent cx="6378067" cy="3448685"/>
            <wp:effectExtent l="0" t="0" r="0" b="0"/>
            <wp:docPr id="14434" name="Picture 14434"/>
            <wp:cNvGraphicFramePr/>
            <a:graphic xmlns:a="http://schemas.openxmlformats.org/drawingml/2006/main">
              <a:graphicData uri="http://schemas.openxmlformats.org/drawingml/2006/picture">
                <pic:pic xmlns:pic="http://schemas.openxmlformats.org/drawingml/2006/picture">
                  <pic:nvPicPr>
                    <pic:cNvPr id="14434" name="Picture 14434"/>
                    <pic:cNvPicPr/>
                  </pic:nvPicPr>
                  <pic:blipFill>
                    <a:blip r:embed="rId33"/>
                    <a:stretch>
                      <a:fillRect/>
                    </a:stretch>
                  </pic:blipFill>
                  <pic:spPr>
                    <a:xfrm>
                      <a:off x="0" y="0"/>
                      <a:ext cx="6378067" cy="3448685"/>
                    </a:xfrm>
                    <a:prstGeom prst="rect">
                      <a:avLst/>
                    </a:prstGeom>
                  </pic:spPr>
                </pic:pic>
              </a:graphicData>
            </a:graphic>
          </wp:inline>
        </w:drawing>
      </w:r>
    </w:p>
    <w:p w14:paraId="3335C877" w14:textId="77777777" w:rsidR="00D73203" w:rsidRDefault="00000000">
      <w:pPr>
        <w:spacing w:line="259" w:lineRule="auto"/>
        <w:ind w:left="10" w:right="4158"/>
        <w:jc w:val="right"/>
      </w:pPr>
      <w:r>
        <w:rPr>
          <w:b/>
          <w:sz w:val="24"/>
        </w:rPr>
        <w:t xml:space="preserve">Fig.A.3.2 Select Symptoms </w:t>
      </w:r>
    </w:p>
    <w:p w14:paraId="31585BB7" w14:textId="77777777" w:rsidR="00D73203" w:rsidRDefault="00000000">
      <w:pPr>
        <w:spacing w:after="111" w:line="259" w:lineRule="auto"/>
        <w:ind w:left="0" w:right="70" w:firstLine="0"/>
        <w:jc w:val="right"/>
      </w:pPr>
      <w:r>
        <w:rPr>
          <w:noProof/>
        </w:rPr>
        <w:lastRenderedPageBreak/>
        <w:drawing>
          <wp:inline distT="0" distB="0" distL="0" distR="0" wp14:anchorId="0F390081" wp14:editId="18D4FD54">
            <wp:extent cx="6303010" cy="6192393"/>
            <wp:effectExtent l="0" t="0" r="0" b="0"/>
            <wp:docPr id="14480" name="Picture 14480"/>
            <wp:cNvGraphicFramePr/>
            <a:graphic xmlns:a="http://schemas.openxmlformats.org/drawingml/2006/main">
              <a:graphicData uri="http://schemas.openxmlformats.org/drawingml/2006/picture">
                <pic:pic xmlns:pic="http://schemas.openxmlformats.org/drawingml/2006/picture">
                  <pic:nvPicPr>
                    <pic:cNvPr id="14480" name="Picture 14480"/>
                    <pic:cNvPicPr/>
                  </pic:nvPicPr>
                  <pic:blipFill>
                    <a:blip r:embed="rId34"/>
                    <a:stretch>
                      <a:fillRect/>
                    </a:stretch>
                  </pic:blipFill>
                  <pic:spPr>
                    <a:xfrm>
                      <a:off x="0" y="0"/>
                      <a:ext cx="6303010" cy="6192393"/>
                    </a:xfrm>
                    <a:prstGeom prst="rect">
                      <a:avLst/>
                    </a:prstGeom>
                  </pic:spPr>
                </pic:pic>
              </a:graphicData>
            </a:graphic>
          </wp:inline>
        </w:drawing>
      </w:r>
      <w:r>
        <w:rPr>
          <w:sz w:val="20"/>
        </w:rPr>
        <w:t xml:space="preserve"> </w:t>
      </w:r>
    </w:p>
    <w:p w14:paraId="25C35732" w14:textId="77777777" w:rsidR="00D73203" w:rsidRDefault="00000000">
      <w:pPr>
        <w:spacing w:after="55" w:line="259" w:lineRule="auto"/>
        <w:ind w:left="2436"/>
        <w:jc w:val="left"/>
      </w:pPr>
      <w:r>
        <w:rPr>
          <w:b/>
          <w:sz w:val="24"/>
        </w:rPr>
        <w:t xml:space="preserve">Fig.A.3.3 Prediction results (Top 3 diseases with probability) </w:t>
      </w:r>
    </w:p>
    <w:p w14:paraId="51F4D93A" w14:textId="77777777" w:rsidR="00D73203" w:rsidRDefault="00000000">
      <w:pPr>
        <w:spacing w:after="118" w:line="259" w:lineRule="auto"/>
        <w:ind w:left="0" w:right="627" w:firstLine="0"/>
        <w:jc w:val="right"/>
      </w:pPr>
      <w:r>
        <w:rPr>
          <w:noProof/>
        </w:rPr>
        <w:lastRenderedPageBreak/>
        <w:drawing>
          <wp:inline distT="0" distB="0" distL="0" distR="0" wp14:anchorId="3E07364A" wp14:editId="35BA8642">
            <wp:extent cx="6325997" cy="4621530"/>
            <wp:effectExtent l="0" t="0" r="0" b="0"/>
            <wp:docPr id="14494" name="Picture 14494"/>
            <wp:cNvGraphicFramePr/>
            <a:graphic xmlns:a="http://schemas.openxmlformats.org/drawingml/2006/main">
              <a:graphicData uri="http://schemas.openxmlformats.org/drawingml/2006/picture">
                <pic:pic xmlns:pic="http://schemas.openxmlformats.org/drawingml/2006/picture">
                  <pic:nvPicPr>
                    <pic:cNvPr id="14494" name="Picture 14494"/>
                    <pic:cNvPicPr/>
                  </pic:nvPicPr>
                  <pic:blipFill>
                    <a:blip r:embed="rId35"/>
                    <a:stretch>
                      <a:fillRect/>
                    </a:stretch>
                  </pic:blipFill>
                  <pic:spPr>
                    <a:xfrm>
                      <a:off x="0" y="0"/>
                      <a:ext cx="6325997" cy="4621530"/>
                    </a:xfrm>
                    <a:prstGeom prst="rect">
                      <a:avLst/>
                    </a:prstGeom>
                  </pic:spPr>
                </pic:pic>
              </a:graphicData>
            </a:graphic>
          </wp:inline>
        </w:drawing>
      </w:r>
      <w:r>
        <w:rPr>
          <w:sz w:val="20"/>
        </w:rPr>
        <w:t xml:space="preserve"> </w:t>
      </w:r>
    </w:p>
    <w:p w14:paraId="393E6B86" w14:textId="77777777" w:rsidR="00D73203" w:rsidRDefault="00000000">
      <w:pPr>
        <w:spacing w:after="55" w:line="259" w:lineRule="auto"/>
        <w:ind w:left="4475"/>
        <w:jc w:val="left"/>
      </w:pPr>
      <w:r>
        <w:rPr>
          <w:b/>
          <w:sz w:val="24"/>
        </w:rPr>
        <w:t xml:space="preserve">Fig.A.3.4 Result </w:t>
      </w:r>
    </w:p>
    <w:p w14:paraId="29124F93" w14:textId="77777777" w:rsidR="007454F7" w:rsidRDefault="007454F7">
      <w:pPr>
        <w:spacing w:after="334" w:line="259" w:lineRule="auto"/>
        <w:ind w:left="137"/>
        <w:jc w:val="left"/>
        <w:rPr>
          <w:b/>
          <w:sz w:val="36"/>
        </w:rPr>
      </w:pPr>
    </w:p>
    <w:p w14:paraId="56CCD7DC" w14:textId="77777777" w:rsidR="007454F7" w:rsidRDefault="007454F7">
      <w:pPr>
        <w:spacing w:after="334" w:line="259" w:lineRule="auto"/>
        <w:ind w:left="137"/>
        <w:jc w:val="left"/>
        <w:rPr>
          <w:b/>
          <w:sz w:val="36"/>
        </w:rPr>
      </w:pPr>
    </w:p>
    <w:p w14:paraId="161C3BB5" w14:textId="77777777" w:rsidR="007454F7" w:rsidRDefault="007454F7">
      <w:pPr>
        <w:spacing w:after="334" w:line="259" w:lineRule="auto"/>
        <w:ind w:left="137"/>
        <w:jc w:val="left"/>
        <w:rPr>
          <w:b/>
          <w:sz w:val="36"/>
        </w:rPr>
      </w:pPr>
    </w:p>
    <w:p w14:paraId="1D13E687" w14:textId="77777777" w:rsidR="007454F7" w:rsidRDefault="007454F7">
      <w:pPr>
        <w:spacing w:after="334" w:line="259" w:lineRule="auto"/>
        <w:ind w:left="137"/>
        <w:jc w:val="left"/>
        <w:rPr>
          <w:b/>
          <w:sz w:val="36"/>
        </w:rPr>
      </w:pPr>
    </w:p>
    <w:p w14:paraId="7A45DB90" w14:textId="77777777" w:rsidR="007454F7" w:rsidRDefault="007454F7">
      <w:pPr>
        <w:spacing w:after="334" w:line="259" w:lineRule="auto"/>
        <w:ind w:left="137"/>
        <w:jc w:val="left"/>
        <w:rPr>
          <w:b/>
          <w:sz w:val="36"/>
        </w:rPr>
      </w:pPr>
    </w:p>
    <w:p w14:paraId="0D6D5BF4" w14:textId="77777777" w:rsidR="007454F7" w:rsidRDefault="007454F7">
      <w:pPr>
        <w:spacing w:after="334" w:line="259" w:lineRule="auto"/>
        <w:ind w:left="137"/>
        <w:jc w:val="left"/>
        <w:rPr>
          <w:b/>
          <w:sz w:val="36"/>
        </w:rPr>
      </w:pPr>
    </w:p>
    <w:p w14:paraId="77F51940" w14:textId="77777777" w:rsidR="007454F7" w:rsidRDefault="007454F7">
      <w:pPr>
        <w:spacing w:after="334" w:line="259" w:lineRule="auto"/>
        <w:ind w:left="137"/>
        <w:jc w:val="left"/>
        <w:rPr>
          <w:b/>
          <w:sz w:val="36"/>
        </w:rPr>
      </w:pPr>
    </w:p>
    <w:p w14:paraId="1319388E" w14:textId="77777777" w:rsidR="007454F7" w:rsidRDefault="007454F7">
      <w:pPr>
        <w:spacing w:after="334" w:line="259" w:lineRule="auto"/>
        <w:ind w:left="137"/>
        <w:jc w:val="left"/>
        <w:rPr>
          <w:b/>
          <w:sz w:val="36"/>
        </w:rPr>
      </w:pPr>
    </w:p>
    <w:p w14:paraId="65CE89FE" w14:textId="6C2FF92F" w:rsidR="007454F7" w:rsidRDefault="007454F7">
      <w:pPr>
        <w:spacing w:after="334" w:line="259" w:lineRule="auto"/>
        <w:ind w:left="137"/>
        <w:jc w:val="left"/>
        <w:rPr>
          <w:b/>
          <w:sz w:val="36"/>
        </w:rPr>
      </w:pPr>
      <w:r>
        <w:rPr>
          <w:b/>
          <w:sz w:val="36"/>
        </w:rPr>
        <w:lastRenderedPageBreak/>
        <w:t>###################################</w:t>
      </w:r>
    </w:p>
    <w:p w14:paraId="2AAFCB46" w14:textId="499B4C65" w:rsidR="00D73203" w:rsidRDefault="00000000">
      <w:pPr>
        <w:spacing w:after="334" w:line="259" w:lineRule="auto"/>
        <w:ind w:left="137"/>
        <w:jc w:val="left"/>
      </w:pPr>
      <w:r>
        <w:rPr>
          <w:b/>
          <w:sz w:val="36"/>
        </w:rPr>
        <w:t xml:space="preserve">A.4 Plagiarism Report </w:t>
      </w:r>
    </w:p>
    <w:p w14:paraId="3515FCDE" w14:textId="77777777" w:rsidR="00D73203" w:rsidRDefault="00000000">
      <w:pPr>
        <w:spacing w:after="0" w:line="259" w:lineRule="auto"/>
        <w:ind w:left="0" w:firstLine="0"/>
        <w:jc w:val="left"/>
      </w:pPr>
      <w:r>
        <w:rPr>
          <w:b/>
          <w:sz w:val="36"/>
        </w:rPr>
        <w:t xml:space="preserve"> </w:t>
      </w:r>
    </w:p>
    <w:p w14:paraId="2792B295" w14:textId="77777777" w:rsidR="00D73203" w:rsidRDefault="00000000">
      <w:pPr>
        <w:spacing w:line="259" w:lineRule="auto"/>
        <w:ind w:left="10" w:right="4541"/>
        <w:jc w:val="right"/>
      </w:pPr>
      <w:r>
        <w:rPr>
          <w:b/>
          <w:sz w:val="24"/>
        </w:rPr>
        <w:t xml:space="preserve">Fig.A.4 Plagiarism Report </w:t>
      </w:r>
    </w:p>
    <w:p w14:paraId="41D9C11D" w14:textId="77777777" w:rsidR="00D73203" w:rsidRDefault="00000000">
      <w:pPr>
        <w:spacing w:after="0" w:line="259" w:lineRule="auto"/>
        <w:ind w:left="0" w:firstLine="0"/>
        <w:jc w:val="left"/>
      </w:pPr>
      <w:r>
        <w:rPr>
          <w:b/>
          <w:sz w:val="19"/>
        </w:rPr>
        <w:t xml:space="preserve"> </w:t>
      </w:r>
    </w:p>
    <w:p w14:paraId="59D25E35" w14:textId="77777777" w:rsidR="00D73203" w:rsidRDefault="00000000">
      <w:pPr>
        <w:spacing w:after="0" w:line="259" w:lineRule="auto"/>
        <w:ind w:left="1312" w:firstLine="0"/>
        <w:jc w:val="left"/>
      </w:pPr>
      <w:r>
        <w:rPr>
          <w:noProof/>
        </w:rPr>
        <w:drawing>
          <wp:inline distT="0" distB="0" distL="0" distR="0" wp14:anchorId="4FBD4F7E" wp14:editId="2C9F737C">
            <wp:extent cx="4641215" cy="5475986"/>
            <wp:effectExtent l="0" t="0" r="0" b="0"/>
            <wp:docPr id="14501" name="Picture 14501"/>
            <wp:cNvGraphicFramePr/>
            <a:graphic xmlns:a="http://schemas.openxmlformats.org/drawingml/2006/main">
              <a:graphicData uri="http://schemas.openxmlformats.org/drawingml/2006/picture">
                <pic:pic xmlns:pic="http://schemas.openxmlformats.org/drawingml/2006/picture">
                  <pic:nvPicPr>
                    <pic:cNvPr id="14501" name="Picture 14501"/>
                    <pic:cNvPicPr/>
                  </pic:nvPicPr>
                  <pic:blipFill>
                    <a:blip r:embed="rId36"/>
                    <a:stretch>
                      <a:fillRect/>
                    </a:stretch>
                  </pic:blipFill>
                  <pic:spPr>
                    <a:xfrm>
                      <a:off x="0" y="0"/>
                      <a:ext cx="4641215" cy="5475986"/>
                    </a:xfrm>
                    <a:prstGeom prst="rect">
                      <a:avLst/>
                    </a:prstGeom>
                  </pic:spPr>
                </pic:pic>
              </a:graphicData>
            </a:graphic>
          </wp:inline>
        </w:drawing>
      </w:r>
    </w:p>
    <w:p w14:paraId="76750DF0" w14:textId="77777777" w:rsidR="00D73203" w:rsidRDefault="00000000">
      <w:pPr>
        <w:spacing w:after="0" w:line="259" w:lineRule="auto"/>
        <w:ind w:left="0" w:firstLine="0"/>
        <w:jc w:val="left"/>
      </w:pPr>
      <w:r>
        <w:rPr>
          <w:b/>
          <w:sz w:val="96"/>
        </w:rPr>
        <w:t xml:space="preserve"> </w:t>
      </w:r>
    </w:p>
    <w:p w14:paraId="03A4A59B" w14:textId="77777777" w:rsidR="00D73203" w:rsidRDefault="00000000">
      <w:pPr>
        <w:spacing w:after="0" w:line="259" w:lineRule="auto"/>
        <w:ind w:left="0" w:firstLine="0"/>
        <w:jc w:val="left"/>
      </w:pPr>
      <w:r>
        <w:rPr>
          <w:b/>
          <w:sz w:val="96"/>
        </w:rPr>
        <w:t xml:space="preserve"> </w:t>
      </w:r>
    </w:p>
    <w:p w14:paraId="5E71D0B2" w14:textId="77777777" w:rsidR="00D73203" w:rsidRDefault="00000000">
      <w:pPr>
        <w:spacing w:after="0" w:line="259" w:lineRule="auto"/>
        <w:ind w:left="0" w:firstLine="0"/>
        <w:jc w:val="left"/>
      </w:pPr>
      <w:r>
        <w:rPr>
          <w:b/>
          <w:sz w:val="96"/>
        </w:rPr>
        <w:t xml:space="preserve"> </w:t>
      </w:r>
    </w:p>
    <w:p w14:paraId="4F602F01" w14:textId="77777777" w:rsidR="00D73203" w:rsidRDefault="00000000">
      <w:pPr>
        <w:spacing w:after="25" w:line="259" w:lineRule="auto"/>
        <w:ind w:left="0" w:firstLine="0"/>
        <w:jc w:val="left"/>
        <w:rPr>
          <w:b/>
          <w:sz w:val="96"/>
        </w:rPr>
      </w:pPr>
      <w:r>
        <w:rPr>
          <w:b/>
          <w:sz w:val="96"/>
        </w:rPr>
        <w:t xml:space="preserve"> </w:t>
      </w:r>
    </w:p>
    <w:p w14:paraId="3661CDCF" w14:textId="77777777" w:rsidR="007454F7" w:rsidRDefault="007454F7">
      <w:pPr>
        <w:spacing w:after="25" w:line="259" w:lineRule="auto"/>
        <w:ind w:left="0" w:firstLine="0"/>
        <w:jc w:val="left"/>
      </w:pPr>
    </w:p>
    <w:p w14:paraId="37F81A3F" w14:textId="7069038C" w:rsidR="00D73203" w:rsidRDefault="00000000">
      <w:pPr>
        <w:spacing w:after="0" w:line="259" w:lineRule="auto"/>
        <w:ind w:left="0" w:firstLine="0"/>
        <w:jc w:val="left"/>
      </w:pPr>
      <w:r>
        <w:rPr>
          <w:b/>
          <w:sz w:val="96"/>
        </w:rPr>
        <w:lastRenderedPageBreak/>
        <w:t xml:space="preserve"> </w:t>
      </w:r>
      <w:r w:rsidR="007454F7">
        <w:rPr>
          <w:b/>
          <w:sz w:val="96"/>
        </w:rPr>
        <w:t>#########</w:t>
      </w:r>
    </w:p>
    <w:p w14:paraId="4413B768" w14:textId="77777777" w:rsidR="00D73203" w:rsidRDefault="00000000">
      <w:pPr>
        <w:spacing w:line="259" w:lineRule="auto"/>
        <w:ind w:left="10" w:right="2302"/>
        <w:jc w:val="right"/>
      </w:pPr>
      <w:r>
        <w:rPr>
          <w:b/>
          <w:sz w:val="96"/>
        </w:rPr>
        <w:t xml:space="preserve">REFERENCES </w:t>
      </w:r>
    </w:p>
    <w:p w14:paraId="436FE66D" w14:textId="77777777" w:rsidR="00D73203" w:rsidRDefault="00000000">
      <w:pPr>
        <w:spacing w:after="150" w:line="259" w:lineRule="auto"/>
        <w:ind w:left="1046" w:right="1573"/>
        <w:jc w:val="center"/>
      </w:pPr>
      <w:r>
        <w:rPr>
          <w:b/>
          <w:sz w:val="36"/>
        </w:rPr>
        <w:t xml:space="preserve">References </w:t>
      </w:r>
    </w:p>
    <w:p w14:paraId="36E7AEAD" w14:textId="77777777" w:rsidR="00D73203" w:rsidRDefault="00000000">
      <w:pPr>
        <w:spacing w:after="0" w:line="259" w:lineRule="auto"/>
        <w:ind w:left="0" w:firstLine="0"/>
        <w:jc w:val="left"/>
      </w:pPr>
      <w:r>
        <w:rPr>
          <w:b/>
          <w:sz w:val="36"/>
        </w:rPr>
        <w:t xml:space="preserve"> </w:t>
      </w:r>
    </w:p>
    <w:p w14:paraId="7124FCD5" w14:textId="77777777" w:rsidR="00D73203" w:rsidRDefault="00000000">
      <w:pPr>
        <w:numPr>
          <w:ilvl w:val="0"/>
          <w:numId w:val="10"/>
        </w:numPr>
        <w:spacing w:after="129" w:line="259" w:lineRule="auto"/>
        <w:ind w:left="1119" w:right="140" w:hanging="394"/>
      </w:pPr>
      <w:r>
        <w:t xml:space="preserve">ISRAT YASMIN, SURIYA SULTANA, SYEDA JOBAIDA BEGUM </w:t>
      </w:r>
    </w:p>
    <w:p w14:paraId="33047D5A" w14:textId="77777777" w:rsidR="00D73203" w:rsidRDefault="00000000">
      <w:pPr>
        <w:spacing w:after="126" w:line="265" w:lineRule="auto"/>
        <w:ind w:left="732"/>
      </w:pPr>
      <w:r>
        <w:t xml:space="preserve">“Impact of Fuzziness for Skin Lesion Classification with Transformer-Based </w:t>
      </w:r>
    </w:p>
    <w:p w14:paraId="4E49B6D8" w14:textId="77777777" w:rsidR="00D73203" w:rsidRDefault="00000000">
      <w:pPr>
        <w:spacing w:after="468" w:line="265" w:lineRule="auto"/>
        <w:ind w:left="732"/>
      </w:pPr>
      <w:r>
        <w:t>Model</w:t>
      </w:r>
      <w:proofErr w:type="gramStart"/>
      <w:r>
        <w:t>”,</w:t>
      </w:r>
      <w:proofErr w:type="gramEnd"/>
      <w:r>
        <w:t xml:space="preserve"> in IEEE International </w:t>
      </w:r>
      <w:proofErr w:type="gramStart"/>
      <w:r>
        <w:t>Conference(</w:t>
      </w:r>
      <w:proofErr w:type="gramEnd"/>
      <w:r>
        <w:t xml:space="preserve">2023) </w:t>
      </w:r>
    </w:p>
    <w:p w14:paraId="7CF84B71" w14:textId="77777777" w:rsidR="00D73203" w:rsidRDefault="00000000">
      <w:pPr>
        <w:numPr>
          <w:ilvl w:val="0"/>
          <w:numId w:val="10"/>
        </w:numPr>
        <w:spacing w:after="143" w:line="259" w:lineRule="auto"/>
        <w:ind w:left="1119" w:right="140" w:hanging="394"/>
      </w:pPr>
      <w:proofErr w:type="gramStart"/>
      <w:r>
        <w:t>S.ARULMURUGAN</w:t>
      </w:r>
      <w:proofErr w:type="gramEnd"/>
      <w:r>
        <w:t xml:space="preserve">, </w:t>
      </w:r>
      <w:r>
        <w:tab/>
        <w:t>A.</w:t>
      </w:r>
      <w:proofErr w:type="gramStart"/>
      <w:r>
        <w:t>M.AAMIR</w:t>
      </w:r>
      <w:proofErr w:type="gramEnd"/>
      <w:r>
        <w:t xml:space="preserve">, </w:t>
      </w:r>
      <w:r>
        <w:tab/>
      </w:r>
      <w:proofErr w:type="gramStart"/>
      <w:r>
        <w:t>K.KALANITHI</w:t>
      </w:r>
      <w:proofErr w:type="gramEnd"/>
      <w:r>
        <w:t xml:space="preserve"> </w:t>
      </w:r>
      <w:r>
        <w:tab/>
        <w:t xml:space="preserve">“Skin </w:t>
      </w:r>
      <w:r>
        <w:tab/>
        <w:t xml:space="preserve">Disease </w:t>
      </w:r>
    </w:p>
    <w:p w14:paraId="5C73191F" w14:textId="77777777" w:rsidR="00D73203" w:rsidRDefault="00000000">
      <w:pPr>
        <w:spacing w:after="157"/>
        <w:ind w:left="735" w:right="140"/>
      </w:pPr>
      <w:r>
        <w:t>Diagnosis using Mini-batch Fuzzy C-Means Clustering and CNN</w:t>
      </w:r>
      <w:proofErr w:type="gramStart"/>
      <w:r>
        <w:t>”,</w:t>
      </w:r>
      <w:proofErr w:type="gramEnd"/>
      <w:r>
        <w:t xml:space="preserve"> in IEEE International </w:t>
      </w:r>
      <w:proofErr w:type="gramStart"/>
      <w:r>
        <w:t>Conference(</w:t>
      </w:r>
      <w:proofErr w:type="gramEnd"/>
      <w:r>
        <w:t xml:space="preserve">2024) </w:t>
      </w:r>
    </w:p>
    <w:p w14:paraId="4697A9D4" w14:textId="77777777" w:rsidR="00D73203" w:rsidRDefault="00000000">
      <w:pPr>
        <w:spacing w:after="0" w:line="259" w:lineRule="auto"/>
        <w:ind w:left="0" w:firstLine="0"/>
        <w:jc w:val="left"/>
      </w:pPr>
      <w:r>
        <w:t xml:space="preserve"> </w:t>
      </w:r>
    </w:p>
    <w:p w14:paraId="435B159D" w14:textId="77777777" w:rsidR="00D73203" w:rsidRDefault="00000000">
      <w:pPr>
        <w:numPr>
          <w:ilvl w:val="0"/>
          <w:numId w:val="10"/>
        </w:numPr>
        <w:spacing w:after="129" w:line="259" w:lineRule="auto"/>
        <w:ind w:left="1119" w:right="140" w:hanging="394"/>
      </w:pPr>
      <w:proofErr w:type="gramStart"/>
      <w:r>
        <w:t>S.SOFANA</w:t>
      </w:r>
      <w:proofErr w:type="gramEnd"/>
      <w:r>
        <w:t xml:space="preserve"> REKA, </w:t>
      </w:r>
      <w:proofErr w:type="gramStart"/>
      <w:r>
        <w:t>H.LEELA</w:t>
      </w:r>
      <w:proofErr w:type="gramEnd"/>
      <w:r>
        <w:t xml:space="preserve"> KARTHIKEYAN, </w:t>
      </w:r>
      <w:proofErr w:type="gramStart"/>
      <w:r>
        <w:t>A.JACK</w:t>
      </w:r>
      <w:proofErr w:type="gramEnd"/>
      <w:r>
        <w:t xml:space="preserve"> SHAKIL </w:t>
      </w:r>
    </w:p>
    <w:p w14:paraId="1858FB95" w14:textId="77777777" w:rsidR="00D73203" w:rsidRDefault="00000000">
      <w:pPr>
        <w:spacing w:after="131" w:line="259" w:lineRule="auto"/>
        <w:ind w:left="735" w:right="140"/>
      </w:pPr>
      <w:r>
        <w:t xml:space="preserve">“Exploring Quantum Machine Learning for Enhanced Skin Lesion Classification: </w:t>
      </w:r>
    </w:p>
    <w:p w14:paraId="28B84AE9" w14:textId="77777777" w:rsidR="00D73203" w:rsidRDefault="00000000">
      <w:pPr>
        <w:spacing w:after="126" w:line="265" w:lineRule="auto"/>
        <w:ind w:left="732"/>
      </w:pPr>
      <w:r>
        <w:t>A Comparative Study of Implementation Methods</w:t>
      </w:r>
      <w:proofErr w:type="gramStart"/>
      <w:r>
        <w:t>”,</w:t>
      </w:r>
      <w:proofErr w:type="gramEnd"/>
      <w:r>
        <w:t xml:space="preserve"> in IEEE International </w:t>
      </w:r>
    </w:p>
    <w:p w14:paraId="411EA6EF" w14:textId="77777777" w:rsidR="00D73203" w:rsidRDefault="00000000">
      <w:pPr>
        <w:spacing w:after="348"/>
        <w:ind w:left="735" w:right="140"/>
      </w:pPr>
      <w:proofErr w:type="gramStart"/>
      <w:r>
        <w:t>Conference(</w:t>
      </w:r>
      <w:proofErr w:type="gramEnd"/>
      <w:r>
        <w:t xml:space="preserve">2024) </w:t>
      </w:r>
    </w:p>
    <w:p w14:paraId="4FF6F3F1" w14:textId="77777777" w:rsidR="00D73203" w:rsidRDefault="00000000">
      <w:pPr>
        <w:numPr>
          <w:ilvl w:val="0"/>
          <w:numId w:val="11"/>
        </w:numPr>
        <w:spacing w:after="129" w:line="259" w:lineRule="auto"/>
        <w:ind w:right="140" w:hanging="432"/>
      </w:pPr>
      <w:proofErr w:type="gramStart"/>
      <w:r>
        <w:t>R.KARTHIK</w:t>
      </w:r>
      <w:proofErr w:type="gramEnd"/>
      <w:r>
        <w:t xml:space="preserve">, </w:t>
      </w:r>
      <w:proofErr w:type="gramStart"/>
      <w:r>
        <w:t>R.MENAKA</w:t>
      </w:r>
      <w:proofErr w:type="gramEnd"/>
      <w:r>
        <w:t xml:space="preserve">, SHIVANSH ATRE, JAEHYUK CHO “A </w:t>
      </w:r>
    </w:p>
    <w:p w14:paraId="4FF94B94" w14:textId="77777777" w:rsidR="00D73203" w:rsidRDefault="00000000">
      <w:pPr>
        <w:spacing w:after="131" w:line="259" w:lineRule="auto"/>
        <w:ind w:left="735" w:right="140"/>
      </w:pPr>
      <w:r>
        <w:t xml:space="preserve">Hybrid Deep Learning Approach for Skin Cancer Classification Using Swin </w:t>
      </w:r>
    </w:p>
    <w:p w14:paraId="29D53D3E" w14:textId="77777777" w:rsidR="00D73203" w:rsidRDefault="00000000">
      <w:pPr>
        <w:spacing w:after="243"/>
        <w:ind w:left="735" w:right="140"/>
      </w:pPr>
      <w:r>
        <w:t>Transformer and Dense Group Shuffle Non-Local Attention Network</w:t>
      </w:r>
      <w:proofErr w:type="gramStart"/>
      <w:r>
        <w:t>”,</w:t>
      </w:r>
      <w:proofErr w:type="gramEnd"/>
      <w:r>
        <w:t xml:space="preserve"> in IEEE International </w:t>
      </w:r>
      <w:proofErr w:type="gramStart"/>
      <w:r>
        <w:t>Conference(</w:t>
      </w:r>
      <w:proofErr w:type="gramEnd"/>
      <w:r>
        <w:t xml:space="preserve">2024) </w:t>
      </w:r>
    </w:p>
    <w:p w14:paraId="749B2A25" w14:textId="77777777" w:rsidR="00D73203" w:rsidRDefault="00000000">
      <w:pPr>
        <w:spacing w:after="0" w:line="259" w:lineRule="auto"/>
        <w:ind w:left="0" w:firstLine="0"/>
        <w:jc w:val="left"/>
      </w:pPr>
      <w:r>
        <w:t xml:space="preserve"> </w:t>
      </w:r>
    </w:p>
    <w:p w14:paraId="7FACB73D" w14:textId="77777777" w:rsidR="00D73203" w:rsidRDefault="00000000">
      <w:pPr>
        <w:numPr>
          <w:ilvl w:val="0"/>
          <w:numId w:val="11"/>
        </w:numPr>
        <w:spacing w:after="131" w:line="259" w:lineRule="auto"/>
        <w:ind w:right="140" w:hanging="432"/>
      </w:pPr>
      <w:r>
        <w:t>H.</w:t>
      </w:r>
      <w:proofErr w:type="gramStart"/>
      <w:r>
        <w:t>M.LAYES</w:t>
      </w:r>
      <w:proofErr w:type="gramEnd"/>
      <w:r>
        <w:t xml:space="preserve"> DELOWER, TASIN MOHAMMAD, SHIFATH JAHAN </w:t>
      </w:r>
    </w:p>
    <w:p w14:paraId="1FFE8B49" w14:textId="77777777" w:rsidR="00D73203" w:rsidRDefault="00000000">
      <w:pPr>
        <w:spacing w:after="171"/>
        <w:ind w:left="732"/>
      </w:pPr>
      <w:r>
        <w:t>PRITY “Skin Lesion Detection and Classification Using Machine Learning: A Comprehensive Approach for Accurate Diagnosis and Treatment</w:t>
      </w:r>
      <w:proofErr w:type="gramStart"/>
      <w:r>
        <w:t>”,</w:t>
      </w:r>
      <w:proofErr w:type="gramEnd"/>
      <w:r>
        <w:t xml:space="preserve"> in IEEE International </w:t>
      </w:r>
      <w:proofErr w:type="gramStart"/>
      <w:r>
        <w:t>Conference(</w:t>
      </w:r>
      <w:proofErr w:type="gramEnd"/>
      <w:r>
        <w:t xml:space="preserve">2023) </w:t>
      </w:r>
    </w:p>
    <w:p w14:paraId="03322732" w14:textId="77777777" w:rsidR="00D73203" w:rsidRDefault="00000000">
      <w:pPr>
        <w:numPr>
          <w:ilvl w:val="0"/>
          <w:numId w:val="11"/>
        </w:numPr>
        <w:ind w:right="140" w:hanging="432"/>
      </w:pPr>
      <w:r>
        <w:lastRenderedPageBreak/>
        <w:t xml:space="preserve">Esteva, A., </w:t>
      </w:r>
      <w:proofErr w:type="spellStart"/>
      <w:r>
        <w:t>Kuprel</w:t>
      </w:r>
      <w:proofErr w:type="spellEnd"/>
      <w:r>
        <w:t xml:space="preserve">, B., Novoa, R. A., Ko, J., </w:t>
      </w:r>
      <w:proofErr w:type="spellStart"/>
      <w:r>
        <w:t>Swetter</w:t>
      </w:r>
      <w:proofErr w:type="spellEnd"/>
      <w:r>
        <w:t xml:space="preserve">, S. M., Blau, H. M., &amp; Thrun, </w:t>
      </w:r>
      <w:proofErr w:type="spellStart"/>
      <w:r>
        <w:t>S."Dermatologist</w:t>
      </w:r>
      <w:proofErr w:type="spellEnd"/>
      <w:r>
        <w:t xml:space="preserve">-level classification of skin cancer with deep neural networks.", in IEEE (2017) </w:t>
      </w:r>
    </w:p>
    <w:p w14:paraId="36165B11" w14:textId="77777777" w:rsidR="00D73203" w:rsidRDefault="00000000">
      <w:pPr>
        <w:numPr>
          <w:ilvl w:val="0"/>
          <w:numId w:val="11"/>
        </w:numPr>
        <w:spacing w:after="169"/>
        <w:ind w:right="140" w:hanging="432"/>
      </w:pPr>
      <w:r>
        <w:t xml:space="preserve">Li, X., Shen, L., Xie, X., &amp; Zhang, Y. "Ensemble deep learning model for skin lesion classification using </w:t>
      </w:r>
      <w:proofErr w:type="spellStart"/>
      <w:r>
        <w:t>MobileNet</w:t>
      </w:r>
      <w:proofErr w:type="spellEnd"/>
      <w:r>
        <w:t xml:space="preserve"> and Inception." IEEE </w:t>
      </w:r>
      <w:proofErr w:type="gramStart"/>
      <w:r>
        <w:t>Access(</w:t>
      </w:r>
      <w:proofErr w:type="gramEnd"/>
      <w:r>
        <w:t xml:space="preserve">2021) </w:t>
      </w:r>
    </w:p>
    <w:p w14:paraId="12B073F9" w14:textId="77777777" w:rsidR="00D73203" w:rsidRDefault="00000000">
      <w:pPr>
        <w:numPr>
          <w:ilvl w:val="0"/>
          <w:numId w:val="11"/>
        </w:numPr>
        <w:ind w:right="140" w:hanging="432"/>
      </w:pPr>
      <w:r>
        <w:t>Abbas, Q., Celebi, M. E., &amp; Garcia, I. F. "</w:t>
      </w:r>
      <w:proofErr w:type="spellStart"/>
      <w:r>
        <w:t>Dermoscopic</w:t>
      </w:r>
      <w:proofErr w:type="spellEnd"/>
      <w:r>
        <w:t xml:space="preserve"> image analysis: A review of classic and deep learning approaches." Artificial Intelligence in </w:t>
      </w:r>
    </w:p>
    <w:p w14:paraId="165DC4F1" w14:textId="77777777" w:rsidR="00D73203" w:rsidRDefault="00000000">
      <w:pPr>
        <w:spacing w:after="299" w:line="259" w:lineRule="auto"/>
        <w:ind w:left="735" w:right="140"/>
      </w:pPr>
      <w:proofErr w:type="gramStart"/>
      <w:r>
        <w:t>Medicine ,IEEE</w:t>
      </w:r>
      <w:proofErr w:type="gramEnd"/>
      <w:r>
        <w:t xml:space="preserve"> (2019) </w:t>
      </w:r>
    </w:p>
    <w:p w14:paraId="26590ED8" w14:textId="77777777" w:rsidR="00D73203" w:rsidRDefault="00000000">
      <w:pPr>
        <w:numPr>
          <w:ilvl w:val="0"/>
          <w:numId w:val="11"/>
        </w:numPr>
        <w:ind w:right="140" w:hanging="432"/>
      </w:pPr>
      <w:r>
        <w:t xml:space="preserve">Yu, L., Chen, H., Dou, Q., Qin, J., &amp; Heng, P. </w:t>
      </w:r>
      <w:proofErr w:type="spellStart"/>
      <w:r>
        <w:t>A."Automated</w:t>
      </w:r>
      <w:proofErr w:type="spellEnd"/>
      <w:r>
        <w:t xml:space="preserve"> melanoma recognition in </w:t>
      </w:r>
      <w:proofErr w:type="spellStart"/>
      <w:r>
        <w:t>dermoscopy</w:t>
      </w:r>
      <w:proofErr w:type="spellEnd"/>
      <w:r>
        <w:t xml:space="preserve"> images via very deep residual networks." IEEE </w:t>
      </w:r>
    </w:p>
    <w:p w14:paraId="419B3E46" w14:textId="77777777" w:rsidR="00D73203" w:rsidRDefault="00000000">
      <w:pPr>
        <w:spacing w:after="306" w:line="259" w:lineRule="auto"/>
        <w:ind w:left="735" w:right="140"/>
      </w:pPr>
      <w:r>
        <w:t xml:space="preserve">Transactions on Medical </w:t>
      </w:r>
      <w:proofErr w:type="gramStart"/>
      <w:r>
        <w:t>Imaging(</w:t>
      </w:r>
      <w:proofErr w:type="gramEnd"/>
      <w:r>
        <w:t xml:space="preserve">2017) </w:t>
      </w:r>
    </w:p>
    <w:p w14:paraId="7BB0DA0B" w14:textId="77777777" w:rsidR="00D73203" w:rsidRDefault="00000000">
      <w:pPr>
        <w:numPr>
          <w:ilvl w:val="0"/>
          <w:numId w:val="11"/>
        </w:numPr>
        <w:ind w:right="140" w:hanging="432"/>
      </w:pPr>
      <w:r>
        <w:t xml:space="preserve">Kawahara, J., Daneshvar, S., Argenziano, G., &amp; </w:t>
      </w:r>
      <w:proofErr w:type="spellStart"/>
      <w:r>
        <w:t>Hamarneh</w:t>
      </w:r>
      <w:proofErr w:type="spellEnd"/>
      <w:r>
        <w:t xml:space="preserve">, G. "Seven-point checklist and skin lesion classification using multitask deep learning." IEEE </w:t>
      </w:r>
    </w:p>
    <w:p w14:paraId="4AA9D74D" w14:textId="77777777" w:rsidR="00D73203" w:rsidRDefault="00000000">
      <w:pPr>
        <w:spacing w:after="301" w:line="259" w:lineRule="auto"/>
        <w:ind w:left="735" w:right="140"/>
      </w:pPr>
      <w:r>
        <w:t xml:space="preserve">Transactions on Biomedical </w:t>
      </w:r>
      <w:proofErr w:type="gramStart"/>
      <w:r>
        <w:t>Engineering(</w:t>
      </w:r>
      <w:proofErr w:type="gramEnd"/>
      <w:r>
        <w:t xml:space="preserve">2018) </w:t>
      </w:r>
    </w:p>
    <w:p w14:paraId="70B56FD3" w14:textId="77777777" w:rsidR="00D73203" w:rsidRDefault="00000000">
      <w:pPr>
        <w:numPr>
          <w:ilvl w:val="0"/>
          <w:numId w:val="11"/>
        </w:numPr>
        <w:spacing w:after="176"/>
        <w:ind w:right="140" w:hanging="432"/>
      </w:pPr>
      <w:r>
        <w:t xml:space="preserve">Szegedy, C., Vanhoucke, V., Ioffe, S., Shlens, J., &amp; </w:t>
      </w:r>
      <w:proofErr w:type="spellStart"/>
      <w:r>
        <w:t>Wojna</w:t>
      </w:r>
      <w:proofErr w:type="spellEnd"/>
      <w:r>
        <w:t xml:space="preserve">, </w:t>
      </w:r>
      <w:proofErr w:type="spellStart"/>
      <w:r>
        <w:t>Z."Rethinking</w:t>
      </w:r>
      <w:proofErr w:type="spellEnd"/>
      <w:r>
        <w:t xml:space="preserve"> the inception architecture for computer vision." Proceedings of the IEEE Conference on Computer Vision and Pattern Recognition (CVPR</w:t>
      </w:r>
      <w:proofErr w:type="gramStart"/>
      <w:r>
        <w:t>)(</w:t>
      </w:r>
      <w:proofErr w:type="gramEnd"/>
      <w:r>
        <w:t xml:space="preserve">2016) </w:t>
      </w:r>
    </w:p>
    <w:p w14:paraId="7B8FDD19" w14:textId="77777777" w:rsidR="00D73203" w:rsidRDefault="00000000">
      <w:pPr>
        <w:numPr>
          <w:ilvl w:val="0"/>
          <w:numId w:val="11"/>
        </w:numPr>
        <w:spacing w:after="169"/>
        <w:ind w:right="140" w:hanging="432"/>
      </w:pPr>
      <w:r>
        <w:t xml:space="preserve">A. K. Gupta, S. K. Gupta, and A. K. Jain, "Skin lesion classification using deep learning: A review," IEEE </w:t>
      </w:r>
      <w:proofErr w:type="gramStart"/>
      <w:r>
        <w:t>Access(</w:t>
      </w:r>
      <w:proofErr w:type="gramEnd"/>
      <w:r>
        <w:t xml:space="preserve">2020) </w:t>
      </w:r>
    </w:p>
    <w:p w14:paraId="5921F434" w14:textId="77777777" w:rsidR="00D73203" w:rsidRDefault="00000000">
      <w:pPr>
        <w:numPr>
          <w:ilvl w:val="0"/>
          <w:numId w:val="11"/>
        </w:numPr>
        <w:spacing w:after="162"/>
        <w:ind w:right="140" w:hanging="432"/>
      </w:pPr>
      <w:r>
        <w:t xml:space="preserve">A. M. Alzubaidi, A. A. A. Alhussein, and A. A. Alhussein, "Skin cancer detection using deep learning: A review," IEEE </w:t>
      </w:r>
      <w:proofErr w:type="gramStart"/>
      <w:r>
        <w:t>Access(</w:t>
      </w:r>
      <w:proofErr w:type="gramEnd"/>
      <w:r>
        <w:t xml:space="preserve">2021) </w:t>
      </w:r>
    </w:p>
    <w:p w14:paraId="06A24CEE" w14:textId="77777777" w:rsidR="00D73203" w:rsidRDefault="00000000">
      <w:pPr>
        <w:numPr>
          <w:ilvl w:val="0"/>
          <w:numId w:val="11"/>
        </w:numPr>
        <w:spacing w:after="166"/>
        <w:ind w:right="140" w:hanging="432"/>
      </w:pPr>
      <w:r>
        <w:t xml:space="preserve">J. Y. Lee, H. J. Kim, and S. H. Kim, "Deep learning in dermatology: A review," IEEE Transactions on Medical </w:t>
      </w:r>
      <w:proofErr w:type="gramStart"/>
      <w:r>
        <w:t>Imaging(</w:t>
      </w:r>
      <w:proofErr w:type="gramEnd"/>
      <w:r>
        <w:t xml:space="preserve">2020) </w:t>
      </w:r>
    </w:p>
    <w:p w14:paraId="1B6DF85E" w14:textId="77777777" w:rsidR="00D73203" w:rsidRDefault="00000000">
      <w:pPr>
        <w:numPr>
          <w:ilvl w:val="0"/>
          <w:numId w:val="11"/>
        </w:numPr>
        <w:ind w:right="140" w:hanging="432"/>
      </w:pPr>
      <w:r>
        <w:t xml:space="preserve">M. A. A. Rahman, M. A. H. Chowdhury, and M. A. H. Khan, "Skin lesion classification using convolutional neural networks: A review," IEEE </w:t>
      </w:r>
    </w:p>
    <w:p w14:paraId="64DDE093" w14:textId="77777777" w:rsidR="00D73203" w:rsidRDefault="00000000">
      <w:pPr>
        <w:spacing w:line="259" w:lineRule="auto"/>
        <w:ind w:left="735" w:right="140"/>
      </w:pPr>
      <w:proofErr w:type="gramStart"/>
      <w:r>
        <w:t>Access(</w:t>
      </w:r>
      <w:proofErr w:type="gramEnd"/>
      <w:r>
        <w:t xml:space="preserve">2020) </w:t>
      </w:r>
    </w:p>
    <w:sectPr w:rsidR="00D73203">
      <w:footerReference w:type="even" r:id="rId37"/>
      <w:footerReference w:type="default" r:id="rId38"/>
      <w:footerReference w:type="first" r:id="rId39"/>
      <w:pgSz w:w="11940" w:h="16860"/>
      <w:pgMar w:top="1232" w:right="449" w:bottom="1214" w:left="708" w:header="720" w:footer="9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C2803" w14:textId="77777777" w:rsidR="00B54F58" w:rsidRDefault="00B54F58">
      <w:pPr>
        <w:spacing w:after="0" w:line="240" w:lineRule="auto"/>
      </w:pPr>
      <w:r>
        <w:separator/>
      </w:r>
    </w:p>
  </w:endnote>
  <w:endnote w:type="continuationSeparator" w:id="0">
    <w:p w14:paraId="197A37CA" w14:textId="77777777" w:rsidR="00B54F58" w:rsidRDefault="00B54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E0D5E" w14:textId="77777777" w:rsidR="00D73203" w:rsidRDefault="00D7320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8D64D" w14:textId="77777777" w:rsidR="00D73203" w:rsidRDefault="00000000">
    <w:pPr>
      <w:tabs>
        <w:tab w:val="center" w:pos="5411"/>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28</w:t>
    </w:r>
    <w:r>
      <w:rPr>
        <w:sz w:val="22"/>
      </w:rPr>
      <w:fldChar w:fldCharType="end"/>
    </w: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FEDB5" w14:textId="77777777" w:rsidR="00D73203" w:rsidRDefault="00000000">
    <w:pPr>
      <w:tabs>
        <w:tab w:val="center" w:pos="5411"/>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28</w:t>
    </w:r>
    <w:r>
      <w:rPr>
        <w:sz w:val="22"/>
      </w:rPr>
      <w:fldChar w:fldCharType="end"/>
    </w: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DB3F5" w14:textId="77777777" w:rsidR="00D73203" w:rsidRDefault="00000000">
    <w:pPr>
      <w:tabs>
        <w:tab w:val="center" w:pos="5411"/>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28</w:t>
    </w:r>
    <w:r>
      <w:rPr>
        <w:sz w:val="22"/>
      </w:rPr>
      <w:fldChar w:fldCharType="end"/>
    </w: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DFDE2" w14:textId="77777777" w:rsidR="00D73203" w:rsidRDefault="00000000">
    <w:pPr>
      <w:spacing w:after="0" w:line="259" w:lineRule="auto"/>
      <w:ind w:left="0" w:right="567" w:firstLine="0"/>
      <w:jc w:val="center"/>
    </w:pPr>
    <w:r>
      <w:fldChar w:fldCharType="begin"/>
    </w:r>
    <w:r>
      <w:instrText xml:space="preserve"> PAGE   \* MERGEFORMAT </w:instrText>
    </w:r>
    <w:r>
      <w:fldChar w:fldCharType="separate"/>
    </w:r>
    <w:r>
      <w:rPr>
        <w:sz w:val="22"/>
      </w:rPr>
      <w:t>38</w:t>
    </w:r>
    <w:r>
      <w:rPr>
        <w:sz w:val="22"/>
      </w:rPr>
      <w:fldChar w:fldCharType="end"/>
    </w:r>
    <w:r>
      <w:rPr>
        <w:sz w:val="22"/>
      </w:rPr>
      <w:t xml:space="preserve"> </w:t>
    </w:r>
  </w:p>
  <w:p w14:paraId="2AC177F5" w14:textId="77777777" w:rsidR="00D73203" w:rsidRDefault="00000000">
    <w:pPr>
      <w:spacing w:after="0" w:line="259" w:lineRule="auto"/>
      <w:ind w:left="0" w:firstLine="0"/>
      <w:jc w:val="left"/>
    </w:pPr>
    <w:r>
      <w:rPr>
        <w:sz w:val="16"/>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894E8" w14:textId="77777777" w:rsidR="00D73203" w:rsidRDefault="00000000">
    <w:pPr>
      <w:spacing w:after="0" w:line="259" w:lineRule="auto"/>
      <w:ind w:left="0" w:right="567" w:firstLine="0"/>
      <w:jc w:val="center"/>
    </w:pPr>
    <w:r>
      <w:fldChar w:fldCharType="begin"/>
    </w:r>
    <w:r>
      <w:instrText xml:space="preserve"> PAGE   \* MERGEFORMAT </w:instrText>
    </w:r>
    <w:r>
      <w:fldChar w:fldCharType="separate"/>
    </w:r>
    <w:r>
      <w:rPr>
        <w:sz w:val="22"/>
      </w:rPr>
      <w:t>38</w:t>
    </w:r>
    <w:r>
      <w:rPr>
        <w:sz w:val="22"/>
      </w:rPr>
      <w:fldChar w:fldCharType="end"/>
    </w:r>
    <w:r>
      <w:rPr>
        <w:sz w:val="22"/>
      </w:rPr>
      <w:t xml:space="preserve"> </w:t>
    </w:r>
  </w:p>
  <w:p w14:paraId="58454965" w14:textId="77777777" w:rsidR="00D73203" w:rsidRDefault="00000000">
    <w:pPr>
      <w:spacing w:after="0" w:line="259" w:lineRule="auto"/>
      <w:ind w:left="0" w:firstLine="0"/>
      <w:jc w:val="left"/>
    </w:pPr>
    <w:r>
      <w:rPr>
        <w:sz w:val="16"/>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BFA4C" w14:textId="77777777" w:rsidR="00D73203" w:rsidRDefault="00000000">
    <w:pPr>
      <w:spacing w:after="0" w:line="259" w:lineRule="auto"/>
      <w:ind w:left="0" w:right="567" w:firstLine="0"/>
      <w:jc w:val="center"/>
    </w:pPr>
    <w:r>
      <w:fldChar w:fldCharType="begin"/>
    </w:r>
    <w:r>
      <w:instrText xml:space="preserve"> PAGE   \* MERGEFORMAT </w:instrText>
    </w:r>
    <w:r>
      <w:fldChar w:fldCharType="separate"/>
    </w:r>
    <w:r>
      <w:rPr>
        <w:sz w:val="22"/>
      </w:rPr>
      <w:t>38</w:t>
    </w:r>
    <w:r>
      <w:rPr>
        <w:sz w:val="22"/>
      </w:rPr>
      <w:fldChar w:fldCharType="end"/>
    </w:r>
    <w:r>
      <w:rPr>
        <w:sz w:val="22"/>
      </w:rPr>
      <w:t xml:space="preserve"> </w:t>
    </w:r>
  </w:p>
  <w:p w14:paraId="575DFB5E" w14:textId="77777777" w:rsidR="00D73203" w:rsidRDefault="00000000">
    <w:pPr>
      <w:spacing w:after="0" w:line="259" w:lineRule="auto"/>
      <w:ind w:left="0" w:firstLine="0"/>
      <w:jc w:val="left"/>
    </w:pP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2A47E" w14:textId="77777777" w:rsidR="00D73203" w:rsidRDefault="00D7320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5FF20" w14:textId="77777777" w:rsidR="00D73203" w:rsidRDefault="00D7320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35EE2" w14:textId="77777777" w:rsidR="00D73203" w:rsidRDefault="00000000">
    <w:pPr>
      <w:tabs>
        <w:tab w:val="center" w:pos="5122"/>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i</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562B4" w14:textId="77777777" w:rsidR="00D73203" w:rsidRDefault="00000000">
    <w:pPr>
      <w:tabs>
        <w:tab w:val="center" w:pos="5122"/>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i</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A78E3" w14:textId="77777777" w:rsidR="00D73203" w:rsidRDefault="00000000">
    <w:pPr>
      <w:tabs>
        <w:tab w:val="center" w:pos="5122"/>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i</w:t>
    </w:r>
    <w:r>
      <w:rPr>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B1D91" w14:textId="77777777" w:rsidR="00D73203" w:rsidRDefault="00000000">
    <w:pPr>
      <w:tabs>
        <w:tab w:val="center" w:pos="4914"/>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D5A9A" w14:textId="77777777" w:rsidR="00D73203" w:rsidRDefault="00000000">
    <w:pPr>
      <w:tabs>
        <w:tab w:val="center" w:pos="4914"/>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65BD3" w14:textId="77777777" w:rsidR="00D73203" w:rsidRDefault="00000000">
    <w:pPr>
      <w:tabs>
        <w:tab w:val="center" w:pos="4914"/>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C3BF4" w14:textId="77777777" w:rsidR="00B54F58" w:rsidRDefault="00B54F58">
      <w:pPr>
        <w:spacing w:after="0" w:line="240" w:lineRule="auto"/>
      </w:pPr>
      <w:r>
        <w:separator/>
      </w:r>
    </w:p>
  </w:footnote>
  <w:footnote w:type="continuationSeparator" w:id="0">
    <w:p w14:paraId="62B6B0C5" w14:textId="77777777" w:rsidR="00B54F58" w:rsidRDefault="00B54F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A7231"/>
    <w:multiLevelType w:val="hybridMultilevel"/>
    <w:tmpl w:val="0952F806"/>
    <w:lvl w:ilvl="0" w:tplc="B82CF34C">
      <w:start w:val="2"/>
      <w:numFmt w:val="decimal"/>
      <w:lvlText w:val="%1"/>
      <w:lvlJc w:val="left"/>
      <w:pPr>
        <w:ind w:left="7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07EA07A">
      <w:start w:val="1"/>
      <w:numFmt w:val="lowerLetter"/>
      <w:lvlText w:val="%2"/>
      <w:lvlJc w:val="left"/>
      <w:pPr>
        <w:ind w:left="15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A06E600">
      <w:start w:val="1"/>
      <w:numFmt w:val="lowerRoman"/>
      <w:lvlText w:val="%3"/>
      <w:lvlJc w:val="left"/>
      <w:pPr>
        <w:ind w:left="22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0FEFE62">
      <w:start w:val="1"/>
      <w:numFmt w:val="decimal"/>
      <w:lvlText w:val="%4"/>
      <w:lvlJc w:val="left"/>
      <w:pPr>
        <w:ind w:left="29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44C9944">
      <w:start w:val="1"/>
      <w:numFmt w:val="lowerLetter"/>
      <w:lvlText w:val="%5"/>
      <w:lvlJc w:val="left"/>
      <w:pPr>
        <w:ind w:left="36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7229762">
      <w:start w:val="1"/>
      <w:numFmt w:val="lowerRoman"/>
      <w:lvlText w:val="%6"/>
      <w:lvlJc w:val="left"/>
      <w:pPr>
        <w:ind w:left="44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29E58E2">
      <w:start w:val="1"/>
      <w:numFmt w:val="decimal"/>
      <w:lvlText w:val="%7"/>
      <w:lvlJc w:val="left"/>
      <w:pPr>
        <w:ind w:left="51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0743CB2">
      <w:start w:val="1"/>
      <w:numFmt w:val="lowerLetter"/>
      <w:lvlText w:val="%8"/>
      <w:lvlJc w:val="left"/>
      <w:pPr>
        <w:ind w:left="58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6D6384A">
      <w:start w:val="1"/>
      <w:numFmt w:val="lowerRoman"/>
      <w:lvlText w:val="%9"/>
      <w:lvlJc w:val="left"/>
      <w:pPr>
        <w:ind w:left="65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8BA7F02"/>
    <w:multiLevelType w:val="multilevel"/>
    <w:tmpl w:val="6C08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F787D"/>
    <w:multiLevelType w:val="hybridMultilevel"/>
    <w:tmpl w:val="37C8827E"/>
    <w:lvl w:ilvl="0" w:tplc="98346CD8">
      <w:start w:val="4"/>
      <w:numFmt w:val="decimal"/>
      <w:lvlText w:val="[%1]"/>
      <w:lvlJc w:val="left"/>
      <w:pPr>
        <w:ind w:left="6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9AE4F18">
      <w:start w:val="1"/>
      <w:numFmt w:val="lowerLetter"/>
      <w:lvlText w:val="%2"/>
      <w:lvlJc w:val="left"/>
      <w:pPr>
        <w:ind w:left="15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2327384">
      <w:start w:val="1"/>
      <w:numFmt w:val="lowerRoman"/>
      <w:lvlText w:val="%3"/>
      <w:lvlJc w:val="left"/>
      <w:pPr>
        <w:ind w:left="22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00A64F0">
      <w:start w:val="1"/>
      <w:numFmt w:val="decimal"/>
      <w:lvlText w:val="%4"/>
      <w:lvlJc w:val="left"/>
      <w:pPr>
        <w:ind w:left="29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6FEC436">
      <w:start w:val="1"/>
      <w:numFmt w:val="lowerLetter"/>
      <w:lvlText w:val="%5"/>
      <w:lvlJc w:val="left"/>
      <w:pPr>
        <w:ind w:left="36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BC04402">
      <w:start w:val="1"/>
      <w:numFmt w:val="lowerRoman"/>
      <w:lvlText w:val="%6"/>
      <w:lvlJc w:val="left"/>
      <w:pPr>
        <w:ind w:left="43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00ABC30">
      <w:start w:val="1"/>
      <w:numFmt w:val="decimal"/>
      <w:lvlText w:val="%7"/>
      <w:lvlJc w:val="left"/>
      <w:pPr>
        <w:ind w:left="51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648E5CA">
      <w:start w:val="1"/>
      <w:numFmt w:val="lowerLetter"/>
      <w:lvlText w:val="%8"/>
      <w:lvlJc w:val="left"/>
      <w:pPr>
        <w:ind w:left="58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098848C">
      <w:start w:val="1"/>
      <w:numFmt w:val="lowerRoman"/>
      <w:lvlText w:val="%9"/>
      <w:lvlJc w:val="left"/>
      <w:pPr>
        <w:ind w:left="65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75A734C"/>
    <w:multiLevelType w:val="hybridMultilevel"/>
    <w:tmpl w:val="DA8A678C"/>
    <w:lvl w:ilvl="0" w:tplc="E42E419C">
      <w:start w:val="1"/>
      <w:numFmt w:val="bullet"/>
      <w:lvlText w:val="➢"/>
      <w:lvlJc w:val="left"/>
      <w:pPr>
        <w:ind w:left="142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26C8B64">
      <w:start w:val="1"/>
      <w:numFmt w:val="bullet"/>
      <w:lvlText w:val="o"/>
      <w:lvlJc w:val="left"/>
      <w:pPr>
        <w:ind w:left="2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B407CCC">
      <w:start w:val="1"/>
      <w:numFmt w:val="bullet"/>
      <w:lvlText w:val="▪"/>
      <w:lvlJc w:val="left"/>
      <w:pPr>
        <w:ind w:left="2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446F562">
      <w:start w:val="1"/>
      <w:numFmt w:val="bullet"/>
      <w:lvlText w:val="•"/>
      <w:lvlJc w:val="left"/>
      <w:pPr>
        <w:ind w:left="3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004E0D4">
      <w:start w:val="1"/>
      <w:numFmt w:val="bullet"/>
      <w:lvlText w:val="o"/>
      <w:lvlJc w:val="left"/>
      <w:pPr>
        <w:ind w:left="43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7C83C64">
      <w:start w:val="1"/>
      <w:numFmt w:val="bullet"/>
      <w:lvlText w:val="▪"/>
      <w:lvlJc w:val="left"/>
      <w:pPr>
        <w:ind w:left="50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10CC10A">
      <w:start w:val="1"/>
      <w:numFmt w:val="bullet"/>
      <w:lvlText w:val="•"/>
      <w:lvlJc w:val="left"/>
      <w:pPr>
        <w:ind w:left="57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F9E631E">
      <w:start w:val="1"/>
      <w:numFmt w:val="bullet"/>
      <w:lvlText w:val="o"/>
      <w:lvlJc w:val="left"/>
      <w:pPr>
        <w:ind w:left="64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0B8D900">
      <w:start w:val="1"/>
      <w:numFmt w:val="bullet"/>
      <w:lvlText w:val="▪"/>
      <w:lvlJc w:val="left"/>
      <w:pPr>
        <w:ind w:left="71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98679C8"/>
    <w:multiLevelType w:val="hybridMultilevel"/>
    <w:tmpl w:val="8CFE9128"/>
    <w:lvl w:ilvl="0" w:tplc="2AB26668">
      <w:start w:val="1"/>
      <w:numFmt w:val="bullet"/>
      <w:lvlText w:val="➢"/>
      <w:lvlJc w:val="left"/>
      <w:pPr>
        <w:ind w:left="11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3A636FE">
      <w:start w:val="1"/>
      <w:numFmt w:val="bullet"/>
      <w:lvlText w:val="o"/>
      <w:lvlJc w:val="left"/>
      <w:pPr>
        <w:ind w:left="18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F224560">
      <w:start w:val="1"/>
      <w:numFmt w:val="bullet"/>
      <w:lvlText w:val="▪"/>
      <w:lvlJc w:val="left"/>
      <w:pPr>
        <w:ind w:left="26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F2C158E">
      <w:start w:val="1"/>
      <w:numFmt w:val="bullet"/>
      <w:lvlText w:val="•"/>
      <w:lvlJc w:val="left"/>
      <w:pPr>
        <w:ind w:left="33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0209E6C">
      <w:start w:val="1"/>
      <w:numFmt w:val="bullet"/>
      <w:lvlText w:val="o"/>
      <w:lvlJc w:val="left"/>
      <w:pPr>
        <w:ind w:left="40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64EEFAC">
      <w:start w:val="1"/>
      <w:numFmt w:val="bullet"/>
      <w:lvlText w:val="▪"/>
      <w:lvlJc w:val="left"/>
      <w:pPr>
        <w:ind w:left="47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5CACC54">
      <w:start w:val="1"/>
      <w:numFmt w:val="bullet"/>
      <w:lvlText w:val="•"/>
      <w:lvlJc w:val="left"/>
      <w:pPr>
        <w:ind w:left="54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18CBE12">
      <w:start w:val="1"/>
      <w:numFmt w:val="bullet"/>
      <w:lvlText w:val="o"/>
      <w:lvlJc w:val="left"/>
      <w:pPr>
        <w:ind w:left="62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EF05414">
      <w:start w:val="1"/>
      <w:numFmt w:val="bullet"/>
      <w:lvlText w:val="▪"/>
      <w:lvlJc w:val="left"/>
      <w:pPr>
        <w:ind w:left="69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5BD3188"/>
    <w:multiLevelType w:val="hybridMultilevel"/>
    <w:tmpl w:val="C46C19D6"/>
    <w:lvl w:ilvl="0" w:tplc="8A181AEE">
      <w:start w:val="4"/>
      <w:numFmt w:val="decimal"/>
      <w:lvlText w:val="[%1]"/>
      <w:lvlJc w:val="left"/>
      <w:pPr>
        <w:ind w:left="1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B7E9F10">
      <w:start w:val="1"/>
      <w:numFmt w:val="lowerLetter"/>
      <w:lvlText w:val="%2"/>
      <w:lvlJc w:val="left"/>
      <w:pPr>
        <w:ind w:left="1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A2F24A">
      <w:start w:val="1"/>
      <w:numFmt w:val="lowerRoman"/>
      <w:lvlText w:val="%3"/>
      <w:lvlJc w:val="left"/>
      <w:pPr>
        <w:ind w:left="1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2A16AE">
      <w:start w:val="1"/>
      <w:numFmt w:val="decimal"/>
      <w:lvlText w:val="%4"/>
      <w:lvlJc w:val="left"/>
      <w:pPr>
        <w:ind w:left="2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489112">
      <w:start w:val="1"/>
      <w:numFmt w:val="lowerLetter"/>
      <w:lvlText w:val="%5"/>
      <w:lvlJc w:val="left"/>
      <w:pPr>
        <w:ind w:left="3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16C9D4">
      <w:start w:val="1"/>
      <w:numFmt w:val="lowerRoman"/>
      <w:lvlText w:val="%6"/>
      <w:lvlJc w:val="left"/>
      <w:pPr>
        <w:ind w:left="4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7A5F22">
      <w:start w:val="1"/>
      <w:numFmt w:val="decimal"/>
      <w:lvlText w:val="%7"/>
      <w:lvlJc w:val="left"/>
      <w:pPr>
        <w:ind w:left="48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36FBF4">
      <w:start w:val="1"/>
      <w:numFmt w:val="lowerLetter"/>
      <w:lvlText w:val="%8"/>
      <w:lvlJc w:val="left"/>
      <w:pPr>
        <w:ind w:left="55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681B10">
      <w:start w:val="1"/>
      <w:numFmt w:val="lowerRoman"/>
      <w:lvlText w:val="%9"/>
      <w:lvlJc w:val="left"/>
      <w:pPr>
        <w:ind w:left="6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6786F59"/>
    <w:multiLevelType w:val="hybridMultilevel"/>
    <w:tmpl w:val="0E9A65A8"/>
    <w:lvl w:ilvl="0" w:tplc="5DDE78A4">
      <w:start w:val="1"/>
      <w:numFmt w:val="decimal"/>
      <w:lvlText w:val="%1."/>
      <w:lvlJc w:val="left"/>
      <w:pPr>
        <w:ind w:left="8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6627466">
      <w:start w:val="1"/>
      <w:numFmt w:val="lowerLetter"/>
      <w:lvlText w:val="%2"/>
      <w:lvlJc w:val="left"/>
      <w:pPr>
        <w:ind w:left="15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018F838">
      <w:start w:val="1"/>
      <w:numFmt w:val="lowerRoman"/>
      <w:lvlText w:val="%3"/>
      <w:lvlJc w:val="left"/>
      <w:pPr>
        <w:ind w:left="2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B420C0C">
      <w:start w:val="1"/>
      <w:numFmt w:val="decimal"/>
      <w:lvlText w:val="%4"/>
      <w:lvlJc w:val="left"/>
      <w:pPr>
        <w:ind w:left="30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BFA2FA0">
      <w:start w:val="1"/>
      <w:numFmt w:val="lowerLetter"/>
      <w:lvlText w:val="%5"/>
      <w:lvlJc w:val="left"/>
      <w:pPr>
        <w:ind w:left="3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04ECD08">
      <w:start w:val="1"/>
      <w:numFmt w:val="lowerRoman"/>
      <w:lvlText w:val="%6"/>
      <w:lvlJc w:val="left"/>
      <w:pPr>
        <w:ind w:left="44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98A4746">
      <w:start w:val="1"/>
      <w:numFmt w:val="decimal"/>
      <w:lvlText w:val="%7"/>
      <w:lvlJc w:val="left"/>
      <w:pPr>
        <w:ind w:left="51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A04CCA2">
      <w:start w:val="1"/>
      <w:numFmt w:val="lowerLetter"/>
      <w:lvlText w:val="%8"/>
      <w:lvlJc w:val="left"/>
      <w:pPr>
        <w:ind w:left="59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9253C0">
      <w:start w:val="1"/>
      <w:numFmt w:val="lowerRoman"/>
      <w:lvlText w:val="%9"/>
      <w:lvlJc w:val="left"/>
      <w:pPr>
        <w:ind w:left="66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0794369"/>
    <w:multiLevelType w:val="hybridMultilevel"/>
    <w:tmpl w:val="CDEA2D5C"/>
    <w:lvl w:ilvl="0" w:tplc="7C5E9A74">
      <w:start w:val="1"/>
      <w:numFmt w:val="decimal"/>
      <w:lvlText w:val="%1."/>
      <w:lvlJc w:val="left"/>
      <w:pPr>
        <w:ind w:left="41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C450CE82">
      <w:start w:val="1"/>
      <w:numFmt w:val="lowerLetter"/>
      <w:lvlText w:val="%2"/>
      <w:lvlJc w:val="left"/>
      <w:pPr>
        <w:ind w:left="122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E48665C4">
      <w:start w:val="1"/>
      <w:numFmt w:val="lowerRoman"/>
      <w:lvlText w:val="%3"/>
      <w:lvlJc w:val="left"/>
      <w:pPr>
        <w:ind w:left="194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75B4EC3A">
      <w:start w:val="1"/>
      <w:numFmt w:val="decimal"/>
      <w:lvlText w:val="%4"/>
      <w:lvlJc w:val="left"/>
      <w:pPr>
        <w:ind w:left="266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FBCECCC6">
      <w:start w:val="1"/>
      <w:numFmt w:val="lowerLetter"/>
      <w:lvlText w:val="%5"/>
      <w:lvlJc w:val="left"/>
      <w:pPr>
        <w:ind w:left="338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66FA168C">
      <w:start w:val="1"/>
      <w:numFmt w:val="lowerRoman"/>
      <w:lvlText w:val="%6"/>
      <w:lvlJc w:val="left"/>
      <w:pPr>
        <w:ind w:left="410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55D2E6E2">
      <w:start w:val="1"/>
      <w:numFmt w:val="decimal"/>
      <w:lvlText w:val="%7"/>
      <w:lvlJc w:val="left"/>
      <w:pPr>
        <w:ind w:left="482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8A6DA0C">
      <w:start w:val="1"/>
      <w:numFmt w:val="lowerLetter"/>
      <w:lvlText w:val="%8"/>
      <w:lvlJc w:val="left"/>
      <w:pPr>
        <w:ind w:left="554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97226F46">
      <w:start w:val="1"/>
      <w:numFmt w:val="lowerRoman"/>
      <w:lvlText w:val="%9"/>
      <w:lvlJc w:val="left"/>
      <w:pPr>
        <w:ind w:left="626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6370FDC"/>
    <w:multiLevelType w:val="hybridMultilevel"/>
    <w:tmpl w:val="3028F6BA"/>
    <w:lvl w:ilvl="0" w:tplc="D5B07F22">
      <w:start w:val="1"/>
      <w:numFmt w:val="bullet"/>
      <w:lvlText w:val="•"/>
      <w:lvlJc w:val="left"/>
      <w:pPr>
        <w:ind w:left="10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1CA8504">
      <w:start w:val="1"/>
      <w:numFmt w:val="bullet"/>
      <w:lvlText w:val="o"/>
      <w:lvlJc w:val="left"/>
      <w:pPr>
        <w:ind w:left="185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174E3FA">
      <w:start w:val="1"/>
      <w:numFmt w:val="bullet"/>
      <w:lvlText w:val="▪"/>
      <w:lvlJc w:val="left"/>
      <w:pPr>
        <w:ind w:left="25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888126C">
      <w:start w:val="1"/>
      <w:numFmt w:val="bullet"/>
      <w:lvlText w:val="•"/>
      <w:lvlJc w:val="left"/>
      <w:pPr>
        <w:ind w:left="32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1564376">
      <w:start w:val="1"/>
      <w:numFmt w:val="bullet"/>
      <w:lvlText w:val="o"/>
      <w:lvlJc w:val="left"/>
      <w:pPr>
        <w:ind w:left="401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092BA80">
      <w:start w:val="1"/>
      <w:numFmt w:val="bullet"/>
      <w:lvlText w:val="▪"/>
      <w:lvlJc w:val="left"/>
      <w:pPr>
        <w:ind w:left="47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E38F452">
      <w:start w:val="1"/>
      <w:numFmt w:val="bullet"/>
      <w:lvlText w:val="•"/>
      <w:lvlJc w:val="left"/>
      <w:pPr>
        <w:ind w:left="54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2A82A7A">
      <w:start w:val="1"/>
      <w:numFmt w:val="bullet"/>
      <w:lvlText w:val="o"/>
      <w:lvlJc w:val="left"/>
      <w:pPr>
        <w:ind w:left="61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8F0063E">
      <w:start w:val="1"/>
      <w:numFmt w:val="bullet"/>
      <w:lvlText w:val="▪"/>
      <w:lvlJc w:val="left"/>
      <w:pPr>
        <w:ind w:left="68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6C42F4F"/>
    <w:multiLevelType w:val="hybridMultilevel"/>
    <w:tmpl w:val="51409078"/>
    <w:lvl w:ilvl="0" w:tplc="C58E4D34">
      <w:start w:val="1"/>
      <w:numFmt w:val="decimal"/>
      <w:lvlText w:val="[%1]"/>
      <w:lvlJc w:val="left"/>
      <w:pPr>
        <w:ind w:left="8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08CF50A">
      <w:start w:val="1"/>
      <w:numFmt w:val="lowerLetter"/>
      <w:lvlText w:val="%2"/>
      <w:lvlJc w:val="left"/>
      <w:pPr>
        <w:ind w:left="14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E006910">
      <w:start w:val="1"/>
      <w:numFmt w:val="lowerRoman"/>
      <w:lvlText w:val="%3"/>
      <w:lvlJc w:val="left"/>
      <w:pPr>
        <w:ind w:left="21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4C0F95C">
      <w:start w:val="1"/>
      <w:numFmt w:val="decimal"/>
      <w:lvlText w:val="%4"/>
      <w:lvlJc w:val="left"/>
      <w:pPr>
        <w:ind w:left="28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A6A40C0">
      <w:start w:val="1"/>
      <w:numFmt w:val="lowerLetter"/>
      <w:lvlText w:val="%5"/>
      <w:lvlJc w:val="left"/>
      <w:pPr>
        <w:ind w:left="36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4384414">
      <w:start w:val="1"/>
      <w:numFmt w:val="lowerRoman"/>
      <w:lvlText w:val="%6"/>
      <w:lvlJc w:val="left"/>
      <w:pPr>
        <w:ind w:left="43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094E968">
      <w:start w:val="1"/>
      <w:numFmt w:val="decimal"/>
      <w:lvlText w:val="%7"/>
      <w:lvlJc w:val="left"/>
      <w:pPr>
        <w:ind w:left="50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1C059F6">
      <w:start w:val="1"/>
      <w:numFmt w:val="lowerLetter"/>
      <w:lvlText w:val="%8"/>
      <w:lvlJc w:val="left"/>
      <w:pPr>
        <w:ind w:left="5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E605A44">
      <w:start w:val="1"/>
      <w:numFmt w:val="lowerRoman"/>
      <w:lvlText w:val="%9"/>
      <w:lvlJc w:val="left"/>
      <w:pPr>
        <w:ind w:left="6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6D2406B"/>
    <w:multiLevelType w:val="hybridMultilevel"/>
    <w:tmpl w:val="3278A43A"/>
    <w:lvl w:ilvl="0" w:tplc="C5BEA374">
      <w:start w:val="1"/>
      <w:numFmt w:val="decimal"/>
      <w:lvlText w:val="%1."/>
      <w:lvlJc w:val="left"/>
      <w:pPr>
        <w:ind w:left="413"/>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129A2412">
      <w:start w:val="1"/>
      <w:numFmt w:val="lowerLetter"/>
      <w:lvlText w:val="%2"/>
      <w:lvlJc w:val="left"/>
      <w:pPr>
        <w:ind w:left="122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089CC974">
      <w:start w:val="1"/>
      <w:numFmt w:val="lowerRoman"/>
      <w:lvlText w:val="%3"/>
      <w:lvlJc w:val="left"/>
      <w:pPr>
        <w:ind w:left="194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0382DD46">
      <w:start w:val="1"/>
      <w:numFmt w:val="decimal"/>
      <w:lvlText w:val="%4"/>
      <w:lvlJc w:val="left"/>
      <w:pPr>
        <w:ind w:left="266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5B80A052">
      <w:start w:val="1"/>
      <w:numFmt w:val="lowerLetter"/>
      <w:lvlText w:val="%5"/>
      <w:lvlJc w:val="left"/>
      <w:pPr>
        <w:ind w:left="338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1C64A874">
      <w:start w:val="1"/>
      <w:numFmt w:val="lowerRoman"/>
      <w:lvlText w:val="%6"/>
      <w:lvlJc w:val="left"/>
      <w:pPr>
        <w:ind w:left="410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E24E8C24">
      <w:start w:val="1"/>
      <w:numFmt w:val="decimal"/>
      <w:lvlText w:val="%7"/>
      <w:lvlJc w:val="left"/>
      <w:pPr>
        <w:ind w:left="482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A392CA20">
      <w:start w:val="1"/>
      <w:numFmt w:val="lowerLetter"/>
      <w:lvlText w:val="%8"/>
      <w:lvlJc w:val="left"/>
      <w:pPr>
        <w:ind w:left="554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D45E95EC">
      <w:start w:val="1"/>
      <w:numFmt w:val="lowerRoman"/>
      <w:lvlText w:val="%9"/>
      <w:lvlJc w:val="left"/>
      <w:pPr>
        <w:ind w:left="626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AED20EF"/>
    <w:multiLevelType w:val="hybridMultilevel"/>
    <w:tmpl w:val="5F940962"/>
    <w:lvl w:ilvl="0" w:tplc="409AB412">
      <w:start w:val="1"/>
      <w:numFmt w:val="decimal"/>
      <w:lvlText w:val="[%1]"/>
      <w:lvlJc w:val="left"/>
      <w:pPr>
        <w:ind w:left="11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405A2C">
      <w:start w:val="1"/>
      <w:numFmt w:val="lowerLetter"/>
      <w:lvlText w:val="%2"/>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803B04">
      <w:start w:val="1"/>
      <w:numFmt w:val="lowerRoman"/>
      <w:lvlText w:val="%3"/>
      <w:lvlJc w:val="left"/>
      <w:pPr>
        <w:ind w:left="2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398BD20">
      <w:start w:val="1"/>
      <w:numFmt w:val="decimal"/>
      <w:lvlText w:val="%4"/>
      <w:lvlJc w:val="left"/>
      <w:pPr>
        <w:ind w:left="3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D22AB54">
      <w:start w:val="1"/>
      <w:numFmt w:val="lowerLetter"/>
      <w:lvlText w:val="%5"/>
      <w:lvlJc w:val="left"/>
      <w:pPr>
        <w:ind w:left="3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1492F6">
      <w:start w:val="1"/>
      <w:numFmt w:val="lowerRoman"/>
      <w:lvlText w:val="%6"/>
      <w:lvlJc w:val="left"/>
      <w:pPr>
        <w:ind w:left="4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53E7CD4">
      <w:start w:val="1"/>
      <w:numFmt w:val="decimal"/>
      <w:lvlText w:val="%7"/>
      <w:lvlJc w:val="left"/>
      <w:pPr>
        <w:ind w:left="5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840652">
      <w:start w:val="1"/>
      <w:numFmt w:val="lowerLetter"/>
      <w:lvlText w:val="%8"/>
      <w:lvlJc w:val="left"/>
      <w:pPr>
        <w:ind w:left="6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3304A42">
      <w:start w:val="1"/>
      <w:numFmt w:val="lowerRoman"/>
      <w:lvlText w:val="%9"/>
      <w:lvlJc w:val="left"/>
      <w:pPr>
        <w:ind w:left="6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251040628">
    <w:abstractNumId w:val="9"/>
  </w:num>
  <w:num w:numId="2" w16cid:durableId="1776363361">
    <w:abstractNumId w:val="2"/>
  </w:num>
  <w:num w:numId="3" w16cid:durableId="1104888011">
    <w:abstractNumId w:val="4"/>
  </w:num>
  <w:num w:numId="4" w16cid:durableId="2004160026">
    <w:abstractNumId w:val="8"/>
  </w:num>
  <w:num w:numId="5" w16cid:durableId="1074474052">
    <w:abstractNumId w:val="6"/>
  </w:num>
  <w:num w:numId="6" w16cid:durableId="640040759">
    <w:abstractNumId w:val="0"/>
  </w:num>
  <w:num w:numId="7" w16cid:durableId="1480611274">
    <w:abstractNumId w:val="3"/>
  </w:num>
  <w:num w:numId="8" w16cid:durableId="1075931601">
    <w:abstractNumId w:val="10"/>
  </w:num>
  <w:num w:numId="9" w16cid:durableId="2115249759">
    <w:abstractNumId w:val="7"/>
  </w:num>
  <w:num w:numId="10" w16cid:durableId="1237010688">
    <w:abstractNumId w:val="11"/>
  </w:num>
  <w:num w:numId="11" w16cid:durableId="1412701771">
    <w:abstractNumId w:val="5"/>
  </w:num>
  <w:num w:numId="12" w16cid:durableId="1358963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203"/>
    <w:rsid w:val="000C28B9"/>
    <w:rsid w:val="00427247"/>
    <w:rsid w:val="0051673A"/>
    <w:rsid w:val="005729BF"/>
    <w:rsid w:val="007454F7"/>
    <w:rsid w:val="008F0242"/>
    <w:rsid w:val="009C2806"/>
    <w:rsid w:val="00B54F58"/>
    <w:rsid w:val="00B760F6"/>
    <w:rsid w:val="00D31E0B"/>
    <w:rsid w:val="00D73203"/>
    <w:rsid w:val="00DB7C31"/>
    <w:rsid w:val="00DE2750"/>
    <w:rsid w:val="00F26A17"/>
    <w:rsid w:val="00FB63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4B9B1"/>
  <w15:docId w15:val="{8D880753-7AAB-4B29-963F-2D3FCF685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7" w:lineRule="auto"/>
      <w:ind w:left="43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 w:line="259" w:lineRule="auto"/>
      <w:ind w:left="10" w:right="1181" w:hanging="10"/>
      <w:jc w:val="right"/>
      <w:outlineLvl w:val="0"/>
    </w:pPr>
    <w:rPr>
      <w:rFonts w:ascii="Times New Roman" w:eastAsia="Times New Roman" w:hAnsi="Times New Roman" w:cs="Times New Roman"/>
      <w:b/>
      <w:color w:val="000000"/>
      <w:sz w:val="96"/>
    </w:rPr>
  </w:style>
  <w:style w:type="paragraph" w:styleId="Heading2">
    <w:name w:val="heading 2"/>
    <w:next w:val="Normal"/>
    <w:link w:val="Heading2Char"/>
    <w:uiPriority w:val="9"/>
    <w:unhideWhenUsed/>
    <w:qFormat/>
    <w:pPr>
      <w:keepNext/>
      <w:keepLines/>
      <w:spacing w:after="0" w:line="259" w:lineRule="auto"/>
      <w:ind w:left="1688"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line="259" w:lineRule="auto"/>
      <w:ind w:left="1688" w:hanging="10"/>
      <w:jc w:val="center"/>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0" w:line="259" w:lineRule="auto"/>
      <w:ind w:left="1995"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3" w:line="259" w:lineRule="auto"/>
      <w:ind w:left="422"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3" w:line="259" w:lineRule="auto"/>
      <w:ind w:left="396" w:hanging="10"/>
      <w:jc w:val="center"/>
      <w:outlineLvl w:val="5"/>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96"/>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8"/>
    </w:rPr>
  </w:style>
  <w:style w:type="paragraph" w:styleId="TOC1">
    <w:name w:val="toc 1"/>
    <w:hidden/>
    <w:pPr>
      <w:spacing w:after="247" w:line="259" w:lineRule="auto"/>
      <w:ind w:left="1185" w:right="23" w:hanging="10"/>
    </w:pPr>
    <w:rPr>
      <w:rFonts w:ascii="Times New Roman" w:eastAsia="Times New Roman" w:hAnsi="Times New Roman" w:cs="Times New Roman"/>
      <w:b/>
      <w:color w:val="000000"/>
      <w:sz w:val="28"/>
    </w:rPr>
  </w:style>
  <w:style w:type="paragraph" w:styleId="TOC2">
    <w:name w:val="toc 2"/>
    <w:hidden/>
    <w:pPr>
      <w:spacing w:after="266" w:line="259" w:lineRule="auto"/>
      <w:ind w:left="1931" w:right="158" w:hanging="10"/>
      <w:jc w:val="both"/>
    </w:pPr>
    <w:rPr>
      <w:rFonts w:ascii="Times New Roman" w:eastAsia="Times New Roman" w:hAnsi="Times New Roman" w:cs="Times New Roman"/>
      <w:color w:val="000000"/>
      <w:sz w:val="28"/>
    </w:rPr>
  </w:style>
  <w:style w:type="paragraph" w:styleId="TOC3">
    <w:name w:val="toc 3"/>
    <w:hidden/>
    <w:pPr>
      <w:spacing w:after="164" w:line="259" w:lineRule="auto"/>
      <w:ind w:left="1213" w:right="23" w:hanging="10"/>
    </w:pPr>
    <w:rPr>
      <w:rFonts w:ascii="Times New Roman" w:eastAsia="Times New Roman" w:hAnsi="Times New Roman" w:cs="Times New Roman"/>
      <w:b/>
      <w:color w:val="000000"/>
      <w:sz w:val="28"/>
    </w:rPr>
  </w:style>
  <w:style w:type="paragraph" w:styleId="TOC4">
    <w:name w:val="toc 4"/>
    <w:hidden/>
    <w:pPr>
      <w:spacing w:after="161" w:line="259" w:lineRule="auto"/>
      <w:ind w:left="385" w:right="158" w:hanging="10"/>
      <w:jc w:val="both"/>
    </w:pPr>
    <w:rPr>
      <w:rFonts w:ascii="Times New Roman" w:eastAsia="Times New Roman" w:hAnsi="Times New Roman" w:cs="Times New Roman"/>
      <w:color w:val="000000"/>
      <w:sz w:val="28"/>
    </w:rPr>
  </w:style>
  <w:style w:type="paragraph" w:styleId="TOC5">
    <w:name w:val="toc 5"/>
    <w:hidden/>
    <w:pPr>
      <w:spacing w:after="90" w:line="259" w:lineRule="auto"/>
      <w:ind w:left="385" w:right="158"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FB63A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7.xml"/><Relationship Id="rId26" Type="http://schemas.openxmlformats.org/officeDocument/2006/relationships/image" Target="media/image11.jpg"/><Relationship Id="rId39" Type="http://schemas.openxmlformats.org/officeDocument/2006/relationships/footer" Target="footer15.xml"/><Relationship Id="rId21" Type="http://schemas.openxmlformats.org/officeDocument/2006/relationships/image" Target="media/image6.jpg"/><Relationship Id="rId34" Type="http://schemas.openxmlformats.org/officeDocument/2006/relationships/image" Target="media/image16.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footer" Target="footer9.xml"/><Relationship Id="rId29" Type="http://schemas.openxmlformats.org/officeDocument/2006/relationships/footer" Target="footer10.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jpg"/><Relationship Id="rId32" Type="http://schemas.openxmlformats.org/officeDocument/2006/relationships/image" Target="media/image14.jpg"/><Relationship Id="rId37" Type="http://schemas.openxmlformats.org/officeDocument/2006/relationships/footer" Target="footer13.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footer" Target="footer11.xml"/><Relationship Id="rId35" Type="http://schemas.openxmlformats.org/officeDocument/2006/relationships/image" Target="media/image17.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70</Pages>
  <Words>10910</Words>
  <Characters>62191</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Praveena</dc:creator>
  <cp:keywords/>
  <cp:lastModifiedBy>Komathi R</cp:lastModifiedBy>
  <cp:revision>3</cp:revision>
  <dcterms:created xsi:type="dcterms:W3CDTF">2025-10-11T16:06:00Z</dcterms:created>
  <dcterms:modified xsi:type="dcterms:W3CDTF">2025-10-13T15:26:00Z</dcterms:modified>
</cp:coreProperties>
</file>