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0F7C" w14:textId="77777777" w:rsidR="00792441" w:rsidRDefault="00000000">
      <w:pPr>
        <w:spacing w:after="80"/>
      </w:pPr>
      <w:r>
        <w:rPr>
          <w:b/>
          <w:bCs/>
          <w:color w:val="666666"/>
          <w:spacing w:val="60"/>
          <w:sz w:val="18"/>
          <w:szCs w:val="18"/>
        </w:rPr>
        <w:t>SEIS 666 — TRACK A PROJECT  ·  SCHEMA REFERENCE v1.0</w:t>
      </w:r>
    </w:p>
    <w:p w14:paraId="0B71DD52" w14:textId="77777777" w:rsidR="00792441" w:rsidRDefault="00000000">
      <w:pPr>
        <w:spacing w:after="80"/>
      </w:pPr>
      <w:r>
        <w:rPr>
          <w:b/>
          <w:bCs/>
          <w:color w:val="1A1A1A"/>
          <w:sz w:val="40"/>
          <w:szCs w:val="40"/>
        </w:rPr>
        <w:t>Dream Journal Knowledge Graph</w:t>
      </w:r>
    </w:p>
    <w:p w14:paraId="2A443B07" w14:textId="77777777" w:rsidR="00792441" w:rsidRDefault="00000000">
      <w:r>
        <w:rPr>
          <w:color w:val="666666"/>
        </w:rPr>
        <w:t>Schema reference for build, documentation, and QA.</w:t>
      </w:r>
    </w:p>
    <w:p w14:paraId="169943C7" w14:textId="77777777" w:rsidR="00792441" w:rsidRDefault="00792441">
      <w:pPr>
        <w:pBdr>
          <w:bottom w:val="single" w:sz="4" w:space="1" w:color="E0E0DC"/>
        </w:pBdr>
        <w:spacing w:before="200" w:after="200"/>
      </w:pPr>
    </w:p>
    <w:p w14:paraId="10C9E0AB" w14:textId="77777777" w:rsidR="00792441" w:rsidRDefault="00000000">
      <w:pPr>
        <w:spacing w:before="320" w:after="80"/>
      </w:pPr>
      <w:r>
        <w:rPr>
          <w:b/>
          <w:bCs/>
          <w:color w:val="666666"/>
          <w:spacing w:val="80"/>
          <w:sz w:val="18"/>
          <w:szCs w:val="18"/>
        </w:rPr>
        <w:t>DESIGN PRINCIPLES</w:t>
      </w:r>
    </w:p>
    <w:p w14:paraId="2BBCBC84" w14:textId="77777777" w:rsidR="00792441" w:rsidRDefault="00000000">
      <w:pPr>
        <w:spacing w:before="60" w:after="60"/>
      </w:pPr>
      <w:r>
        <w:rPr>
          <w:b/>
          <w:bCs/>
          <w:color w:val="0F6E56"/>
        </w:rPr>
        <w:t xml:space="preserve">1.  </w:t>
      </w:r>
      <w:r>
        <w:rPr>
          <w:color w:val="1A1A1A"/>
        </w:rPr>
        <w:t>Null is valid everywhere except required fields. Absence of a value is itself information — a dream with no notable_color is not incomplete, it’s a dream where color wasn’t significant.</w:t>
      </w:r>
    </w:p>
    <w:p w14:paraId="0298D6DE" w14:textId="77777777" w:rsidR="00792441" w:rsidRDefault="00000000">
      <w:pPr>
        <w:spacing w:before="60" w:after="60"/>
      </w:pPr>
      <w:r>
        <w:rPr>
          <w:b/>
          <w:bCs/>
          <w:color w:val="0F6E56"/>
        </w:rPr>
        <w:t xml:space="preserve">2.  </w:t>
      </w:r>
      <w:r>
        <w:rPr>
          <w:color w:val="1A1A1A"/>
        </w:rPr>
        <w:t>is_recurring and is_novel are user-asserted only. The system surfaces frequency data separately and never infers these flags automatically.</w:t>
      </w:r>
    </w:p>
    <w:p w14:paraId="3C77BDFE" w14:textId="77777777" w:rsidR="00792441" w:rsidRDefault="00000000">
      <w:pPr>
        <w:spacing w:before="60" w:after="60"/>
      </w:pPr>
      <w:r>
        <w:rPr>
          <w:b/>
          <w:bCs/>
          <w:color w:val="0F6E56"/>
        </w:rPr>
        <w:t xml:space="preserve">3.  </w:t>
      </w:r>
      <w:r>
        <w:rPr>
          <w:color w:val="1A1A1A"/>
        </w:rPr>
        <w:t>co_occurs_with and activates edges are auto-calculated. All other edges are asserted — by the user or LLM extraction — with source always tracked.</w:t>
      </w:r>
    </w:p>
    <w:p w14:paraId="58C08DB8" w14:textId="77777777" w:rsidR="00792441" w:rsidRDefault="00000000">
      <w:pPr>
        <w:spacing w:before="60" w:after="60"/>
      </w:pPr>
      <w:r>
        <w:rPr>
          <w:b/>
          <w:bCs/>
          <w:color w:val="0F6E56"/>
        </w:rPr>
        <w:t xml:space="preserve">4.  </w:t>
      </w:r>
      <w:r>
        <w:rPr>
          <w:color w:val="1A1A1A"/>
        </w:rPr>
        <w:t>Extraction runs once per entry, after the conversation closes. User reviews extracted data before it writes to the graph.</w:t>
      </w:r>
    </w:p>
    <w:p w14:paraId="6E09B185" w14:textId="77777777" w:rsidR="00792441" w:rsidRDefault="00792441">
      <w:pPr>
        <w:pBdr>
          <w:bottom w:val="single" w:sz="4" w:space="1" w:color="E0E0DC"/>
        </w:pBdr>
        <w:spacing w:before="200" w:after="200"/>
      </w:pPr>
    </w:p>
    <w:p w14:paraId="04EC27D1" w14:textId="77777777" w:rsidR="00792441" w:rsidRDefault="00000000">
      <w:pPr>
        <w:spacing w:before="320" w:after="80"/>
      </w:pPr>
      <w:r>
        <w:rPr>
          <w:b/>
          <w:bCs/>
          <w:color w:val="666666"/>
          <w:spacing w:val="80"/>
          <w:sz w:val="18"/>
          <w:szCs w:val="18"/>
        </w:rPr>
        <w:t>NODE TYPES — 8 TOTAL</w:t>
      </w:r>
    </w:p>
    <w:p w14:paraId="72C03100" w14:textId="77777777" w:rsidR="00792441" w:rsidRDefault="00000000">
      <w:pPr>
        <w:spacing w:before="280" w:after="100"/>
      </w:pPr>
      <w:r>
        <w:rPr>
          <w:b/>
          <w:bCs/>
          <w:color w:val="1A1A1A"/>
          <w:sz w:val="26"/>
          <w:szCs w:val="26"/>
        </w:rPr>
        <w:t>Dream</w:t>
      </w:r>
    </w:p>
    <w:p w14:paraId="5224B00E" w14:textId="77777777" w:rsidR="00792441" w:rsidRDefault="00000000">
      <w:pPr>
        <w:spacing w:after="100"/>
      </w:pPr>
      <w:r>
        <w:rPr>
          <w:color w:val="1A1A1A"/>
        </w:rPr>
        <w:t>The central hub node. All other nodes connect through it.</w:t>
      </w:r>
    </w:p>
    <w:p w14:paraId="6482E805" w14:textId="77777777" w:rsidR="00792441" w:rsidRDefault="0079244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1377"/>
        <w:gridCol w:w="1107"/>
        <w:gridCol w:w="4590"/>
      </w:tblGrid>
      <w:tr w:rsidR="00792441" w14:paraId="2E6DDC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E6FB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Property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8D286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2005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Required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62248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Notes</w:t>
            </w:r>
          </w:p>
        </w:tc>
      </w:tr>
      <w:tr w:rsidR="00792441" w14:paraId="6514F9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CBE5" w14:textId="77777777" w:rsidR="00792441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DC9E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57DBB" w14:textId="77777777" w:rsidR="00792441" w:rsidRDefault="00000000">
            <w:r>
              <w:rPr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2ABA" w14:textId="77777777" w:rsidR="00792441" w:rsidRDefault="00792441"/>
        </w:tc>
      </w:tr>
      <w:tr w:rsidR="00792441" w14:paraId="78AB6F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002D" w14:textId="77777777" w:rsidR="00792441" w:rsidRDefault="00000000">
            <w:r>
              <w:rPr>
                <w:color w:val="1A1A1A"/>
                <w:sz w:val="20"/>
                <w:szCs w:val="20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B629" w14:textId="77777777" w:rsidR="00792441" w:rsidRDefault="00000000">
            <w:r>
              <w:rPr>
                <w:color w:val="1A1A1A"/>
                <w:sz w:val="20"/>
                <w:szCs w:val="20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0775" w14:textId="77777777" w:rsidR="00792441" w:rsidRDefault="00000000">
            <w:r>
              <w:rPr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CEB2" w14:textId="77777777" w:rsidR="00792441" w:rsidRDefault="00000000">
            <w:r>
              <w:rPr>
                <w:color w:val="1A1A1A"/>
                <w:sz w:val="20"/>
                <w:szCs w:val="20"/>
              </w:rPr>
              <w:t>Everything else depends on this. Non-negotiable.</w:t>
            </w:r>
          </w:p>
        </w:tc>
      </w:tr>
      <w:tr w:rsidR="00792441" w14:paraId="58424D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C8B0" w14:textId="77777777" w:rsidR="00792441" w:rsidRDefault="00000000">
            <w:r>
              <w:rPr>
                <w:color w:val="1A1A1A"/>
                <w:sz w:val="20"/>
                <w:szCs w:val="20"/>
              </w:rPr>
              <w:t>raw_narrative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F3C3" w14:textId="77777777" w:rsidR="00792441" w:rsidRDefault="00000000"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41ED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02E0" w14:textId="77777777" w:rsidR="00792441" w:rsidRDefault="00792441"/>
        </w:tc>
      </w:tr>
      <w:tr w:rsidR="00792441" w14:paraId="28AA92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69BBA" w14:textId="77777777" w:rsidR="00792441" w:rsidRDefault="00000000">
            <w:r>
              <w:rPr>
                <w:color w:val="1A1A1A"/>
                <w:sz w:val="20"/>
                <w:szCs w:val="20"/>
              </w:rPr>
              <w:t>emotional_valence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D7C7" w14:textId="77777777" w:rsidR="00792441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E9C0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5048" w14:textId="77777777" w:rsidR="00792441" w:rsidRDefault="00000000">
            <w:r>
              <w:rPr>
                <w:color w:val="1A1A1A"/>
                <w:sz w:val="20"/>
                <w:szCs w:val="20"/>
              </w:rPr>
              <w:t>positive / negative / mixed</w:t>
            </w:r>
          </w:p>
        </w:tc>
      </w:tr>
      <w:tr w:rsidR="00792441" w14:paraId="6F0EB1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6961" w14:textId="77777777" w:rsidR="00792441" w:rsidRDefault="00000000">
            <w:r>
              <w:rPr>
                <w:color w:val="1A1A1A"/>
                <w:sz w:val="20"/>
                <w:szCs w:val="20"/>
              </w:rPr>
              <w:t>intensity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8130" w14:textId="77777777" w:rsidR="00792441" w:rsidRDefault="00000000">
            <w:r>
              <w:rPr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C4D7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41AA4" w14:textId="77777777" w:rsidR="00792441" w:rsidRDefault="00000000">
            <w:r>
              <w:rPr>
                <w:color w:val="1A1A1A"/>
                <w:sz w:val="20"/>
                <w:szCs w:val="20"/>
              </w:rPr>
              <w:t>1–5</w:t>
            </w:r>
          </w:p>
        </w:tc>
      </w:tr>
      <w:tr w:rsidR="00792441" w14:paraId="358EF3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0D15" w14:textId="77777777" w:rsidR="00792441" w:rsidRDefault="00000000">
            <w:r>
              <w:rPr>
                <w:color w:val="1A1A1A"/>
                <w:sz w:val="20"/>
                <w:szCs w:val="20"/>
              </w:rPr>
              <w:t>visual_quality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9433" w14:textId="77777777" w:rsidR="00792441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63DC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DC802" w14:textId="77777777" w:rsidR="00792441" w:rsidRDefault="00000000">
            <w:r>
              <w:rPr>
                <w:color w:val="1A1A1A"/>
                <w:sz w:val="20"/>
                <w:szCs w:val="20"/>
              </w:rPr>
              <w:t>dark / normal / bright / washed_out / vivid</w:t>
            </w:r>
          </w:p>
        </w:tc>
      </w:tr>
      <w:tr w:rsidR="00792441" w14:paraId="185991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0213" w14:textId="77777777" w:rsidR="00792441" w:rsidRDefault="00000000">
            <w:r>
              <w:rPr>
                <w:color w:val="1A1A1A"/>
                <w:sz w:val="20"/>
                <w:szCs w:val="20"/>
              </w:rPr>
              <w:t>notable_color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5D61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4134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6877" w14:textId="77777777" w:rsidR="00792441" w:rsidRDefault="00000000">
            <w:r>
              <w:rPr>
                <w:color w:val="1A1A1A"/>
                <w:sz w:val="20"/>
                <w:szCs w:val="20"/>
              </w:rPr>
              <w:t>Only populate when a color is conspicuous. Null is meaningful.</w:t>
            </w:r>
          </w:p>
        </w:tc>
      </w:tr>
      <w:tr w:rsidR="00792441" w14:paraId="4A1173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112C" w14:textId="77777777" w:rsidR="00792441" w:rsidRDefault="00000000">
            <w:r>
              <w:rPr>
                <w:color w:val="1A1A1A"/>
                <w:sz w:val="20"/>
                <w:szCs w:val="20"/>
              </w:rPr>
              <w:t>language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9516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2723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41C1" w14:textId="77777777" w:rsidR="00792441" w:rsidRDefault="00000000">
            <w:r>
              <w:rPr>
                <w:color w:val="1A1A1A"/>
                <w:sz w:val="20"/>
                <w:szCs w:val="20"/>
              </w:rPr>
              <w:t>Primary language. Populate when notable.</w:t>
            </w:r>
          </w:p>
        </w:tc>
      </w:tr>
      <w:tr w:rsidR="00792441" w14:paraId="5972FD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7FFE" w14:textId="77777777" w:rsidR="00792441" w:rsidRDefault="00000000">
            <w:r>
              <w:rPr>
                <w:color w:val="1A1A1A"/>
                <w:sz w:val="20"/>
                <w:szCs w:val="20"/>
              </w:rPr>
              <w:t>is_recurring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F882" w14:textId="77777777" w:rsidR="00792441" w:rsidRDefault="00000000"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766C6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81B5" w14:textId="77777777" w:rsidR="00792441" w:rsidRDefault="00000000">
            <w:r>
              <w:rPr>
                <w:color w:val="1A1A1A"/>
                <w:sz w:val="20"/>
                <w:szCs w:val="20"/>
              </w:rPr>
              <w:t>User-asserted only. Never system-inferred.</w:t>
            </w:r>
          </w:p>
        </w:tc>
      </w:tr>
      <w:tr w:rsidR="00792441" w14:paraId="7B2078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53FA" w14:textId="77777777" w:rsidR="00792441" w:rsidRDefault="00000000">
            <w:r>
              <w:rPr>
                <w:color w:val="1A1A1A"/>
                <w:sz w:val="20"/>
                <w:szCs w:val="20"/>
              </w:rPr>
              <w:t>recurring_series_name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6574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DF7E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C223" w14:textId="77777777" w:rsidR="00792441" w:rsidRDefault="00000000">
            <w:r>
              <w:rPr>
                <w:color w:val="1A1A1A"/>
                <w:sz w:val="20"/>
                <w:szCs w:val="20"/>
              </w:rPr>
              <w:t>User-defined. e.g. “My duplex is way bigger and more messed up than I realized”</w:t>
            </w:r>
          </w:p>
        </w:tc>
      </w:tr>
      <w:tr w:rsidR="00792441" w14:paraId="16717C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9002" w14:textId="77777777" w:rsidR="00792441" w:rsidRDefault="00000000">
            <w:r>
              <w:rPr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5633" w14:textId="77777777" w:rsidR="00792441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A238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00F5" w14:textId="77777777" w:rsidR="00792441" w:rsidRDefault="00000000">
            <w:r>
              <w:rPr>
                <w:color w:val="1A1A1A"/>
                <w:sz w:val="20"/>
                <w:szCs w:val="20"/>
              </w:rPr>
              <w:t>active / dormant / resolved — for recurring dreams</w:t>
            </w:r>
          </w:p>
        </w:tc>
      </w:tr>
      <w:tr w:rsidR="00792441" w14:paraId="5305E4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02AC" w14:textId="77777777" w:rsidR="00792441" w:rsidRDefault="00000000">
            <w:r>
              <w:rPr>
                <w:color w:val="1A1A1A"/>
                <w:sz w:val="20"/>
                <w:szCs w:val="20"/>
              </w:rPr>
              <w:lastRenderedPageBreak/>
              <w:t>is_novel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4DAA" w14:textId="77777777" w:rsidR="00792441" w:rsidRDefault="00000000"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29AF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D786" w14:textId="77777777" w:rsidR="00792441" w:rsidRDefault="00000000">
            <w:r>
              <w:rPr>
                <w:color w:val="1A1A1A"/>
                <w:sz w:val="20"/>
                <w:szCs w:val="20"/>
              </w:rPr>
              <w:t>User-asserted. Marks genuinely new creative or architectural quality.</w:t>
            </w:r>
          </w:p>
        </w:tc>
      </w:tr>
      <w:tr w:rsidR="00792441" w14:paraId="5C05B5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441A" w14:textId="77777777" w:rsidR="00792441" w:rsidRDefault="00000000">
            <w:r>
              <w:rPr>
                <w:color w:val="1A1A1A"/>
                <w:sz w:val="20"/>
                <w:szCs w:val="20"/>
              </w:rPr>
              <w:t>age_range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681E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93C75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548F" w14:textId="77777777" w:rsidR="00792441" w:rsidRDefault="00000000">
            <w:r>
              <w:rPr>
                <w:color w:val="1A1A1A"/>
                <w:sz w:val="20"/>
                <w:szCs w:val="20"/>
              </w:rPr>
              <w:t>For pre-journal dreams. e.g. “ages 4–8”</w:t>
            </w:r>
          </w:p>
        </w:tc>
      </w:tr>
      <w:tr w:rsidR="00792441" w14:paraId="783D20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BC13" w14:textId="77777777" w:rsidR="00792441" w:rsidRDefault="00000000">
            <w:r>
              <w:rPr>
                <w:color w:val="1A1A1A"/>
                <w:sz w:val="20"/>
                <w:szCs w:val="20"/>
              </w:rPr>
              <w:t>lucid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149F" w14:textId="77777777" w:rsidR="00792441" w:rsidRDefault="00000000"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EAEE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9E21" w14:textId="77777777" w:rsidR="00792441" w:rsidRDefault="00792441"/>
        </w:tc>
      </w:tr>
    </w:tbl>
    <w:p w14:paraId="5C15618F" w14:textId="77777777" w:rsidR="00792441" w:rsidRDefault="00000000">
      <w:pPr>
        <w:spacing w:before="280" w:after="100"/>
      </w:pPr>
      <w:r>
        <w:rPr>
          <w:b/>
          <w:bCs/>
          <w:color w:val="1A1A1A"/>
          <w:sz w:val="26"/>
          <w:szCs w:val="26"/>
        </w:rPr>
        <w:t>Character</w:t>
      </w:r>
    </w:p>
    <w:p w14:paraId="3B4CA3A9" w14:textId="77777777" w:rsidR="00792441" w:rsidRDefault="00000000">
      <w:pPr>
        <w:spacing w:after="100"/>
      </w:pPr>
      <w:r>
        <w:rPr>
          <w:color w:val="1A1A1A"/>
        </w:rPr>
        <w:t>Any figure appearing in a dream — real people, animals, creatures, or constructed beings. Renamed from “Person” to reflect that dream figures include non-human entities.</w:t>
      </w:r>
    </w:p>
    <w:p w14:paraId="062F55C7" w14:textId="77777777" w:rsidR="00792441" w:rsidRDefault="0079244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1384"/>
        <w:gridCol w:w="1107"/>
        <w:gridCol w:w="4679"/>
      </w:tblGrid>
      <w:tr w:rsidR="00792441" w14:paraId="2C8A3F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5C6D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Property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B715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99A3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Required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E98B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Notes</w:t>
            </w:r>
          </w:p>
        </w:tc>
      </w:tr>
      <w:tr w:rsidR="00792441" w14:paraId="7F9D44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FE0E" w14:textId="77777777" w:rsidR="00792441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4644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B56C1" w14:textId="77777777" w:rsidR="00792441" w:rsidRDefault="00000000">
            <w:r>
              <w:rPr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D87E" w14:textId="77777777" w:rsidR="00792441" w:rsidRDefault="00792441"/>
        </w:tc>
      </w:tr>
      <w:tr w:rsidR="00792441" w14:paraId="072450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E304" w14:textId="77777777" w:rsidR="00792441" w:rsidRDefault="00000000">
            <w:r>
              <w:rPr>
                <w:color w:val="1A1A1A"/>
                <w:sz w:val="20"/>
                <w:szCs w:val="20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F994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7689" w14:textId="77777777" w:rsidR="00792441" w:rsidRDefault="00000000">
            <w:r>
              <w:rPr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4275" w14:textId="77777777" w:rsidR="00792441" w:rsidRDefault="00792441"/>
        </w:tc>
      </w:tr>
      <w:tr w:rsidR="00792441" w14:paraId="522284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6235" w14:textId="77777777" w:rsidR="00792441" w:rsidRDefault="00000000">
            <w:r>
              <w:rPr>
                <w:color w:val="1A1A1A"/>
                <w:sz w:val="20"/>
                <w:szCs w:val="20"/>
              </w:rPr>
              <w:t>character_type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415A" w14:textId="77777777" w:rsidR="00792441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F915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556DE" w14:textId="77777777" w:rsidR="00792441" w:rsidRDefault="00000000">
            <w:r>
              <w:rPr>
                <w:color w:val="1A1A1A"/>
                <w:sz w:val="20"/>
                <w:szCs w:val="20"/>
              </w:rPr>
              <w:t>real_current / real_historical / constructed</w:t>
            </w:r>
          </w:p>
        </w:tc>
      </w:tr>
      <w:tr w:rsidR="00792441" w14:paraId="383142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345C" w14:textId="77777777" w:rsidR="00792441" w:rsidRDefault="00000000">
            <w:r>
              <w:rPr>
                <w:color w:val="1A1A1A"/>
                <w:sz w:val="20"/>
                <w:szCs w:val="20"/>
              </w:rPr>
              <w:t>symbolic_role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61B9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C7CE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FC42" w14:textId="77777777" w:rsidR="00792441" w:rsidRDefault="00000000">
            <w:r>
              <w:rPr>
                <w:color w:val="1A1A1A"/>
                <w:sz w:val="20"/>
                <w:szCs w:val="20"/>
              </w:rPr>
              <w:t>Free text. Holds interpretive complexity that categorical fields cannot.</w:t>
            </w:r>
          </w:p>
        </w:tc>
      </w:tr>
      <w:tr w:rsidR="00792441" w14:paraId="0A4EA4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3587" w14:textId="77777777" w:rsidR="00792441" w:rsidRDefault="00000000">
            <w:r>
              <w:rPr>
                <w:color w:val="1A1A1A"/>
                <w:sz w:val="20"/>
                <w:szCs w:val="20"/>
              </w:rPr>
              <w:t>language_spoken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71E7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2A068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886D" w14:textId="77777777" w:rsidR="00792441" w:rsidRDefault="00000000">
            <w:r>
              <w:rPr>
                <w:color w:val="1A1A1A"/>
                <w:sz w:val="20"/>
                <w:szCs w:val="20"/>
              </w:rPr>
              <w:t>Only populate when the language a character speaks is notable.</w:t>
            </w:r>
          </w:p>
        </w:tc>
      </w:tr>
    </w:tbl>
    <w:p w14:paraId="0616FE5D" w14:textId="77777777" w:rsidR="00792441" w:rsidRDefault="00792441">
      <w:pPr>
        <w:spacing w:before="80"/>
      </w:pPr>
    </w:p>
    <w:p w14:paraId="3B28EDFB" w14:textId="77777777" w:rsidR="00792441" w:rsidRDefault="00000000">
      <w:pPr>
        <w:spacing w:after="100"/>
      </w:pPr>
      <w:r>
        <w:rPr>
          <w:color w:val="1A1A1A"/>
        </w:rPr>
        <w:t>character_type values: real_current = active relationship; real_historical = real person but functionally symbolic; constructed = no real-world referent.</w:t>
      </w:r>
    </w:p>
    <w:p w14:paraId="2C3E98DE" w14:textId="77777777" w:rsidR="00792441" w:rsidRDefault="00000000">
      <w:pPr>
        <w:spacing w:before="280" w:after="100"/>
      </w:pPr>
      <w:r>
        <w:rPr>
          <w:b/>
          <w:bCs/>
          <w:color w:val="1A1A1A"/>
          <w:sz w:val="26"/>
          <w:szCs w:val="26"/>
        </w:rPr>
        <w:t>Symbol</w:t>
      </w:r>
    </w:p>
    <w:p w14:paraId="787B3897" w14:textId="77777777" w:rsidR="00792441" w:rsidRDefault="00000000">
      <w:pPr>
        <w:spacing w:after="100"/>
      </w:pPr>
      <w:r>
        <w:rPr>
          <w:color w:val="1A1A1A"/>
        </w:rPr>
        <w:t>A recurring object, image, motif, action, sound, or sensory element that carries symbolic weight.</w:t>
      </w:r>
    </w:p>
    <w:p w14:paraId="2A36DEAF" w14:textId="77777777" w:rsidR="00792441" w:rsidRDefault="0079244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6"/>
        <w:gridCol w:w="1386"/>
        <w:gridCol w:w="1107"/>
        <w:gridCol w:w="4681"/>
      </w:tblGrid>
      <w:tr w:rsidR="00792441" w14:paraId="625E64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B3B9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Property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7303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F368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Required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DB43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Notes</w:t>
            </w:r>
          </w:p>
        </w:tc>
      </w:tr>
      <w:tr w:rsidR="00792441" w14:paraId="32C219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973F" w14:textId="77777777" w:rsidR="00792441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37DB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CC2F3" w14:textId="77777777" w:rsidR="00792441" w:rsidRDefault="00000000">
            <w:r>
              <w:rPr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9775" w14:textId="77777777" w:rsidR="00792441" w:rsidRDefault="00792441"/>
        </w:tc>
      </w:tr>
      <w:tr w:rsidR="00792441" w14:paraId="01E7A9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88D8" w14:textId="77777777" w:rsidR="00792441" w:rsidRDefault="00000000">
            <w:r>
              <w:rPr>
                <w:color w:val="1A1A1A"/>
                <w:sz w:val="20"/>
                <w:szCs w:val="20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B98F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7CCB" w14:textId="77777777" w:rsidR="00792441" w:rsidRDefault="00000000">
            <w:r>
              <w:rPr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230E" w14:textId="77777777" w:rsidR="00792441" w:rsidRDefault="00792441"/>
        </w:tc>
      </w:tr>
      <w:tr w:rsidR="00792441" w14:paraId="79BFBC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D7B8C" w14:textId="77777777" w:rsidR="00792441" w:rsidRDefault="00000000">
            <w:r>
              <w:rPr>
                <w:color w:val="1A1A1A"/>
                <w:sz w:val="20"/>
                <w:szCs w:val="20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759E" w14:textId="77777777" w:rsidR="00792441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EB03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D045" w14:textId="77777777" w:rsidR="00792441" w:rsidRDefault="00000000">
            <w:r>
              <w:rPr>
                <w:color w:val="1A1A1A"/>
                <w:sz w:val="20"/>
                <w:szCs w:val="20"/>
              </w:rPr>
              <w:t>object / action / animal / auditory / sensory</w:t>
            </w:r>
          </w:p>
        </w:tc>
      </w:tr>
      <w:tr w:rsidR="00792441" w14:paraId="79DCDD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BDDB6" w14:textId="77777777" w:rsidR="00792441" w:rsidRDefault="00000000">
            <w:r>
              <w:rPr>
                <w:color w:val="1A1A1A"/>
                <w:sz w:val="20"/>
                <w:szCs w:val="20"/>
              </w:rPr>
              <w:t>symbolic_note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579BE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33B6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7DBF" w14:textId="77777777" w:rsidR="00792441" w:rsidRDefault="00792441"/>
        </w:tc>
      </w:tr>
    </w:tbl>
    <w:p w14:paraId="29360460" w14:textId="77777777" w:rsidR="00792441" w:rsidRDefault="00000000">
      <w:pPr>
        <w:spacing w:before="280" w:after="100"/>
      </w:pPr>
      <w:r>
        <w:rPr>
          <w:b/>
          <w:bCs/>
          <w:color w:val="1A1A1A"/>
          <w:sz w:val="26"/>
          <w:szCs w:val="26"/>
        </w:rPr>
        <w:t>Setting</w:t>
      </w:r>
    </w:p>
    <w:p w14:paraId="185296F1" w14:textId="77777777" w:rsidR="00792441" w:rsidRDefault="00000000">
      <w:pPr>
        <w:spacing w:after="100"/>
      </w:pPr>
      <w:r>
        <w:rPr>
          <w:color w:val="1A1A1A"/>
        </w:rPr>
        <w:t>Where the dream takes place. Promoted to its own node type because location carries as much interpretive weight as any symbol.</w:t>
      </w:r>
    </w:p>
    <w:p w14:paraId="33755AA4" w14:textId="77777777" w:rsidR="00792441" w:rsidRDefault="0079244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5"/>
        <w:gridCol w:w="1384"/>
        <w:gridCol w:w="1107"/>
        <w:gridCol w:w="4674"/>
      </w:tblGrid>
      <w:tr w:rsidR="00792441" w14:paraId="7AABC5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31D2C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Property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E16C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CE2A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Required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0A9B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Notes</w:t>
            </w:r>
          </w:p>
        </w:tc>
      </w:tr>
      <w:tr w:rsidR="00792441" w14:paraId="126863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879D" w14:textId="77777777" w:rsidR="00792441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58FE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E2A3" w14:textId="77777777" w:rsidR="00792441" w:rsidRDefault="00000000">
            <w:r>
              <w:rPr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634D" w14:textId="77777777" w:rsidR="00792441" w:rsidRDefault="00792441"/>
        </w:tc>
      </w:tr>
      <w:tr w:rsidR="00792441" w14:paraId="4C5E67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C7F96" w14:textId="77777777" w:rsidR="00792441" w:rsidRDefault="00000000">
            <w:r>
              <w:rPr>
                <w:color w:val="1A1A1A"/>
                <w:sz w:val="20"/>
                <w:szCs w:val="20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76F5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6A32" w14:textId="77777777" w:rsidR="00792441" w:rsidRDefault="00000000">
            <w:r>
              <w:rPr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EE2A" w14:textId="77777777" w:rsidR="00792441" w:rsidRDefault="00792441"/>
        </w:tc>
      </w:tr>
      <w:tr w:rsidR="00792441" w14:paraId="1A690B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B93F" w14:textId="77777777" w:rsidR="00792441" w:rsidRDefault="00000000">
            <w:r>
              <w:rPr>
                <w:color w:val="1A1A1A"/>
                <w:sz w:val="20"/>
                <w:szCs w:val="20"/>
              </w:rPr>
              <w:lastRenderedPageBreak/>
              <w:t>familiarity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8C2A" w14:textId="77777777" w:rsidR="00792441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FEC6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D1C3" w14:textId="77777777" w:rsidR="00792441" w:rsidRDefault="00000000">
            <w:r>
              <w:rPr>
                <w:color w:val="1A1A1A"/>
                <w:sz w:val="20"/>
                <w:szCs w:val="20"/>
              </w:rPr>
              <w:t>known / unfamiliar / distorted</w:t>
            </w:r>
          </w:p>
        </w:tc>
      </w:tr>
      <w:tr w:rsidR="00792441" w14:paraId="7BB7EA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12CD" w14:textId="77777777" w:rsidR="00792441" w:rsidRDefault="00000000">
            <w:r>
              <w:rPr>
                <w:color w:val="1A1A1A"/>
                <w:sz w:val="20"/>
                <w:szCs w:val="20"/>
              </w:rPr>
              <w:t>real_or_constructed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2EAB" w14:textId="77777777" w:rsidR="00792441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3B0C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2EF9" w14:textId="77777777" w:rsidR="00792441" w:rsidRDefault="00000000">
            <w:r>
              <w:rPr>
                <w:color w:val="1A1A1A"/>
                <w:sz w:val="20"/>
                <w:szCs w:val="20"/>
              </w:rPr>
              <w:t>real / constructed / composite</w:t>
            </w:r>
          </w:p>
        </w:tc>
      </w:tr>
      <w:tr w:rsidR="00792441" w14:paraId="01C90F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234E" w14:textId="77777777" w:rsidR="00792441" w:rsidRDefault="00000000">
            <w:r>
              <w:rPr>
                <w:color w:val="1A1A1A"/>
                <w:sz w:val="20"/>
                <w:szCs w:val="20"/>
              </w:rPr>
              <w:t>symbolic_note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436C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6924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C5AEC" w14:textId="77777777" w:rsidR="00792441" w:rsidRDefault="00000000">
            <w:r>
              <w:rPr>
                <w:color w:val="1A1A1A"/>
                <w:sz w:val="20"/>
                <w:szCs w:val="20"/>
              </w:rPr>
              <w:t>composite = assembled from multiple real sources</w:t>
            </w:r>
          </w:p>
        </w:tc>
      </w:tr>
    </w:tbl>
    <w:p w14:paraId="1966DCA9" w14:textId="77777777" w:rsidR="00792441" w:rsidRDefault="00000000">
      <w:pPr>
        <w:spacing w:before="280" w:after="100"/>
      </w:pPr>
      <w:r>
        <w:rPr>
          <w:b/>
          <w:bCs/>
          <w:color w:val="1A1A1A"/>
          <w:sz w:val="26"/>
          <w:szCs w:val="26"/>
        </w:rPr>
        <w:t>Emotion</w:t>
      </w:r>
    </w:p>
    <w:p w14:paraId="1A2BEE9B" w14:textId="77777777" w:rsidR="00792441" w:rsidRDefault="00000000">
      <w:pPr>
        <w:spacing w:after="100"/>
      </w:pPr>
      <w:r>
        <w:rPr>
          <w:color w:val="1A1A1A"/>
        </w:rPr>
        <w:t>A felt state within the dream. Confidence field prevents inferred emotions from being presented as fact.</w:t>
      </w:r>
    </w:p>
    <w:p w14:paraId="226D650F" w14:textId="77777777" w:rsidR="00792441" w:rsidRDefault="0079244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1386"/>
        <w:gridCol w:w="1107"/>
        <w:gridCol w:w="4687"/>
      </w:tblGrid>
      <w:tr w:rsidR="00792441" w14:paraId="3C5163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C57E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Property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752D5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89F9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Required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6F211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Notes</w:t>
            </w:r>
          </w:p>
        </w:tc>
      </w:tr>
      <w:tr w:rsidR="00792441" w14:paraId="59F9FA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2D981" w14:textId="77777777" w:rsidR="00792441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DF97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6067" w14:textId="77777777" w:rsidR="00792441" w:rsidRDefault="00000000">
            <w:r>
              <w:rPr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F9E8" w14:textId="77777777" w:rsidR="00792441" w:rsidRDefault="00792441"/>
        </w:tc>
      </w:tr>
      <w:tr w:rsidR="00792441" w14:paraId="3A4D86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CBFD" w14:textId="77777777" w:rsidR="00792441" w:rsidRDefault="00000000">
            <w:r>
              <w:rPr>
                <w:color w:val="1A1A1A"/>
                <w:sz w:val="20"/>
                <w:szCs w:val="20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9375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D495" w14:textId="77777777" w:rsidR="00792441" w:rsidRDefault="00000000">
            <w:r>
              <w:rPr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3351" w14:textId="77777777" w:rsidR="00792441" w:rsidRDefault="00792441"/>
        </w:tc>
      </w:tr>
      <w:tr w:rsidR="00792441" w14:paraId="220EEC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52A0" w14:textId="77777777" w:rsidR="00792441" w:rsidRDefault="00000000">
            <w:r>
              <w:rPr>
                <w:color w:val="1A1A1A"/>
                <w:sz w:val="20"/>
                <w:szCs w:val="20"/>
              </w:rPr>
              <w:t>valence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9918" w14:textId="77777777" w:rsidR="00792441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06D0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0BEA" w14:textId="77777777" w:rsidR="00792441" w:rsidRDefault="00000000">
            <w:r>
              <w:rPr>
                <w:color w:val="1A1A1A"/>
                <w:sz w:val="20"/>
                <w:szCs w:val="20"/>
              </w:rPr>
              <w:t>positive / negative / ambiguous</w:t>
            </w:r>
          </w:p>
        </w:tc>
      </w:tr>
      <w:tr w:rsidR="00792441" w14:paraId="702C2B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F75E" w14:textId="77777777" w:rsidR="00792441" w:rsidRDefault="00000000">
            <w:r>
              <w:rPr>
                <w:color w:val="1A1A1A"/>
                <w:sz w:val="20"/>
                <w:szCs w:val="20"/>
              </w:rPr>
              <w:t>confidence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99C2" w14:textId="77777777" w:rsidR="00792441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5B53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73AB" w14:textId="77777777" w:rsidR="00792441" w:rsidRDefault="00000000">
            <w:r>
              <w:rPr>
                <w:color w:val="1A1A1A"/>
                <w:sz w:val="20"/>
                <w:szCs w:val="20"/>
              </w:rPr>
              <w:t>stated / inferred / ambiguous</w:t>
            </w:r>
          </w:p>
        </w:tc>
      </w:tr>
    </w:tbl>
    <w:p w14:paraId="69A01340" w14:textId="77777777" w:rsidR="00792441" w:rsidRDefault="00792441">
      <w:pPr>
        <w:spacing w:before="80"/>
      </w:pPr>
    </w:p>
    <w:p w14:paraId="3D0F5AC9" w14:textId="77777777" w:rsidR="00792441" w:rsidRDefault="00000000">
      <w:pPr>
        <w:spacing w:after="100"/>
      </w:pPr>
      <w:r>
        <w:rPr>
          <w:color w:val="1A1A1A"/>
        </w:rPr>
        <w:t>confidence values: stated = user named it; inferred = LLM read it from narrative; ambiguous = unclear. Ambiguous is a valid state, not a failure.</w:t>
      </w:r>
    </w:p>
    <w:p w14:paraId="111AB760" w14:textId="77777777" w:rsidR="00792441" w:rsidRDefault="00000000">
      <w:pPr>
        <w:spacing w:before="280" w:after="100"/>
      </w:pPr>
      <w:r>
        <w:rPr>
          <w:b/>
          <w:bCs/>
          <w:color w:val="1A1A1A"/>
          <w:sz w:val="26"/>
          <w:szCs w:val="26"/>
        </w:rPr>
        <w:t>Theme</w:t>
      </w:r>
    </w:p>
    <w:p w14:paraId="48F995FF" w14:textId="77777777" w:rsidR="00792441" w:rsidRDefault="00000000">
      <w:pPr>
        <w:spacing w:after="100"/>
      </w:pPr>
      <w:r>
        <w:rPr>
          <w:color w:val="1A1A1A"/>
        </w:rPr>
        <w:t>A higher-order interpretive pattern. Can originate from the user or be surfaced by the LLM. Source is always tracked.</w:t>
      </w:r>
    </w:p>
    <w:p w14:paraId="29FC335A" w14:textId="77777777" w:rsidR="00792441" w:rsidRDefault="0079244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2"/>
        <w:gridCol w:w="1387"/>
        <w:gridCol w:w="1107"/>
        <w:gridCol w:w="4684"/>
      </w:tblGrid>
      <w:tr w:rsidR="00792441" w14:paraId="1D13E3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C3C2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Property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CEEF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580E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Required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D186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Notes</w:t>
            </w:r>
          </w:p>
        </w:tc>
      </w:tr>
      <w:tr w:rsidR="00792441" w14:paraId="589ECC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FCC7D" w14:textId="77777777" w:rsidR="00792441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91B4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8C5E" w14:textId="77777777" w:rsidR="00792441" w:rsidRDefault="00000000">
            <w:r>
              <w:rPr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D428" w14:textId="77777777" w:rsidR="00792441" w:rsidRDefault="00792441"/>
        </w:tc>
      </w:tr>
      <w:tr w:rsidR="00792441" w14:paraId="052654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9599" w14:textId="77777777" w:rsidR="00792441" w:rsidRDefault="00000000">
            <w:r>
              <w:rPr>
                <w:color w:val="1A1A1A"/>
                <w:sz w:val="20"/>
                <w:szCs w:val="20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305A5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C5679" w14:textId="77777777" w:rsidR="00792441" w:rsidRDefault="00000000">
            <w:r>
              <w:rPr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1708" w14:textId="77777777" w:rsidR="00792441" w:rsidRDefault="00792441"/>
        </w:tc>
      </w:tr>
      <w:tr w:rsidR="00792441" w14:paraId="4BDC25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9CC8" w14:textId="77777777" w:rsidR="00792441" w:rsidRDefault="00000000">
            <w:r>
              <w:rPr>
                <w:color w:val="1A1A1A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E5E80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3708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0246" w14:textId="77777777" w:rsidR="00792441" w:rsidRDefault="00792441"/>
        </w:tc>
      </w:tr>
      <w:tr w:rsidR="00792441" w14:paraId="592805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72E5" w14:textId="77777777" w:rsidR="00792441" w:rsidRDefault="00000000">
            <w:r>
              <w:rPr>
                <w:color w:val="1A1A1A"/>
                <w:sz w:val="20"/>
                <w:szCs w:val="20"/>
              </w:rPr>
              <w:t>source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9B66" w14:textId="77777777" w:rsidR="00792441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97A96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A0DC" w14:textId="77777777" w:rsidR="00792441" w:rsidRDefault="00000000">
            <w:r>
              <w:rPr>
                <w:color w:val="1A1A1A"/>
                <w:sz w:val="20"/>
                <w:szCs w:val="20"/>
              </w:rPr>
              <w:t>user / llm</w:t>
            </w:r>
          </w:p>
        </w:tc>
      </w:tr>
    </w:tbl>
    <w:p w14:paraId="6F7AB497" w14:textId="77777777" w:rsidR="00792441" w:rsidRDefault="00000000">
      <w:pPr>
        <w:spacing w:before="280" w:after="100"/>
      </w:pPr>
      <w:r>
        <w:rPr>
          <w:b/>
          <w:bCs/>
          <w:color w:val="1A1A1A"/>
          <w:sz w:val="26"/>
          <w:szCs w:val="26"/>
        </w:rPr>
        <w:t>Life Context Window</w:t>
      </w:r>
    </w:p>
    <w:p w14:paraId="516F0475" w14:textId="77777777" w:rsidR="00792441" w:rsidRDefault="00000000">
      <w:pPr>
        <w:spacing w:after="100"/>
      </w:pPr>
      <w:r>
        <w:rPr>
          <w:color w:val="1A1A1A"/>
        </w:rPr>
        <w:t>A persistent waking life period with associated stressors. Updated occasionally — not per dream entry. Every dream connects to the context window active at its date.</w:t>
      </w:r>
    </w:p>
    <w:p w14:paraId="2B0AE33B" w14:textId="77777777" w:rsidR="00792441" w:rsidRDefault="0079244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6"/>
        <w:gridCol w:w="1387"/>
        <w:gridCol w:w="1107"/>
        <w:gridCol w:w="4690"/>
      </w:tblGrid>
      <w:tr w:rsidR="00792441" w14:paraId="5851F8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2965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Property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F529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0E32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Required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B6802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Notes</w:t>
            </w:r>
          </w:p>
        </w:tc>
      </w:tr>
      <w:tr w:rsidR="00792441" w14:paraId="504D69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9168" w14:textId="77777777" w:rsidR="00792441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11965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36FF" w14:textId="77777777" w:rsidR="00792441" w:rsidRDefault="00000000">
            <w:r>
              <w:rPr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9F7D" w14:textId="77777777" w:rsidR="00792441" w:rsidRDefault="00792441"/>
        </w:tc>
      </w:tr>
      <w:tr w:rsidR="00792441" w14:paraId="332513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E288" w14:textId="77777777" w:rsidR="00792441" w:rsidRDefault="00000000">
            <w:r>
              <w:rPr>
                <w:color w:val="1A1A1A"/>
                <w:sz w:val="20"/>
                <w:szCs w:val="20"/>
              </w:rPr>
              <w:t>label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4B6E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9481" w14:textId="77777777" w:rsidR="00792441" w:rsidRDefault="00000000">
            <w:r>
              <w:rPr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CEAA" w14:textId="77777777" w:rsidR="00792441" w:rsidRDefault="00000000">
            <w:r>
              <w:rPr>
                <w:color w:val="1A1A1A"/>
                <w:sz w:val="20"/>
                <w:szCs w:val="20"/>
              </w:rPr>
              <w:t>e.g. “Active job search + wedding planning”</w:t>
            </w:r>
          </w:p>
        </w:tc>
      </w:tr>
      <w:tr w:rsidR="00792441" w14:paraId="5943F1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10ACB" w14:textId="77777777" w:rsidR="00792441" w:rsidRDefault="00000000">
            <w:r>
              <w:rPr>
                <w:color w:val="1A1A1A"/>
                <w:sz w:val="20"/>
                <w:szCs w:val="20"/>
              </w:rPr>
              <w:t>start_date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E797" w14:textId="77777777" w:rsidR="00792441" w:rsidRDefault="00000000">
            <w:r>
              <w:rPr>
                <w:color w:val="1A1A1A"/>
                <w:sz w:val="20"/>
                <w:szCs w:val="20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3729" w14:textId="77777777" w:rsidR="00792441" w:rsidRDefault="00000000">
            <w:r>
              <w:rPr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D1FA5" w14:textId="77777777" w:rsidR="00792441" w:rsidRDefault="00792441"/>
        </w:tc>
      </w:tr>
      <w:tr w:rsidR="00792441" w14:paraId="5C7714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9A1B" w14:textId="77777777" w:rsidR="00792441" w:rsidRDefault="00000000">
            <w:r>
              <w:rPr>
                <w:color w:val="1A1A1A"/>
                <w:sz w:val="20"/>
                <w:szCs w:val="20"/>
              </w:rPr>
              <w:t>end_date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CCA2" w14:textId="77777777" w:rsidR="00792441" w:rsidRDefault="00000000">
            <w:r>
              <w:rPr>
                <w:color w:val="1A1A1A"/>
                <w:sz w:val="20"/>
                <w:szCs w:val="20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33FFE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9E49" w14:textId="77777777" w:rsidR="00792441" w:rsidRDefault="00000000">
            <w:r>
              <w:rPr>
                <w:color w:val="1A1A1A"/>
                <w:sz w:val="20"/>
                <w:szCs w:val="20"/>
              </w:rPr>
              <w:t>Null if this is the current active context.</w:t>
            </w:r>
          </w:p>
        </w:tc>
      </w:tr>
      <w:tr w:rsidR="00792441" w14:paraId="52C63F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7BFA" w14:textId="77777777" w:rsidR="00792441" w:rsidRDefault="00000000">
            <w:r>
              <w:rPr>
                <w:color w:val="1A1A1A"/>
                <w:sz w:val="20"/>
                <w:szCs w:val="20"/>
              </w:rPr>
              <w:lastRenderedPageBreak/>
              <w:t>stressors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166F" w14:textId="77777777" w:rsidR="00792441" w:rsidRDefault="00000000">
            <w:r>
              <w:rPr>
                <w:color w:val="1A1A1A"/>
                <w:sz w:val="20"/>
                <w:szCs w:val="20"/>
              </w:rPr>
              <w:t>string[]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A0C1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CC7B" w14:textId="77777777" w:rsidR="00792441" w:rsidRDefault="00000000">
            <w:r>
              <w:rPr>
                <w:color w:val="1A1A1A"/>
                <w:sz w:val="20"/>
                <w:szCs w:val="20"/>
              </w:rPr>
              <w:t>List of active stressors</w:t>
            </w:r>
          </w:p>
        </w:tc>
      </w:tr>
      <w:tr w:rsidR="00792441" w14:paraId="7B6588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9AA1" w14:textId="77777777" w:rsidR="00792441" w:rsidRDefault="00000000">
            <w:r>
              <w:rPr>
                <w:color w:val="1A1A1A"/>
                <w:sz w:val="20"/>
                <w:szCs w:val="20"/>
              </w:rPr>
              <w:t>life_phase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D46D" w14:textId="77777777" w:rsidR="00792441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2D72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2BB5" w14:textId="77777777" w:rsidR="00792441" w:rsidRDefault="00000000">
            <w:r>
              <w:rPr>
                <w:color w:val="1A1A1A"/>
                <w:sz w:val="20"/>
                <w:szCs w:val="20"/>
              </w:rPr>
              <w:t>major_transition / stable / grief / creative / other</w:t>
            </w:r>
          </w:p>
        </w:tc>
      </w:tr>
    </w:tbl>
    <w:p w14:paraId="0134AC92" w14:textId="77777777" w:rsidR="00792441" w:rsidRDefault="00000000">
      <w:pPr>
        <w:spacing w:before="280" w:after="100"/>
      </w:pPr>
      <w:r>
        <w:rPr>
          <w:b/>
          <w:bCs/>
          <w:color w:val="1A1A1A"/>
          <w:sz w:val="26"/>
          <w:szCs w:val="26"/>
        </w:rPr>
        <w:t>Body Sensation</w:t>
      </w:r>
    </w:p>
    <w:p w14:paraId="5CCD0F9D" w14:textId="77777777" w:rsidR="00792441" w:rsidRDefault="00000000">
      <w:pPr>
        <w:spacing w:after="100"/>
      </w:pPr>
      <w:r>
        <w:rPr>
          <w:color w:val="1A1A1A"/>
        </w:rPr>
        <w:t>A physical sensation experienced in the dream. Separate from Symbol and Emotion because some dreams are primarily somatic — the sensation is the content, not a visual symbol.</w:t>
      </w:r>
    </w:p>
    <w:p w14:paraId="41DCEB2E" w14:textId="77777777" w:rsidR="00792441" w:rsidRDefault="0079244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1386"/>
        <w:gridCol w:w="1107"/>
        <w:gridCol w:w="4688"/>
      </w:tblGrid>
      <w:tr w:rsidR="00792441" w14:paraId="4F00B1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0D4A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Property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B7F6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F174F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Required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FB5B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Notes</w:t>
            </w:r>
          </w:p>
        </w:tc>
      </w:tr>
      <w:tr w:rsidR="00792441" w14:paraId="4AB463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9E23" w14:textId="77777777" w:rsidR="00792441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95EF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B6E8" w14:textId="77777777" w:rsidR="00792441" w:rsidRDefault="00000000">
            <w:r>
              <w:rPr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BCE40" w14:textId="77777777" w:rsidR="00792441" w:rsidRDefault="00792441"/>
        </w:tc>
      </w:tr>
      <w:tr w:rsidR="00792441" w14:paraId="534A3C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3DC2" w14:textId="77777777" w:rsidR="00792441" w:rsidRDefault="00000000">
            <w:r>
              <w:rPr>
                <w:color w:val="1A1A1A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F147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F44E" w14:textId="77777777" w:rsidR="00792441" w:rsidRDefault="00000000">
            <w:r>
              <w:rPr>
                <w:b/>
                <w:bCs/>
                <w:color w:val="0F6E56"/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2111" w14:textId="77777777" w:rsidR="00792441" w:rsidRDefault="00792441"/>
        </w:tc>
      </w:tr>
      <w:tr w:rsidR="00792441" w14:paraId="1E22BF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A457" w14:textId="77777777" w:rsidR="00792441" w:rsidRDefault="00000000">
            <w:r>
              <w:rPr>
                <w:color w:val="1A1A1A"/>
                <w:sz w:val="20"/>
                <w:szCs w:val="20"/>
              </w:rPr>
              <w:t>location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7700" w14:textId="77777777" w:rsidR="00792441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E2DD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040A" w14:textId="77777777" w:rsidR="00792441" w:rsidRDefault="00000000">
            <w:r>
              <w:rPr>
                <w:color w:val="1A1A1A"/>
                <w:sz w:val="20"/>
                <w:szCs w:val="20"/>
              </w:rPr>
              <w:t>Body region. Free text.</w:t>
            </w:r>
          </w:p>
        </w:tc>
      </w:tr>
      <w:tr w:rsidR="00792441" w14:paraId="61D0B0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DA48E" w14:textId="77777777" w:rsidR="00792441" w:rsidRDefault="00000000">
            <w:r>
              <w:rPr>
                <w:color w:val="1A1A1A"/>
                <w:sz w:val="20"/>
                <w:szCs w:val="20"/>
              </w:rPr>
              <w:t>quality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B01B" w14:textId="77777777" w:rsidR="00792441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6D174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1A38" w14:textId="77777777" w:rsidR="00792441" w:rsidRDefault="00000000">
            <w:r>
              <w:rPr>
                <w:color w:val="1A1A1A"/>
                <w:sz w:val="20"/>
                <w:szCs w:val="20"/>
              </w:rPr>
              <w:t>pain / pressure / temperature / movement / other</w:t>
            </w:r>
          </w:p>
        </w:tc>
      </w:tr>
      <w:tr w:rsidR="00792441" w14:paraId="6CB5DA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8C7D" w14:textId="77777777" w:rsidR="00792441" w:rsidRDefault="00000000">
            <w:r>
              <w:rPr>
                <w:color w:val="1A1A1A"/>
                <w:sz w:val="20"/>
                <w:szCs w:val="20"/>
              </w:rPr>
              <w:t>confidence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688E" w14:textId="77777777" w:rsidR="00792441" w:rsidRDefault="00000000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04ED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BCF6" w14:textId="77777777" w:rsidR="00792441" w:rsidRDefault="00000000">
            <w:r>
              <w:rPr>
                <w:color w:val="1A1A1A"/>
                <w:sz w:val="20"/>
                <w:szCs w:val="20"/>
              </w:rPr>
              <w:t>stated / inferred</w:t>
            </w:r>
          </w:p>
        </w:tc>
      </w:tr>
    </w:tbl>
    <w:p w14:paraId="177BC0EE" w14:textId="77777777" w:rsidR="00792441" w:rsidRDefault="00792441">
      <w:pPr>
        <w:pBdr>
          <w:bottom w:val="single" w:sz="4" w:space="1" w:color="E0E0DC"/>
        </w:pBdr>
        <w:spacing w:before="200" w:after="200"/>
      </w:pPr>
    </w:p>
    <w:p w14:paraId="01A51C98" w14:textId="77777777" w:rsidR="00792441" w:rsidRDefault="00000000">
      <w:pPr>
        <w:spacing w:before="320" w:after="80"/>
      </w:pPr>
      <w:r>
        <w:rPr>
          <w:b/>
          <w:bCs/>
          <w:color w:val="666666"/>
          <w:spacing w:val="80"/>
          <w:sz w:val="18"/>
          <w:szCs w:val="18"/>
        </w:rPr>
        <w:t>EDGE TYPES — 15 TOTAL</w:t>
      </w:r>
    </w:p>
    <w:p w14:paraId="36469430" w14:textId="77777777" w:rsidR="00792441" w:rsidRDefault="0079244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1"/>
        <w:gridCol w:w="1446"/>
        <w:gridCol w:w="1449"/>
        <w:gridCol w:w="3153"/>
        <w:gridCol w:w="1331"/>
      </w:tblGrid>
      <w:tr w:rsidR="00792441" w14:paraId="07BF40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FCC48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Edge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B91B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From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5F735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8126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Properties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60EE" w14:textId="77777777" w:rsidR="00792441" w:rsidRDefault="00000000">
            <w:r>
              <w:rPr>
                <w:b/>
                <w:bCs/>
                <w:color w:val="1A1A1A"/>
                <w:sz w:val="20"/>
                <w:szCs w:val="20"/>
              </w:rPr>
              <w:t>Auto-calc</w:t>
            </w:r>
          </w:p>
        </w:tc>
      </w:tr>
      <w:tr w:rsidR="00792441" w14:paraId="78C11A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ECB0" w14:textId="77777777" w:rsidR="00792441" w:rsidRDefault="00000000">
            <w:r>
              <w:rPr>
                <w:color w:val="1A1A1A"/>
                <w:sz w:val="20"/>
                <w:szCs w:val="20"/>
              </w:rPr>
              <w:t>occurred_during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E9F0" w14:textId="77777777" w:rsidR="00792441" w:rsidRDefault="00000000">
            <w:r>
              <w:rPr>
                <w:color w:val="1A1A1A"/>
                <w:sz w:val="20"/>
                <w:szCs w:val="20"/>
              </w:rPr>
              <w:t>Dream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7966" w14:textId="77777777" w:rsidR="00792441" w:rsidRDefault="00000000">
            <w:r>
              <w:rPr>
                <w:color w:val="1A1A1A"/>
                <w:sz w:val="20"/>
                <w:szCs w:val="20"/>
              </w:rPr>
              <w:t>Life Context Window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1666" w14:textId="77777777" w:rsidR="00792441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F0073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</w:tr>
      <w:tr w:rsidR="00792441" w14:paraId="23010F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5705" w14:textId="77777777" w:rsidR="00792441" w:rsidRDefault="00000000">
            <w:r>
              <w:rPr>
                <w:color w:val="1A1A1A"/>
                <w:sz w:val="20"/>
                <w:szCs w:val="20"/>
              </w:rPr>
              <w:t>contains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72047" w14:textId="77777777" w:rsidR="00792441" w:rsidRDefault="00000000">
            <w:r>
              <w:rPr>
                <w:color w:val="1A1A1A"/>
                <w:sz w:val="20"/>
                <w:szCs w:val="20"/>
              </w:rPr>
              <w:t>Dream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05E2" w14:textId="77777777" w:rsidR="00792441" w:rsidRDefault="00000000">
            <w:r>
              <w:rPr>
                <w:color w:val="1A1A1A"/>
                <w:sz w:val="20"/>
                <w:szCs w:val="20"/>
              </w:rPr>
              <w:t>Symbol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6A86" w14:textId="77777777" w:rsidR="00792441" w:rsidRDefault="00000000">
            <w:r>
              <w:rPr>
                <w:color w:val="1A1A1A"/>
                <w:sz w:val="20"/>
                <w:szCs w:val="20"/>
              </w:rPr>
              <w:t>prominence: background/present/central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4BBB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</w:tr>
      <w:tr w:rsidR="00792441" w14:paraId="33911A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FDFB" w14:textId="77777777" w:rsidR="00792441" w:rsidRDefault="00000000">
            <w:r>
              <w:rPr>
                <w:color w:val="1A1A1A"/>
                <w:sz w:val="20"/>
                <w:szCs w:val="20"/>
              </w:rPr>
              <w:t>features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82A4" w14:textId="77777777" w:rsidR="00792441" w:rsidRDefault="00000000">
            <w:r>
              <w:rPr>
                <w:color w:val="1A1A1A"/>
                <w:sz w:val="20"/>
                <w:szCs w:val="20"/>
              </w:rPr>
              <w:t>Dream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F9C2D" w14:textId="77777777" w:rsidR="00792441" w:rsidRDefault="00000000">
            <w:r>
              <w:rPr>
                <w:color w:val="1A1A1A"/>
                <w:sz w:val="20"/>
                <w:szCs w:val="20"/>
              </w:rPr>
              <w:t>Character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58F2" w14:textId="77777777" w:rsidR="00792441" w:rsidRDefault="00000000">
            <w:r>
              <w:rPr>
                <w:color w:val="1A1A1A"/>
                <w:sz w:val="20"/>
                <w:szCs w:val="20"/>
              </w:rPr>
              <w:t>role: active/passive/observer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F34A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</w:tr>
      <w:tr w:rsidR="00792441" w14:paraId="0CD036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D8B4" w14:textId="77777777" w:rsidR="00792441" w:rsidRDefault="00000000">
            <w:r>
              <w:rPr>
                <w:color w:val="1A1A1A"/>
                <w:sz w:val="20"/>
                <w:szCs w:val="20"/>
              </w:rPr>
              <w:t>takes_place_in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5318" w14:textId="77777777" w:rsidR="00792441" w:rsidRDefault="00000000">
            <w:r>
              <w:rPr>
                <w:color w:val="1A1A1A"/>
                <w:sz w:val="20"/>
                <w:szCs w:val="20"/>
              </w:rPr>
              <w:t>Dream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BA86" w14:textId="77777777" w:rsidR="00792441" w:rsidRDefault="00000000">
            <w:r>
              <w:rPr>
                <w:color w:val="1A1A1A"/>
                <w:sz w:val="20"/>
                <w:szCs w:val="20"/>
              </w:rPr>
              <w:t>Setting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9BCB" w14:textId="77777777" w:rsidR="00792441" w:rsidRDefault="00000000">
            <w:r>
              <w:rPr>
                <w:color w:val="1A1A1A"/>
                <w:sz w:val="20"/>
                <w:szCs w:val="20"/>
              </w:rPr>
              <w:t>distortion_level: intact/distorted/unrecognizable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90E9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</w:tr>
      <w:tr w:rsidR="00792441" w14:paraId="0068D1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B015" w14:textId="77777777" w:rsidR="00792441" w:rsidRDefault="00000000">
            <w:r>
              <w:rPr>
                <w:color w:val="1A1A1A"/>
                <w:sz w:val="20"/>
                <w:szCs w:val="20"/>
              </w:rPr>
              <w:t>evoked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D877" w14:textId="77777777" w:rsidR="00792441" w:rsidRDefault="00000000">
            <w:r>
              <w:rPr>
                <w:color w:val="1A1A1A"/>
                <w:sz w:val="20"/>
                <w:szCs w:val="20"/>
              </w:rPr>
              <w:t>Dream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27F9" w14:textId="77777777" w:rsidR="00792441" w:rsidRDefault="00000000">
            <w:r>
              <w:rPr>
                <w:color w:val="1A1A1A"/>
                <w:sz w:val="20"/>
                <w:szCs w:val="20"/>
              </w:rPr>
              <w:t>Emotion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2DAA" w14:textId="77777777" w:rsidR="00792441" w:rsidRDefault="00000000">
            <w:r>
              <w:rPr>
                <w:color w:val="1A1A1A"/>
                <w:sz w:val="20"/>
                <w:szCs w:val="20"/>
              </w:rPr>
              <w:t>anchor: text, confidence: stated/inferred/ambiguous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7AB1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</w:tr>
      <w:tr w:rsidR="00792441" w14:paraId="3EA7B1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9649" w14:textId="77777777" w:rsidR="00792441" w:rsidRDefault="00000000">
            <w:r>
              <w:rPr>
                <w:color w:val="1A1A1A"/>
                <w:sz w:val="20"/>
                <w:szCs w:val="20"/>
              </w:rPr>
              <w:t>expresses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47C3" w14:textId="77777777" w:rsidR="00792441" w:rsidRDefault="00000000">
            <w:r>
              <w:rPr>
                <w:color w:val="1A1A1A"/>
                <w:sz w:val="20"/>
                <w:szCs w:val="20"/>
              </w:rPr>
              <w:t>Dream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D283" w14:textId="77777777" w:rsidR="00792441" w:rsidRDefault="00000000">
            <w:r>
              <w:rPr>
                <w:color w:val="1A1A1A"/>
                <w:sz w:val="20"/>
                <w:szCs w:val="20"/>
              </w:rPr>
              <w:t>Theme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E128" w14:textId="77777777" w:rsidR="00792441" w:rsidRDefault="00000000">
            <w:r>
              <w:rPr>
                <w:color w:val="1A1A1A"/>
                <w:sz w:val="20"/>
                <w:szCs w:val="20"/>
              </w:rPr>
              <w:t>source: user/llm, strength: weak/moderate/strong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6EDB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</w:tr>
      <w:tr w:rsidR="00792441" w14:paraId="73E98C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5BAA" w14:textId="77777777" w:rsidR="00792441" w:rsidRDefault="00000000">
            <w:r>
              <w:rPr>
                <w:color w:val="1A1A1A"/>
                <w:sz w:val="20"/>
                <w:szCs w:val="20"/>
              </w:rPr>
              <w:t>includes_sensation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563C" w14:textId="77777777" w:rsidR="00792441" w:rsidRDefault="00000000">
            <w:r>
              <w:rPr>
                <w:color w:val="1A1A1A"/>
                <w:sz w:val="20"/>
                <w:szCs w:val="20"/>
              </w:rPr>
              <w:t>Dream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0E98" w14:textId="77777777" w:rsidR="00792441" w:rsidRDefault="00000000">
            <w:r>
              <w:rPr>
                <w:color w:val="1A1A1A"/>
                <w:sz w:val="20"/>
                <w:szCs w:val="20"/>
              </w:rPr>
              <w:t>Body Sensation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5AC0B" w14:textId="77777777" w:rsidR="00792441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5FF21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</w:tr>
      <w:tr w:rsidR="00792441" w14:paraId="1893F5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8793C" w14:textId="77777777" w:rsidR="00792441" w:rsidRDefault="00000000">
            <w:r>
              <w:rPr>
                <w:color w:val="1A1A1A"/>
                <w:sz w:val="20"/>
                <w:szCs w:val="20"/>
              </w:rPr>
              <w:t>contributes_to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FDF84" w14:textId="77777777" w:rsidR="00792441" w:rsidRDefault="00000000">
            <w:r>
              <w:rPr>
                <w:color w:val="1A1A1A"/>
                <w:sz w:val="20"/>
                <w:szCs w:val="20"/>
              </w:rPr>
              <w:t>Symbol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BA4C" w14:textId="77777777" w:rsidR="00792441" w:rsidRDefault="00000000">
            <w:r>
              <w:rPr>
                <w:color w:val="1A1A1A"/>
                <w:sz w:val="20"/>
                <w:szCs w:val="20"/>
              </w:rPr>
              <w:t>Theme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DCC4E" w14:textId="77777777" w:rsidR="00792441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385E2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</w:tr>
      <w:tr w:rsidR="00792441" w14:paraId="794CE0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7F854" w14:textId="77777777" w:rsidR="00792441" w:rsidRDefault="00000000">
            <w:r>
              <w:rPr>
                <w:color w:val="1A1A1A"/>
                <w:sz w:val="20"/>
                <w:szCs w:val="20"/>
              </w:rPr>
              <w:t>co_occurs_with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9B17" w14:textId="77777777" w:rsidR="00792441" w:rsidRDefault="00000000">
            <w:r>
              <w:rPr>
                <w:color w:val="1A1A1A"/>
                <w:sz w:val="20"/>
                <w:szCs w:val="20"/>
              </w:rPr>
              <w:t>Symbol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7C79" w14:textId="77777777" w:rsidR="00792441" w:rsidRDefault="00000000">
            <w:r>
              <w:rPr>
                <w:color w:val="1A1A1A"/>
                <w:sz w:val="20"/>
                <w:szCs w:val="20"/>
              </w:rPr>
              <w:t>Symbol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413DC" w14:textId="77777777" w:rsidR="00792441" w:rsidRDefault="00000000">
            <w:r>
              <w:rPr>
                <w:color w:val="1A1A1A"/>
                <w:sz w:val="20"/>
                <w:szCs w:val="20"/>
              </w:rPr>
              <w:t>frequency: 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AB9F6" w14:textId="77777777" w:rsidR="00792441" w:rsidRDefault="00000000">
            <w:r>
              <w:rPr>
                <w:color w:val="0F6E56"/>
                <w:sz w:val="20"/>
                <w:szCs w:val="20"/>
              </w:rPr>
              <w:t>yes</w:t>
            </w:r>
          </w:p>
        </w:tc>
      </w:tr>
      <w:tr w:rsidR="00792441" w14:paraId="046EB4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333C" w14:textId="77777777" w:rsidR="00792441" w:rsidRDefault="00000000">
            <w:r>
              <w:rPr>
                <w:color w:val="1A1A1A"/>
                <w:sz w:val="20"/>
                <w:szCs w:val="20"/>
              </w:rPr>
              <w:t>associated_with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32BB" w14:textId="77777777" w:rsidR="00792441" w:rsidRDefault="00000000">
            <w:r>
              <w:rPr>
                <w:color w:val="1A1A1A"/>
                <w:sz w:val="20"/>
                <w:szCs w:val="20"/>
              </w:rPr>
              <w:t>Character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F0AB" w14:textId="77777777" w:rsidR="00792441" w:rsidRDefault="00000000">
            <w:r>
              <w:rPr>
                <w:color w:val="1A1A1A"/>
                <w:sz w:val="20"/>
                <w:szCs w:val="20"/>
              </w:rPr>
              <w:t>Theme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CCDEE" w14:textId="77777777" w:rsidR="00792441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E194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</w:tr>
      <w:tr w:rsidR="00792441" w14:paraId="647BD5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3BCA" w14:textId="77777777" w:rsidR="00792441" w:rsidRDefault="00000000">
            <w:r>
              <w:rPr>
                <w:color w:val="1A1A1A"/>
                <w:sz w:val="20"/>
                <w:szCs w:val="20"/>
              </w:rPr>
              <w:t>represents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6B15" w14:textId="77777777" w:rsidR="00792441" w:rsidRDefault="00000000">
            <w:r>
              <w:rPr>
                <w:color w:val="1A1A1A"/>
                <w:sz w:val="20"/>
                <w:szCs w:val="20"/>
              </w:rPr>
              <w:t>Character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9CF09" w14:textId="77777777" w:rsidR="00792441" w:rsidRDefault="00000000">
            <w:r>
              <w:rPr>
                <w:color w:val="1A1A1A"/>
                <w:sz w:val="20"/>
                <w:szCs w:val="20"/>
              </w:rPr>
              <w:t>Symbol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4DE9" w14:textId="77777777" w:rsidR="00792441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19B9D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</w:tr>
      <w:tr w:rsidR="00792441" w14:paraId="7B0B6E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24D6" w14:textId="77777777" w:rsidR="00792441" w:rsidRDefault="00000000">
            <w:r>
              <w:rPr>
                <w:color w:val="1A1A1A"/>
                <w:sz w:val="20"/>
                <w:szCs w:val="20"/>
              </w:rPr>
              <w:t>evokes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F2185" w14:textId="77777777" w:rsidR="00792441" w:rsidRDefault="00000000">
            <w:r>
              <w:rPr>
                <w:color w:val="1A1A1A"/>
                <w:sz w:val="20"/>
                <w:szCs w:val="20"/>
              </w:rPr>
              <w:t>Setting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EE37" w14:textId="77777777" w:rsidR="00792441" w:rsidRDefault="00000000">
            <w:r>
              <w:rPr>
                <w:color w:val="1A1A1A"/>
                <w:sz w:val="20"/>
                <w:szCs w:val="20"/>
              </w:rPr>
              <w:t>Theme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9A69" w14:textId="77777777" w:rsidR="00792441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06D3C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</w:tr>
      <w:tr w:rsidR="00792441" w14:paraId="16EFE1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B2C5" w14:textId="77777777" w:rsidR="00792441" w:rsidRDefault="00000000">
            <w:r>
              <w:rPr>
                <w:color w:val="1A1A1A"/>
                <w:sz w:val="20"/>
                <w:szCs w:val="20"/>
              </w:rPr>
              <w:lastRenderedPageBreak/>
              <w:t>related_to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EB23" w14:textId="77777777" w:rsidR="00792441" w:rsidRDefault="00000000">
            <w:r>
              <w:rPr>
                <w:color w:val="1A1A1A"/>
                <w:sz w:val="20"/>
                <w:szCs w:val="20"/>
              </w:rPr>
              <w:t>Theme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60B4" w14:textId="77777777" w:rsidR="00792441" w:rsidRDefault="00000000">
            <w:r>
              <w:rPr>
                <w:color w:val="1A1A1A"/>
                <w:sz w:val="20"/>
                <w:szCs w:val="20"/>
              </w:rPr>
              <w:t>Theme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A735" w14:textId="77777777" w:rsidR="00792441" w:rsidRDefault="00000000">
            <w:r>
              <w:rPr>
                <w:color w:val="1A1A1A"/>
                <w:sz w:val="20"/>
                <w:szCs w:val="20"/>
              </w:rPr>
              <w:t>relationship_type: reinforces/contrasts/evolves_into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54E7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</w:tr>
      <w:tr w:rsidR="00792441" w14:paraId="796508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1C028" w14:textId="77777777" w:rsidR="00792441" w:rsidRDefault="00000000">
            <w:r>
              <w:rPr>
                <w:color w:val="1A1A1A"/>
                <w:sz w:val="20"/>
                <w:szCs w:val="20"/>
              </w:rPr>
              <w:t>activates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803E" w14:textId="77777777" w:rsidR="00792441" w:rsidRDefault="00000000">
            <w:r>
              <w:rPr>
                <w:color w:val="1A1A1A"/>
                <w:sz w:val="20"/>
                <w:szCs w:val="20"/>
              </w:rPr>
              <w:t>Life Context Window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AFD3" w14:textId="77777777" w:rsidR="00792441" w:rsidRDefault="00000000">
            <w:r>
              <w:rPr>
                <w:color w:val="1A1A1A"/>
                <w:sz w:val="20"/>
                <w:szCs w:val="20"/>
              </w:rPr>
              <w:t>Theme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21AB" w14:textId="77777777" w:rsidR="00792441" w:rsidRDefault="00000000">
            <w:r>
              <w:rPr>
                <w:color w:val="1A1A1A"/>
                <w:sz w:val="20"/>
                <w:szCs w:val="20"/>
              </w:rPr>
              <w:t>frequency: 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8C2A" w14:textId="77777777" w:rsidR="00792441" w:rsidRDefault="00000000">
            <w:r>
              <w:rPr>
                <w:color w:val="0F6E56"/>
                <w:sz w:val="20"/>
                <w:szCs w:val="20"/>
              </w:rPr>
              <w:t>yes</w:t>
            </w:r>
          </w:p>
        </w:tc>
      </w:tr>
      <w:tr w:rsidR="00792441" w14:paraId="36F111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60D3" w14:textId="77777777" w:rsidR="00792441" w:rsidRDefault="00000000">
            <w:r>
              <w:rPr>
                <w:color w:val="1A1A1A"/>
                <w:sz w:val="20"/>
                <w:szCs w:val="20"/>
              </w:rPr>
              <w:t>recurs_as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A3BB9" w14:textId="77777777" w:rsidR="00792441" w:rsidRDefault="00000000">
            <w:r>
              <w:rPr>
                <w:color w:val="1A1A1A"/>
                <w:sz w:val="20"/>
                <w:szCs w:val="20"/>
              </w:rPr>
              <w:t>Dream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DD1A" w14:textId="77777777" w:rsidR="00792441" w:rsidRDefault="00000000">
            <w:r>
              <w:rPr>
                <w:color w:val="1A1A1A"/>
                <w:sz w:val="20"/>
                <w:szCs w:val="20"/>
              </w:rPr>
              <w:t>Dream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C37CA" w14:textId="77777777" w:rsidR="00792441" w:rsidRDefault="00000000">
            <w:r>
              <w:rPr>
                <w:color w:val="1A1A1A"/>
                <w:sz w:val="20"/>
                <w:szCs w:val="20"/>
              </w:rPr>
              <w:t>source: user_asserted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51846" w14:textId="77777777" w:rsidR="00792441" w:rsidRDefault="00000000">
            <w:r>
              <w:rPr>
                <w:color w:val="1A1A1A"/>
                <w:sz w:val="20"/>
                <w:szCs w:val="20"/>
              </w:rPr>
              <w:t>no</w:t>
            </w:r>
          </w:p>
        </w:tc>
      </w:tr>
    </w:tbl>
    <w:p w14:paraId="59427778" w14:textId="77777777" w:rsidR="00792441" w:rsidRDefault="00792441">
      <w:pPr>
        <w:spacing w:before="160"/>
      </w:pPr>
    </w:p>
    <w:p w14:paraId="65EE2171" w14:textId="77777777" w:rsidR="00792441" w:rsidRDefault="00000000">
      <w:pPr>
        <w:spacing w:before="320" w:after="80"/>
      </w:pPr>
      <w:r>
        <w:rPr>
          <w:b/>
          <w:bCs/>
          <w:color w:val="666666"/>
          <w:spacing w:val="80"/>
          <w:sz w:val="18"/>
          <w:szCs w:val="18"/>
        </w:rPr>
        <w:t>AUTO-CALCULATED EDGES</w:t>
      </w:r>
    </w:p>
    <w:p w14:paraId="7B85C6A3" w14:textId="77777777" w:rsidR="00792441" w:rsidRDefault="00000000">
      <w:pPr>
        <w:spacing w:after="100"/>
      </w:pPr>
      <w:r>
        <w:rPr>
          <w:color w:val="1A1A1A"/>
        </w:rPr>
        <w:t>co_occurs_with — any two Symbol nodes sharing a Dream node get this edge; frequency increments each time they co-appear.</w:t>
      </w:r>
    </w:p>
    <w:p w14:paraId="56224C35" w14:textId="77777777" w:rsidR="00792441" w:rsidRDefault="00792441">
      <w:pPr>
        <w:spacing w:before="60"/>
      </w:pPr>
    </w:p>
    <w:p w14:paraId="7CD263CB" w14:textId="77777777" w:rsidR="00792441" w:rsidRDefault="00000000">
      <w:pPr>
        <w:spacing w:after="100"/>
      </w:pPr>
      <w:r>
        <w:rPr>
          <w:color w:val="1A1A1A"/>
        </w:rPr>
        <w:t>activates — derived by analyzing which themes cluster within a Life Context Window, via Dream → Theme edges. The most powerful query in the system: “Which themes spike during major transition periods vs. stable periods?”</w:t>
      </w:r>
    </w:p>
    <w:p w14:paraId="2E4B5B15" w14:textId="77777777" w:rsidR="00792441" w:rsidRDefault="00792441">
      <w:pPr>
        <w:pBdr>
          <w:bottom w:val="single" w:sz="4" w:space="1" w:color="E0E0DC"/>
        </w:pBdr>
        <w:spacing w:before="200" w:after="200"/>
      </w:pPr>
    </w:p>
    <w:p w14:paraId="1BF203AE" w14:textId="1B9E15EC" w:rsidR="00792441" w:rsidRDefault="00000000">
      <w:r>
        <w:rPr>
          <w:color w:val="666666"/>
          <w:sz w:val="18"/>
          <w:szCs w:val="18"/>
        </w:rPr>
        <w:t>Leah V</w:t>
      </w:r>
      <w:r w:rsidR="004059EE">
        <w:rPr>
          <w:color w:val="666666"/>
          <w:sz w:val="18"/>
          <w:szCs w:val="18"/>
        </w:rPr>
        <w:t>ogel</w:t>
      </w:r>
      <w:r>
        <w:rPr>
          <w:color w:val="666666"/>
          <w:sz w:val="18"/>
          <w:szCs w:val="18"/>
        </w:rPr>
        <w:t xml:space="preserve">  ·  SEIS 666, Spring 2026  ·  University of St. Thomas  ·  8 node types  ·  15 edge types</w:t>
      </w:r>
    </w:p>
    <w:sectPr w:rsidR="0079244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4046C"/>
    <w:multiLevelType w:val="hybridMultilevel"/>
    <w:tmpl w:val="76BC6800"/>
    <w:lvl w:ilvl="0" w:tplc="400460DA">
      <w:start w:val="1"/>
      <w:numFmt w:val="bullet"/>
      <w:lvlText w:val="●"/>
      <w:lvlJc w:val="left"/>
      <w:pPr>
        <w:ind w:left="720" w:hanging="360"/>
      </w:pPr>
    </w:lvl>
    <w:lvl w:ilvl="1" w:tplc="1C52DA86">
      <w:start w:val="1"/>
      <w:numFmt w:val="bullet"/>
      <w:lvlText w:val="○"/>
      <w:lvlJc w:val="left"/>
      <w:pPr>
        <w:ind w:left="1440" w:hanging="360"/>
      </w:pPr>
    </w:lvl>
    <w:lvl w:ilvl="2" w:tplc="E5AC9054">
      <w:start w:val="1"/>
      <w:numFmt w:val="bullet"/>
      <w:lvlText w:val="■"/>
      <w:lvlJc w:val="left"/>
      <w:pPr>
        <w:ind w:left="2160" w:hanging="360"/>
      </w:pPr>
    </w:lvl>
    <w:lvl w:ilvl="3" w:tplc="80A80A18">
      <w:start w:val="1"/>
      <w:numFmt w:val="bullet"/>
      <w:lvlText w:val="●"/>
      <w:lvlJc w:val="left"/>
      <w:pPr>
        <w:ind w:left="2880" w:hanging="360"/>
      </w:pPr>
    </w:lvl>
    <w:lvl w:ilvl="4" w:tplc="B3483D46">
      <w:start w:val="1"/>
      <w:numFmt w:val="bullet"/>
      <w:lvlText w:val="○"/>
      <w:lvlJc w:val="left"/>
      <w:pPr>
        <w:ind w:left="3600" w:hanging="360"/>
      </w:pPr>
    </w:lvl>
    <w:lvl w:ilvl="5" w:tplc="0AFCE18C">
      <w:start w:val="1"/>
      <w:numFmt w:val="bullet"/>
      <w:lvlText w:val="■"/>
      <w:lvlJc w:val="left"/>
      <w:pPr>
        <w:ind w:left="4320" w:hanging="360"/>
      </w:pPr>
    </w:lvl>
    <w:lvl w:ilvl="6" w:tplc="4F90A888">
      <w:start w:val="1"/>
      <w:numFmt w:val="bullet"/>
      <w:lvlText w:val="●"/>
      <w:lvlJc w:val="left"/>
      <w:pPr>
        <w:ind w:left="5040" w:hanging="360"/>
      </w:pPr>
    </w:lvl>
    <w:lvl w:ilvl="7" w:tplc="152A44B8">
      <w:start w:val="1"/>
      <w:numFmt w:val="bullet"/>
      <w:lvlText w:val="●"/>
      <w:lvlJc w:val="left"/>
      <w:pPr>
        <w:ind w:left="5760" w:hanging="360"/>
      </w:pPr>
    </w:lvl>
    <w:lvl w:ilvl="8" w:tplc="DAF224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387EF1"/>
    <w:multiLevelType w:val="hybridMultilevel"/>
    <w:tmpl w:val="572A39B8"/>
    <w:lvl w:ilvl="0" w:tplc="C06C77F4">
      <w:start w:val="1"/>
      <w:numFmt w:val="bullet"/>
      <w:lvlText w:val="•"/>
      <w:lvlJc w:val="left"/>
      <w:pPr>
        <w:ind w:left="540" w:hanging="360"/>
      </w:pPr>
    </w:lvl>
    <w:lvl w:ilvl="1" w:tplc="58D2068E">
      <w:numFmt w:val="decimal"/>
      <w:lvlText w:val=""/>
      <w:lvlJc w:val="left"/>
    </w:lvl>
    <w:lvl w:ilvl="2" w:tplc="B5B8CBFA">
      <w:numFmt w:val="decimal"/>
      <w:lvlText w:val=""/>
      <w:lvlJc w:val="left"/>
    </w:lvl>
    <w:lvl w:ilvl="3" w:tplc="D1847582">
      <w:numFmt w:val="decimal"/>
      <w:lvlText w:val=""/>
      <w:lvlJc w:val="left"/>
    </w:lvl>
    <w:lvl w:ilvl="4" w:tplc="9E1E8C14">
      <w:numFmt w:val="decimal"/>
      <w:lvlText w:val=""/>
      <w:lvlJc w:val="left"/>
    </w:lvl>
    <w:lvl w:ilvl="5" w:tplc="5EFA1AB6">
      <w:numFmt w:val="decimal"/>
      <w:lvlText w:val=""/>
      <w:lvlJc w:val="left"/>
    </w:lvl>
    <w:lvl w:ilvl="6" w:tplc="FE5A8EB0">
      <w:numFmt w:val="decimal"/>
      <w:lvlText w:val=""/>
      <w:lvlJc w:val="left"/>
    </w:lvl>
    <w:lvl w:ilvl="7" w:tplc="7D665850">
      <w:numFmt w:val="decimal"/>
      <w:lvlText w:val=""/>
      <w:lvlJc w:val="left"/>
    </w:lvl>
    <w:lvl w:ilvl="8" w:tplc="7D9AD8FC">
      <w:numFmt w:val="decimal"/>
      <w:lvlText w:val=""/>
      <w:lvlJc w:val="left"/>
    </w:lvl>
  </w:abstractNum>
  <w:num w:numId="1" w16cid:durableId="643582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441"/>
    <w:rsid w:val="000504D9"/>
    <w:rsid w:val="004059EE"/>
    <w:rsid w:val="0079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4B4187"/>
  <w15:docId w15:val="{E86DBB28-EAB0-F04C-BDCF-E917FE731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885</Words>
  <Characters>5048</Characters>
  <Application>Microsoft Office Word</Application>
  <DocSecurity>0</DocSecurity>
  <Lines>42</Lines>
  <Paragraphs>11</Paragraphs>
  <ScaleCrop>false</ScaleCrop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Vogel, Leah V.</cp:lastModifiedBy>
  <cp:revision>2</cp:revision>
  <dcterms:created xsi:type="dcterms:W3CDTF">2026-04-03T19:08:00Z</dcterms:created>
  <dcterms:modified xsi:type="dcterms:W3CDTF">2026-04-03T22:14:00Z</dcterms:modified>
</cp:coreProperties>
</file>