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3A9BA" w14:textId="69AC990D" w:rsidR="005F55C9" w:rsidRPr="008E3651" w:rsidRDefault="002344ED" w:rsidP="008E3651">
      <w:pPr>
        <w:ind w:left="-14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44ED">
        <w:rPr>
          <w:rFonts w:ascii="Times New Roman" w:hAnsi="Times New Roman" w:cs="Times New Roman"/>
          <w:b/>
          <w:bCs/>
          <w:sz w:val="32"/>
          <w:szCs w:val="32"/>
        </w:rPr>
        <w:t xml:space="preserve">Диаграмма потоков данных для </w:t>
      </w:r>
      <w:r w:rsidRPr="002344ED">
        <w:rPr>
          <w:rFonts w:ascii="Times New Roman" w:hAnsi="Times New Roman" w:cs="Times New Roman"/>
          <w:b/>
          <w:bCs/>
          <w:sz w:val="32"/>
          <w:szCs w:val="32"/>
          <w:lang w:val="en-US"/>
        </w:rPr>
        <w:t>BBS</w:t>
      </w:r>
    </w:p>
    <w:p w14:paraId="3890EEC4" w14:textId="718F11EF" w:rsidR="002344ED" w:rsidRDefault="002344ED" w:rsidP="008E3651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bookmarkStart w:id="0" w:name="_Hlk226377995"/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 построения: </w:t>
      </w:r>
      <w:r w:rsidR="0008630C" w:rsidRPr="0008630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показать движение данных между внешними сущностями, процессами и хранилищами в проектируемой системе онлайн-записи на услуги барбершопа. </w:t>
      </w:r>
    </w:p>
    <w:bookmarkEnd w:id="0"/>
    <w:p w14:paraId="37EEBF55" w14:textId="239C2B06" w:rsidR="0008630C" w:rsidRDefault="0008630C" w:rsidP="008E36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Область рассмотрения: </w:t>
      </w:r>
      <w:proofErr w:type="spellStart"/>
      <w:r w:rsidRPr="0008630C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0863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630C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08630C">
        <w:rPr>
          <w:rFonts w:ascii="Times New Roman" w:hAnsi="Times New Roman" w:cs="Times New Roman"/>
          <w:sz w:val="28"/>
          <w:szCs w:val="28"/>
        </w:rPr>
        <w:t xml:space="preserve"> (проектируемая система, область решений)</w:t>
      </w:r>
    </w:p>
    <w:p w14:paraId="540F9819" w14:textId="77777777" w:rsidR="008E3651" w:rsidRDefault="008E3651" w:rsidP="008E3651">
      <w:pPr>
        <w:rPr>
          <w:rFonts w:ascii="Times New Roman" w:hAnsi="Times New Roman" w:cs="Times New Roman"/>
          <w:sz w:val="28"/>
          <w:szCs w:val="28"/>
        </w:rPr>
      </w:pPr>
    </w:p>
    <w:p w14:paraId="31EDAD16" w14:textId="052EF803" w:rsidR="0008630C" w:rsidRPr="002344ED" w:rsidRDefault="00EC12AD" w:rsidP="002C5585">
      <w:pPr>
        <w:ind w:left="-851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A9572D5" wp14:editId="7809479B">
            <wp:extent cx="10390755" cy="48958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98470" cy="489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630C" w:rsidRPr="002344ED" w:rsidSect="008E3651">
      <w:pgSz w:w="16838" w:h="11906" w:orient="landscape"/>
      <w:pgMar w:top="426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5C9"/>
    <w:rsid w:val="0008630C"/>
    <w:rsid w:val="002344ED"/>
    <w:rsid w:val="002C5585"/>
    <w:rsid w:val="005F55C9"/>
    <w:rsid w:val="006078B6"/>
    <w:rsid w:val="008E3651"/>
    <w:rsid w:val="00EC12AD"/>
    <w:rsid w:val="00EE3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E0D67"/>
  <w15:chartTrackingRefBased/>
  <w15:docId w15:val="{B08708D3-1A19-48BF-9247-F13811CBE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5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5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5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5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5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5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5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5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5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5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5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5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55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55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55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55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55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55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5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5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5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5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5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55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55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55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5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55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55C9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0863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alena</dc:creator>
  <cp:keywords/>
  <dc:description/>
  <cp:lastModifiedBy>alena</cp:lastModifiedBy>
  <cp:revision>5</cp:revision>
  <dcterms:created xsi:type="dcterms:W3CDTF">2026-04-06T10:54:00Z</dcterms:created>
  <dcterms:modified xsi:type="dcterms:W3CDTF">2026-04-06T19:29:00Z</dcterms:modified>
</cp:coreProperties>
</file>