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A1B" w:rsidRDefault="005C3FC0">
      <w:r>
        <w:t xml:space="preserve">Plan </w:t>
      </w:r>
      <w:proofErr w:type="spellStart"/>
      <w:r>
        <w:t>Hackathon</w:t>
      </w:r>
      <w:proofErr w:type="spellEnd"/>
      <w:r>
        <w:t> :</w:t>
      </w:r>
    </w:p>
    <w:p w:rsidR="005C3FC0" w:rsidRDefault="005C3FC0"/>
    <w:p w:rsidR="005C3FC0" w:rsidRDefault="005C3FC0">
      <w:r>
        <w:t>Fichier CSV :</w:t>
      </w:r>
    </w:p>
    <w:p w:rsidR="005C3FC0" w:rsidRPr="005C3FC0" w:rsidRDefault="005C3FC0" w:rsidP="005C3FC0">
      <w:pPr>
        <w:spacing w:after="0" w:line="240" w:lineRule="auto"/>
        <w:ind w:left="540"/>
        <w:rPr>
          <w:rFonts w:ascii="Arial" w:eastAsia="Times New Roman" w:hAnsi="Arial" w:cs="Arial"/>
          <w:color w:val="1D1C1D"/>
          <w:sz w:val="16"/>
          <w:szCs w:val="16"/>
          <w:lang w:eastAsia="fr-FR"/>
        </w:rPr>
      </w:pPr>
      <w:r w:rsidRPr="005C3FC0">
        <w:rPr>
          <w:rFonts w:ascii="Arial" w:eastAsia="Times New Roman" w:hAnsi="Arial" w:cs="Arial"/>
          <w:b/>
          <w:bCs/>
          <w:color w:val="1D1C1D"/>
          <w:sz w:val="16"/>
          <w:szCs w:val="16"/>
          <w:shd w:val="clear" w:color="auto" w:fill="F8F8F8"/>
          <w:lang w:eastAsia="fr-FR"/>
        </w:rPr>
        <w:t>Étape 1 : Exploration et Premier Diagnostic</w:t>
      </w:r>
    </w:p>
    <w:p w:rsidR="005C3FC0" w:rsidRPr="005C3FC0" w:rsidRDefault="005C3FC0" w:rsidP="005C3FC0">
      <w:pPr>
        <w:spacing w:after="0" w:line="240" w:lineRule="auto"/>
        <w:ind w:left="540"/>
        <w:rPr>
          <w:rFonts w:ascii="Arial" w:eastAsia="Times New Roman" w:hAnsi="Arial" w:cs="Arial"/>
          <w:color w:val="1D1C1D"/>
          <w:sz w:val="16"/>
          <w:szCs w:val="16"/>
          <w:lang w:eastAsia="fr-FR"/>
        </w:rPr>
      </w:pPr>
      <w:r w:rsidRPr="005C3FC0">
        <w:rPr>
          <w:rFonts w:ascii="Arial" w:eastAsia="Times New Roman" w:hAnsi="Arial" w:cs="Arial"/>
          <w:color w:val="1D1C1D"/>
          <w:sz w:val="16"/>
          <w:szCs w:val="16"/>
          <w:shd w:val="clear" w:color="auto" w:fill="F8F8F8"/>
          <w:lang w:eastAsia="fr-FR"/>
        </w:rPr>
        <w:t>L'objectif ici est de "faire connaissance" avec vos données.</w:t>
      </w:r>
    </w:p>
    <w:p w:rsidR="005C3FC0" w:rsidRPr="005C3FC0" w:rsidRDefault="005C3FC0" w:rsidP="005C3FC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5C3FC0">
        <w:rPr>
          <w:rFonts w:ascii="Arial" w:eastAsia="Times New Roman" w:hAnsi="Arial" w:cs="Arial"/>
          <w:color w:val="1D1C1D"/>
          <w:sz w:val="16"/>
          <w:szCs w:val="16"/>
          <w:shd w:val="clear" w:color="auto" w:fill="F8F8F8"/>
          <w:lang w:eastAsia="fr-FR"/>
        </w:rPr>
        <w:t>Prise en main : Chargez vos données et posez-vous les premières questions : Combien de lignes et de colonnes ? Quels sont les types de données ?</w:t>
      </w:r>
    </w:p>
    <w:p w:rsidR="005C3FC0" w:rsidRPr="005C3FC0" w:rsidRDefault="005C3FC0" w:rsidP="005C3FC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5C3FC0">
        <w:rPr>
          <w:rFonts w:ascii="Arial" w:eastAsia="Times New Roman" w:hAnsi="Arial" w:cs="Arial"/>
          <w:color w:val="1D1C1D"/>
          <w:sz w:val="16"/>
          <w:szCs w:val="16"/>
          <w:shd w:val="clear" w:color="auto" w:fill="F8F8F8"/>
          <w:lang w:eastAsia="fr-FR"/>
        </w:rPr>
        <w:t>Contrôle Qualité : Vérifiez la propreté de base du jeu de données. Y a-t-il des valeurs manquantes ou des lignes en double ?</w:t>
      </w:r>
    </w:p>
    <w:p w:rsidR="005C3FC0" w:rsidRPr="005C3FC0" w:rsidRDefault="005C3FC0" w:rsidP="005C3FC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5C3FC0">
        <w:rPr>
          <w:rFonts w:ascii="Arial" w:eastAsia="Times New Roman" w:hAnsi="Arial" w:cs="Arial"/>
          <w:color w:val="1D1C1D"/>
          <w:sz w:val="16"/>
          <w:szCs w:val="16"/>
          <w:shd w:val="clear" w:color="auto" w:fill="F8F8F8"/>
          <w:lang w:eastAsia="fr-FR"/>
        </w:rPr>
        <w:t>Premières Observations : Explorez visuellement les relations entre les variables. Y a-t-il des corrélations évidentes qui sautent aux yeux ?</w:t>
      </w:r>
    </w:p>
    <w:p w:rsidR="005C3FC0" w:rsidRPr="005C3FC0" w:rsidRDefault="005C3FC0" w:rsidP="005C3FC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5C3FC0">
        <w:rPr>
          <w:rFonts w:ascii="Arial" w:eastAsia="Times New Roman" w:hAnsi="Arial" w:cs="Arial"/>
          <w:color w:val="1D1C1D"/>
          <w:sz w:val="16"/>
          <w:szCs w:val="16"/>
          <w:shd w:val="clear" w:color="auto" w:fill="F8F8F8"/>
          <w:lang w:eastAsia="fr-FR"/>
        </w:rPr>
        <w:t> </w:t>
      </w:r>
    </w:p>
    <w:p w:rsidR="005C3FC0" w:rsidRPr="005C3FC0" w:rsidRDefault="005C3FC0" w:rsidP="005C3FC0">
      <w:pPr>
        <w:spacing w:after="0" w:line="240" w:lineRule="auto"/>
        <w:ind w:left="540"/>
        <w:rPr>
          <w:rFonts w:ascii="Arial" w:eastAsia="Times New Roman" w:hAnsi="Arial" w:cs="Arial"/>
          <w:color w:val="1D1C1D"/>
          <w:sz w:val="16"/>
          <w:szCs w:val="16"/>
          <w:lang w:eastAsia="fr-FR"/>
        </w:rPr>
      </w:pPr>
      <w:r w:rsidRPr="005C3FC0">
        <w:rPr>
          <w:rFonts w:ascii="Arial" w:eastAsia="Times New Roman" w:hAnsi="Arial" w:cs="Arial"/>
          <w:b/>
          <w:bCs/>
          <w:color w:val="1D1C1D"/>
          <w:sz w:val="16"/>
          <w:szCs w:val="16"/>
          <w:shd w:val="clear" w:color="auto" w:fill="F8F8F8"/>
          <w:lang w:eastAsia="fr-FR"/>
        </w:rPr>
        <w:t>Étape 2 : Nettoyage et Préparation des Données</w:t>
      </w:r>
    </w:p>
    <w:p w:rsidR="005C3FC0" w:rsidRPr="005C3FC0" w:rsidRDefault="005C3FC0" w:rsidP="005C3FC0">
      <w:pPr>
        <w:spacing w:after="0" w:line="240" w:lineRule="auto"/>
        <w:ind w:left="540"/>
        <w:rPr>
          <w:rFonts w:ascii="Arial" w:eastAsia="Times New Roman" w:hAnsi="Arial" w:cs="Arial"/>
          <w:color w:val="1D1C1D"/>
          <w:sz w:val="16"/>
          <w:szCs w:val="16"/>
          <w:lang w:eastAsia="fr-FR"/>
        </w:rPr>
      </w:pPr>
      <w:r w:rsidRPr="005C3FC0">
        <w:rPr>
          <w:rFonts w:ascii="Arial" w:eastAsia="Times New Roman" w:hAnsi="Arial" w:cs="Arial"/>
          <w:color w:val="1D1C1D"/>
          <w:sz w:val="16"/>
          <w:szCs w:val="16"/>
          <w:shd w:val="clear" w:color="auto" w:fill="F8F8F8"/>
          <w:lang w:eastAsia="fr-FR"/>
        </w:rPr>
        <w:t>Ici, vous vous attaquez aux imperfections des données pour les rendre analysables.</w:t>
      </w:r>
    </w:p>
    <w:p w:rsidR="005C3FC0" w:rsidRPr="005C3FC0" w:rsidRDefault="005C3FC0" w:rsidP="005C3FC0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5C3FC0">
        <w:rPr>
          <w:rFonts w:ascii="Arial" w:eastAsia="Times New Roman" w:hAnsi="Arial" w:cs="Arial"/>
          <w:color w:val="1D1C1D"/>
          <w:sz w:val="16"/>
          <w:szCs w:val="16"/>
          <w:shd w:val="clear" w:color="auto" w:fill="F8F8F8"/>
          <w:lang w:eastAsia="fr-FR"/>
        </w:rPr>
        <w:t>Détection des Anomalies : Visualisez la distribution de chaque variable. Identifiez celles qui sont très asymétriques ou qui présentent des valeurs extrêmes (</w:t>
      </w:r>
      <w:proofErr w:type="spellStart"/>
      <w:r w:rsidRPr="005C3FC0">
        <w:rPr>
          <w:rFonts w:ascii="Arial" w:eastAsia="Times New Roman" w:hAnsi="Arial" w:cs="Arial"/>
          <w:color w:val="1D1C1D"/>
          <w:sz w:val="16"/>
          <w:szCs w:val="16"/>
          <w:shd w:val="clear" w:color="auto" w:fill="F8F8F8"/>
          <w:lang w:eastAsia="fr-FR"/>
        </w:rPr>
        <w:t>outliers</w:t>
      </w:r>
      <w:proofErr w:type="spellEnd"/>
      <w:r w:rsidRPr="005C3FC0">
        <w:rPr>
          <w:rFonts w:ascii="Arial" w:eastAsia="Times New Roman" w:hAnsi="Arial" w:cs="Arial"/>
          <w:color w:val="1D1C1D"/>
          <w:sz w:val="16"/>
          <w:szCs w:val="16"/>
          <w:shd w:val="clear" w:color="auto" w:fill="F8F8F8"/>
          <w:lang w:eastAsia="fr-FR"/>
        </w:rPr>
        <w:t>).</w:t>
      </w:r>
    </w:p>
    <w:p w:rsidR="005C3FC0" w:rsidRPr="005C3FC0" w:rsidRDefault="005C3FC0" w:rsidP="005C3FC0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5C3FC0">
        <w:rPr>
          <w:rFonts w:ascii="Arial" w:eastAsia="Times New Roman" w:hAnsi="Arial" w:cs="Arial"/>
          <w:color w:val="1D1C1D"/>
          <w:sz w:val="16"/>
          <w:szCs w:val="16"/>
          <w:shd w:val="clear" w:color="auto" w:fill="F8F8F8"/>
          <w:lang w:eastAsia="fr-FR"/>
        </w:rPr>
        <w:t xml:space="preserve">Transformation : Appliquez des transformations mathématiques (comme le logarithme) pour normaliser les distributions et réduire l'impact des </w:t>
      </w:r>
      <w:proofErr w:type="spellStart"/>
      <w:r w:rsidRPr="005C3FC0">
        <w:rPr>
          <w:rFonts w:ascii="Arial" w:eastAsia="Times New Roman" w:hAnsi="Arial" w:cs="Arial"/>
          <w:color w:val="1D1C1D"/>
          <w:sz w:val="16"/>
          <w:szCs w:val="16"/>
          <w:shd w:val="clear" w:color="auto" w:fill="F8F8F8"/>
          <w:lang w:eastAsia="fr-FR"/>
        </w:rPr>
        <w:t>outliers</w:t>
      </w:r>
      <w:proofErr w:type="spellEnd"/>
      <w:r w:rsidRPr="005C3FC0">
        <w:rPr>
          <w:rFonts w:ascii="Arial" w:eastAsia="Times New Roman" w:hAnsi="Arial" w:cs="Arial"/>
          <w:color w:val="1D1C1D"/>
          <w:sz w:val="16"/>
          <w:szCs w:val="16"/>
          <w:shd w:val="clear" w:color="auto" w:fill="F8F8F8"/>
          <w:lang w:eastAsia="fr-FR"/>
        </w:rPr>
        <w:t>.</w:t>
      </w:r>
    </w:p>
    <w:p w:rsidR="005C3FC0" w:rsidRPr="005C3FC0" w:rsidRDefault="005C3FC0" w:rsidP="005C3FC0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5C3FC0">
        <w:rPr>
          <w:rFonts w:ascii="Arial" w:eastAsia="Times New Roman" w:hAnsi="Arial" w:cs="Arial"/>
          <w:color w:val="1D1C1D"/>
          <w:sz w:val="16"/>
          <w:szCs w:val="16"/>
          <w:shd w:val="clear" w:color="auto" w:fill="F8F8F8"/>
          <w:lang w:eastAsia="fr-FR"/>
        </w:rPr>
        <w:t>Ajustements : Parfois, une simple transformation ne suffit pas. Soyez prêt à utiliser des techniques plus ciblées pour traiter les valeurs extrêmes restantes.</w:t>
      </w:r>
    </w:p>
    <w:p w:rsidR="005C3FC0" w:rsidRPr="005C3FC0" w:rsidRDefault="005C3FC0" w:rsidP="005C3FC0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5C3FC0">
        <w:rPr>
          <w:rFonts w:ascii="Arial" w:eastAsia="Times New Roman" w:hAnsi="Arial" w:cs="Arial"/>
          <w:color w:val="1D1C1D"/>
          <w:sz w:val="16"/>
          <w:szCs w:val="16"/>
          <w:shd w:val="clear" w:color="auto" w:fill="F8F8F8"/>
          <w:lang w:eastAsia="fr-FR"/>
        </w:rPr>
        <w:t> </w:t>
      </w:r>
    </w:p>
    <w:p w:rsidR="005C3FC0" w:rsidRPr="005C3FC0" w:rsidRDefault="005C3FC0" w:rsidP="005C3FC0">
      <w:pPr>
        <w:spacing w:after="0" w:line="240" w:lineRule="auto"/>
        <w:ind w:left="540"/>
        <w:rPr>
          <w:rFonts w:ascii="Arial" w:eastAsia="Times New Roman" w:hAnsi="Arial" w:cs="Arial"/>
          <w:color w:val="1D1C1D"/>
          <w:sz w:val="16"/>
          <w:szCs w:val="16"/>
          <w:lang w:eastAsia="fr-FR"/>
        </w:rPr>
      </w:pPr>
      <w:r w:rsidRPr="005C3FC0">
        <w:rPr>
          <w:rFonts w:ascii="Arial" w:eastAsia="Times New Roman" w:hAnsi="Arial" w:cs="Arial"/>
          <w:b/>
          <w:bCs/>
          <w:color w:val="1D1C1D"/>
          <w:sz w:val="16"/>
          <w:szCs w:val="16"/>
          <w:shd w:val="clear" w:color="auto" w:fill="F8F8F8"/>
          <w:lang w:eastAsia="fr-FR"/>
        </w:rPr>
        <w:t>Étape 3 : Investigation d'un Comportement Complexe</w:t>
      </w:r>
    </w:p>
    <w:p w:rsidR="005C3FC0" w:rsidRPr="005C3FC0" w:rsidRDefault="005C3FC0" w:rsidP="005C3FC0">
      <w:pPr>
        <w:spacing w:after="0" w:line="240" w:lineRule="auto"/>
        <w:ind w:left="540"/>
        <w:rPr>
          <w:rFonts w:ascii="Arial" w:eastAsia="Times New Roman" w:hAnsi="Arial" w:cs="Arial"/>
          <w:color w:val="1D1C1D"/>
          <w:sz w:val="16"/>
          <w:szCs w:val="16"/>
          <w:lang w:eastAsia="fr-FR"/>
        </w:rPr>
      </w:pPr>
      <w:r w:rsidRPr="005C3FC0">
        <w:rPr>
          <w:rFonts w:ascii="Arial" w:eastAsia="Times New Roman" w:hAnsi="Arial" w:cs="Arial"/>
          <w:color w:val="1D1C1D"/>
          <w:sz w:val="16"/>
          <w:szCs w:val="16"/>
          <w:shd w:val="clear" w:color="auto" w:fill="F8F8F8"/>
          <w:lang w:eastAsia="fr-FR"/>
        </w:rPr>
        <w:t>C'est le moment de jouer au détective avec une variable qui semble se comporter étrangement.</w:t>
      </w:r>
    </w:p>
    <w:p w:rsidR="005C3FC0" w:rsidRPr="005C3FC0" w:rsidRDefault="005C3FC0" w:rsidP="005C3FC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5C3FC0">
        <w:rPr>
          <w:rFonts w:ascii="Arial" w:eastAsia="Times New Roman" w:hAnsi="Arial" w:cs="Arial"/>
          <w:color w:val="1D1C1D"/>
          <w:sz w:val="16"/>
          <w:szCs w:val="16"/>
          <w:shd w:val="clear" w:color="auto" w:fill="F8F8F8"/>
          <w:lang w:eastAsia="fr-FR"/>
        </w:rPr>
        <w:t>Identifier le Mystère : En observant une distribution, vous pourriez remarquer un comportement inhabituel, comme la présence de plusieurs "pics" (</w:t>
      </w:r>
      <w:proofErr w:type="spellStart"/>
      <w:r w:rsidRPr="005C3FC0">
        <w:rPr>
          <w:rFonts w:ascii="Arial" w:eastAsia="Times New Roman" w:hAnsi="Arial" w:cs="Arial"/>
          <w:color w:val="1D1C1D"/>
          <w:sz w:val="16"/>
          <w:szCs w:val="16"/>
          <w:shd w:val="clear" w:color="auto" w:fill="F8F8F8"/>
          <w:lang w:eastAsia="fr-FR"/>
        </w:rPr>
        <w:t>bimodalité</w:t>
      </w:r>
      <w:proofErr w:type="spellEnd"/>
      <w:r w:rsidRPr="005C3FC0">
        <w:rPr>
          <w:rFonts w:ascii="Arial" w:eastAsia="Times New Roman" w:hAnsi="Arial" w:cs="Arial"/>
          <w:color w:val="1D1C1D"/>
          <w:sz w:val="16"/>
          <w:szCs w:val="16"/>
          <w:shd w:val="clear" w:color="auto" w:fill="F8F8F8"/>
          <w:lang w:eastAsia="fr-FR"/>
        </w:rPr>
        <w:t>).</w:t>
      </w:r>
    </w:p>
    <w:p w:rsidR="005C3FC0" w:rsidRPr="005C3FC0" w:rsidRDefault="005C3FC0" w:rsidP="005C3FC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5C3FC0">
        <w:rPr>
          <w:rFonts w:ascii="Arial" w:eastAsia="Times New Roman" w:hAnsi="Arial" w:cs="Arial"/>
          <w:color w:val="1D1C1D"/>
          <w:sz w:val="16"/>
          <w:szCs w:val="16"/>
          <w:shd w:val="clear" w:color="auto" w:fill="F8F8F8"/>
          <w:lang w:eastAsia="fr-FR"/>
        </w:rPr>
        <w:t>Chercher la Cause : D'où vient ce comportement ? Est-il lié à une autre variable, comme le temps ou une catégorie spécifique ?</w:t>
      </w:r>
    </w:p>
    <w:p w:rsidR="005C3FC0" w:rsidRPr="005C3FC0" w:rsidRDefault="005C3FC0" w:rsidP="005C3FC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5C3FC0">
        <w:rPr>
          <w:rFonts w:ascii="Arial" w:eastAsia="Times New Roman" w:hAnsi="Arial" w:cs="Arial"/>
          <w:color w:val="1D1C1D"/>
          <w:sz w:val="16"/>
          <w:szCs w:val="16"/>
          <w:shd w:val="clear" w:color="auto" w:fill="F8F8F8"/>
          <w:lang w:eastAsia="fr-FR"/>
        </w:rPr>
        <w:t>Valider avec des Tests : Utilisez des tests statistiques pour confirmer que les sous-groupes que vous avez identifiés ont bien des distributions différentes.</w:t>
      </w:r>
    </w:p>
    <w:p w:rsidR="005C3FC0" w:rsidRPr="005C3FC0" w:rsidRDefault="005C3FC0" w:rsidP="005C3FC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5C3FC0">
        <w:rPr>
          <w:rFonts w:ascii="Arial" w:eastAsia="Times New Roman" w:hAnsi="Arial" w:cs="Arial"/>
          <w:color w:val="1D1C1D"/>
          <w:sz w:val="16"/>
          <w:szCs w:val="16"/>
          <w:shd w:val="clear" w:color="auto" w:fill="F8F8F8"/>
          <w:lang w:eastAsia="fr-FR"/>
        </w:rPr>
        <w:t>Appliquer une Solution Ciblée : Une fois le problème compris, traitez chaque sous-groupe de manière appropriée pour corriger sa distribution.</w:t>
      </w:r>
    </w:p>
    <w:p w:rsidR="005C3FC0" w:rsidRPr="005C3FC0" w:rsidRDefault="005C3FC0" w:rsidP="005C3FC0">
      <w:pPr>
        <w:spacing w:after="0" w:line="240" w:lineRule="auto"/>
        <w:ind w:left="540"/>
        <w:rPr>
          <w:rFonts w:ascii="Arial" w:eastAsia="Times New Roman" w:hAnsi="Arial" w:cs="Arial"/>
          <w:color w:val="1D1C1D"/>
          <w:sz w:val="16"/>
          <w:szCs w:val="16"/>
          <w:lang w:eastAsia="fr-FR"/>
        </w:rPr>
      </w:pPr>
      <w:r w:rsidRPr="005C3FC0">
        <w:rPr>
          <w:rFonts w:ascii="Arial" w:eastAsia="Times New Roman" w:hAnsi="Arial" w:cs="Arial"/>
          <w:color w:val="1D1C1D"/>
          <w:sz w:val="16"/>
          <w:szCs w:val="16"/>
          <w:shd w:val="clear" w:color="auto" w:fill="F8F8F8"/>
          <w:lang w:eastAsia="fr-FR"/>
        </w:rPr>
        <w:t> </w:t>
      </w:r>
    </w:p>
    <w:p w:rsidR="005C3FC0" w:rsidRPr="005C3FC0" w:rsidRDefault="005C3FC0" w:rsidP="005C3FC0">
      <w:pPr>
        <w:spacing w:after="0" w:line="240" w:lineRule="auto"/>
        <w:ind w:left="540"/>
        <w:rPr>
          <w:rFonts w:ascii="Arial" w:eastAsia="Times New Roman" w:hAnsi="Arial" w:cs="Arial"/>
          <w:color w:val="1D1C1D"/>
          <w:sz w:val="16"/>
          <w:szCs w:val="16"/>
          <w:lang w:eastAsia="fr-FR"/>
        </w:rPr>
      </w:pPr>
      <w:r w:rsidRPr="005C3FC0">
        <w:rPr>
          <w:rFonts w:ascii="Arial" w:eastAsia="Times New Roman" w:hAnsi="Arial" w:cs="Arial"/>
          <w:b/>
          <w:bCs/>
          <w:color w:val="1D1C1D"/>
          <w:sz w:val="16"/>
          <w:szCs w:val="16"/>
          <w:shd w:val="clear" w:color="auto" w:fill="F8F8F8"/>
          <w:lang w:eastAsia="fr-FR"/>
        </w:rPr>
        <w:t>Étape 4 : Construction du Jeu de Données Final</w:t>
      </w:r>
    </w:p>
    <w:p w:rsidR="005C3FC0" w:rsidRPr="005C3FC0" w:rsidRDefault="005C3FC0" w:rsidP="005C3FC0">
      <w:pPr>
        <w:spacing w:after="0" w:line="240" w:lineRule="auto"/>
        <w:ind w:left="540"/>
        <w:rPr>
          <w:rFonts w:ascii="Arial" w:eastAsia="Times New Roman" w:hAnsi="Arial" w:cs="Arial"/>
          <w:color w:val="1D1C1D"/>
          <w:sz w:val="16"/>
          <w:szCs w:val="16"/>
          <w:lang w:eastAsia="fr-FR"/>
        </w:rPr>
      </w:pPr>
      <w:r w:rsidRPr="005C3FC0">
        <w:rPr>
          <w:rFonts w:ascii="Arial" w:eastAsia="Times New Roman" w:hAnsi="Arial" w:cs="Arial"/>
          <w:color w:val="1D1C1D"/>
          <w:sz w:val="16"/>
          <w:szCs w:val="16"/>
          <w:shd w:val="clear" w:color="auto" w:fill="F8F8F8"/>
          <w:lang w:eastAsia="fr-FR"/>
        </w:rPr>
        <w:t>Cette étape consiste à consolider votre travail de préparation.</w:t>
      </w:r>
    </w:p>
    <w:p w:rsidR="005C3FC0" w:rsidRPr="005C3FC0" w:rsidRDefault="005C3FC0" w:rsidP="005C3FC0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5C3FC0">
        <w:rPr>
          <w:rFonts w:ascii="Arial" w:eastAsia="Times New Roman" w:hAnsi="Arial" w:cs="Arial"/>
          <w:color w:val="1D1C1D"/>
          <w:sz w:val="16"/>
          <w:szCs w:val="16"/>
          <w:shd w:val="clear" w:color="auto" w:fill="F8F8F8"/>
          <w:lang w:eastAsia="fr-FR"/>
        </w:rPr>
        <w:t>Sélection : Choisissez les colonnes les plus pertinentes pour la suite de l'analyse (les versions nettoyées et transformées).</w:t>
      </w:r>
    </w:p>
    <w:p w:rsidR="005C3FC0" w:rsidRPr="005C3FC0" w:rsidRDefault="005C3FC0" w:rsidP="005C3FC0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5C3FC0">
        <w:rPr>
          <w:rFonts w:ascii="Arial" w:eastAsia="Times New Roman" w:hAnsi="Arial" w:cs="Arial"/>
          <w:color w:val="1D1C1D"/>
          <w:sz w:val="16"/>
          <w:szCs w:val="16"/>
          <w:shd w:val="clear" w:color="auto" w:fill="F8F8F8"/>
          <w:lang w:eastAsia="fr-FR"/>
        </w:rPr>
        <w:t xml:space="preserve">Finalisation : Créez un nouveau </w:t>
      </w:r>
      <w:proofErr w:type="spellStart"/>
      <w:r w:rsidRPr="005C3FC0">
        <w:rPr>
          <w:rFonts w:ascii="Arial" w:eastAsia="Times New Roman" w:hAnsi="Arial" w:cs="Arial"/>
          <w:color w:val="1D1C1D"/>
          <w:sz w:val="16"/>
          <w:szCs w:val="16"/>
          <w:shd w:val="clear" w:color="auto" w:fill="F8F8F8"/>
          <w:lang w:eastAsia="fr-FR"/>
        </w:rPr>
        <w:t>DataFrame</w:t>
      </w:r>
      <w:proofErr w:type="spellEnd"/>
      <w:r w:rsidRPr="005C3FC0">
        <w:rPr>
          <w:rFonts w:ascii="Arial" w:eastAsia="Times New Roman" w:hAnsi="Arial" w:cs="Arial"/>
          <w:color w:val="1D1C1D"/>
          <w:sz w:val="16"/>
          <w:szCs w:val="16"/>
          <w:shd w:val="clear" w:color="auto" w:fill="F8F8F8"/>
          <w:lang w:eastAsia="fr-FR"/>
        </w:rPr>
        <w:t xml:space="preserve"> propre, structuré et prêt à être utilisé pour l'analyse statistique et la modélisation.</w:t>
      </w:r>
    </w:p>
    <w:p w:rsidR="005C3FC0" w:rsidRPr="005C3FC0" w:rsidRDefault="005C3FC0" w:rsidP="005C3FC0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5C3FC0">
        <w:rPr>
          <w:rFonts w:ascii="Arial" w:eastAsia="Times New Roman" w:hAnsi="Arial" w:cs="Arial"/>
          <w:color w:val="1D1C1D"/>
          <w:sz w:val="16"/>
          <w:szCs w:val="16"/>
          <w:shd w:val="clear" w:color="auto" w:fill="F8F8F8"/>
          <w:lang w:eastAsia="fr-FR"/>
        </w:rPr>
        <w:t> </w:t>
      </w:r>
    </w:p>
    <w:p w:rsidR="005C3FC0" w:rsidRPr="005C3FC0" w:rsidRDefault="005C3FC0" w:rsidP="005C3FC0">
      <w:pPr>
        <w:spacing w:after="0" w:line="240" w:lineRule="auto"/>
        <w:ind w:left="540"/>
        <w:rPr>
          <w:rFonts w:ascii="Arial" w:eastAsia="Times New Roman" w:hAnsi="Arial" w:cs="Arial"/>
          <w:color w:val="1D1C1D"/>
          <w:sz w:val="16"/>
          <w:szCs w:val="16"/>
          <w:lang w:eastAsia="fr-FR"/>
        </w:rPr>
      </w:pPr>
      <w:r w:rsidRPr="005C3FC0">
        <w:rPr>
          <w:rFonts w:ascii="Arial" w:eastAsia="Times New Roman" w:hAnsi="Arial" w:cs="Arial"/>
          <w:b/>
          <w:bCs/>
          <w:color w:val="1D1C1D"/>
          <w:sz w:val="16"/>
          <w:szCs w:val="16"/>
          <w:shd w:val="clear" w:color="auto" w:fill="F8F8F8"/>
          <w:lang w:eastAsia="fr-FR"/>
        </w:rPr>
        <w:t>Étape 5 : Analyse Approfondie pour Extraire des Conclusions</w:t>
      </w:r>
    </w:p>
    <w:p w:rsidR="005C3FC0" w:rsidRPr="005C3FC0" w:rsidRDefault="005C3FC0" w:rsidP="005C3FC0">
      <w:pPr>
        <w:spacing w:after="0" w:line="240" w:lineRule="auto"/>
        <w:ind w:left="540"/>
        <w:rPr>
          <w:rFonts w:ascii="Arial" w:eastAsia="Times New Roman" w:hAnsi="Arial" w:cs="Arial"/>
          <w:color w:val="1D1C1D"/>
          <w:sz w:val="16"/>
          <w:szCs w:val="16"/>
          <w:lang w:eastAsia="fr-FR"/>
        </w:rPr>
      </w:pPr>
      <w:r w:rsidRPr="005C3FC0">
        <w:rPr>
          <w:rFonts w:ascii="Arial" w:eastAsia="Times New Roman" w:hAnsi="Arial" w:cs="Arial"/>
          <w:color w:val="1D1C1D"/>
          <w:sz w:val="16"/>
          <w:szCs w:val="16"/>
          <w:shd w:val="clear" w:color="auto" w:fill="F8F8F8"/>
          <w:lang w:eastAsia="fr-FR"/>
        </w:rPr>
        <w:t>Maintenant que vos données sont fiables, vous pouvez enfin répondre à des questions métier.</w:t>
      </w:r>
    </w:p>
    <w:p w:rsidR="005C3FC0" w:rsidRPr="005C3FC0" w:rsidRDefault="005C3FC0" w:rsidP="005C3FC0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5C3FC0">
        <w:rPr>
          <w:rFonts w:ascii="Arial" w:eastAsia="Times New Roman" w:hAnsi="Arial" w:cs="Arial"/>
          <w:color w:val="1D1C1D"/>
          <w:sz w:val="16"/>
          <w:szCs w:val="16"/>
          <w:shd w:val="clear" w:color="auto" w:fill="F8F8F8"/>
          <w:lang w:eastAsia="fr-FR"/>
        </w:rPr>
        <w:t>Analyse Temporelle : Visualisez l'évolution de vos variables clés dans le temps pour identifier des tendances de fond.</w:t>
      </w:r>
    </w:p>
    <w:p w:rsidR="005C3FC0" w:rsidRPr="005C3FC0" w:rsidRDefault="005C3FC0" w:rsidP="005C3FC0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5C3FC0">
        <w:rPr>
          <w:rFonts w:ascii="Arial" w:eastAsia="Times New Roman" w:hAnsi="Arial" w:cs="Arial"/>
          <w:color w:val="1D1C1D"/>
          <w:sz w:val="16"/>
          <w:szCs w:val="16"/>
          <w:shd w:val="clear" w:color="auto" w:fill="F8F8F8"/>
          <w:lang w:eastAsia="fr-FR"/>
        </w:rPr>
        <w:t>Tests d'Hypothèses : Posez une question précise (ex: "Y a-t-il une différence significative entre deux périodes ?") et utilisez un test statistique (comme le t-test) pour y répondre de manière rigoureuse.</w:t>
      </w:r>
    </w:p>
    <w:p w:rsidR="005C3FC0" w:rsidRPr="005C3FC0" w:rsidRDefault="005C3FC0" w:rsidP="005C3FC0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fr-FR"/>
        </w:rPr>
      </w:pPr>
      <w:r w:rsidRPr="005C3FC0">
        <w:rPr>
          <w:rFonts w:ascii="Arial" w:eastAsia="Times New Roman" w:hAnsi="Arial" w:cs="Arial"/>
          <w:color w:val="1D1C1D"/>
          <w:sz w:val="16"/>
          <w:szCs w:val="16"/>
          <w:shd w:val="clear" w:color="auto" w:fill="F8F8F8"/>
          <w:lang w:eastAsia="fr-FR"/>
        </w:rPr>
        <w:t>Recherche de Relations Subtiles : Allez plus loin que les corrélations de base. En lissant les données (par ex. avec des moyennes mobiles), vous pourriez découvrir des relations plus profondes entre les variables.</w:t>
      </w:r>
    </w:p>
    <w:p w:rsidR="005C3FC0" w:rsidRDefault="005C3FC0"/>
    <w:p w:rsidR="005C3FC0" w:rsidRDefault="005C3FC0"/>
    <w:p w:rsidR="005C3FC0" w:rsidRDefault="005C3FC0">
      <w:r>
        <w:t>R</w:t>
      </w:r>
      <w:r w:rsidR="006F1CE6">
        <w:t>e</w:t>
      </w:r>
      <w:r>
        <w:t>ndus</w:t>
      </w:r>
    </w:p>
    <w:p w:rsidR="005C3FC0" w:rsidRPr="005C3FC0" w:rsidRDefault="005C3FC0" w:rsidP="005C3FC0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16"/>
          <w:szCs w:val="16"/>
          <w:lang w:eastAsia="fr-FR"/>
        </w:rPr>
      </w:pPr>
      <w:r w:rsidRPr="005C3FC0">
        <w:rPr>
          <w:rFonts w:ascii="Arial" w:eastAsia="Times New Roman" w:hAnsi="Arial" w:cs="Arial"/>
          <w:color w:val="1D1C1D"/>
          <w:sz w:val="16"/>
          <w:szCs w:val="16"/>
          <w:lang w:eastAsia="fr-FR"/>
        </w:rPr>
        <w:t>Vérifier si les commentaires à tonalité positive ou négative ont plus de votes positifs (</w:t>
      </w:r>
      <w:r w:rsidRPr="005C3FC0">
        <w:rPr>
          <w:rFonts w:ascii="Courier New" w:eastAsia="Times New Roman" w:hAnsi="Courier New" w:cs="Courier New"/>
          <w:color w:val="C01343"/>
          <w:sz w:val="13"/>
          <w:lang w:eastAsia="fr-FR"/>
        </w:rPr>
        <w:t>score</w:t>
      </w:r>
      <w:r w:rsidRPr="005C3FC0">
        <w:rPr>
          <w:rFonts w:ascii="Arial" w:eastAsia="Times New Roman" w:hAnsi="Arial" w:cs="Arial"/>
          <w:color w:val="1D1C1D"/>
          <w:sz w:val="16"/>
          <w:szCs w:val="16"/>
          <w:lang w:eastAsia="fr-FR"/>
        </w:rPr>
        <w:t>, </w:t>
      </w:r>
      <w:proofErr w:type="spellStart"/>
      <w:r w:rsidRPr="005C3FC0">
        <w:rPr>
          <w:rFonts w:ascii="Courier New" w:eastAsia="Times New Roman" w:hAnsi="Courier New" w:cs="Courier New"/>
          <w:color w:val="C01343"/>
          <w:sz w:val="13"/>
          <w:lang w:eastAsia="fr-FR"/>
        </w:rPr>
        <w:t>ups</w:t>
      </w:r>
      <w:proofErr w:type="spellEnd"/>
      <w:r w:rsidRPr="005C3FC0">
        <w:rPr>
          <w:rFonts w:ascii="Arial" w:eastAsia="Times New Roman" w:hAnsi="Arial" w:cs="Arial"/>
          <w:color w:val="1D1C1D"/>
          <w:sz w:val="16"/>
          <w:szCs w:val="16"/>
          <w:lang w:eastAsia="fr-FR"/>
        </w:rPr>
        <w:t xml:space="preserve">) ou sont plus </w:t>
      </w:r>
      <w:proofErr w:type="spellStart"/>
      <w:r w:rsidRPr="005C3FC0">
        <w:rPr>
          <w:rFonts w:ascii="Arial" w:eastAsia="Times New Roman" w:hAnsi="Arial" w:cs="Arial"/>
          <w:color w:val="1D1C1D"/>
          <w:sz w:val="16"/>
          <w:szCs w:val="16"/>
          <w:lang w:eastAsia="fr-FR"/>
        </w:rPr>
        <w:t>controversés.Lien</w:t>
      </w:r>
      <w:proofErr w:type="spellEnd"/>
      <w:r w:rsidRPr="005C3FC0">
        <w:rPr>
          <w:rFonts w:ascii="Arial" w:eastAsia="Times New Roman" w:hAnsi="Arial" w:cs="Arial"/>
          <w:color w:val="1D1C1D"/>
          <w:sz w:val="16"/>
          <w:szCs w:val="16"/>
          <w:lang w:eastAsia="fr-FR"/>
        </w:rPr>
        <w:t xml:space="preserve"> entre la notoriété des auteurs (</w:t>
      </w:r>
      <w:proofErr w:type="spellStart"/>
      <w:r w:rsidRPr="005C3FC0">
        <w:rPr>
          <w:rFonts w:ascii="Courier New" w:eastAsia="Times New Roman" w:hAnsi="Courier New" w:cs="Courier New"/>
          <w:color w:val="C01343"/>
          <w:sz w:val="13"/>
          <w:lang w:eastAsia="fr-FR"/>
        </w:rPr>
        <w:t>user_total_karma</w:t>
      </w:r>
      <w:proofErr w:type="spellEnd"/>
      <w:r w:rsidRPr="005C3FC0">
        <w:rPr>
          <w:rFonts w:ascii="Arial" w:eastAsia="Times New Roman" w:hAnsi="Arial" w:cs="Arial"/>
          <w:color w:val="1D1C1D"/>
          <w:sz w:val="16"/>
          <w:szCs w:val="16"/>
          <w:lang w:eastAsia="fr-FR"/>
        </w:rPr>
        <w:t>) et l’impact de leurs commentaires (</w:t>
      </w:r>
      <w:r w:rsidRPr="005C3FC0">
        <w:rPr>
          <w:rFonts w:ascii="Courier New" w:eastAsia="Times New Roman" w:hAnsi="Courier New" w:cs="Courier New"/>
          <w:color w:val="C01343"/>
          <w:sz w:val="13"/>
          <w:lang w:eastAsia="fr-FR"/>
        </w:rPr>
        <w:t>score</w:t>
      </w:r>
      <w:r w:rsidRPr="005C3FC0">
        <w:rPr>
          <w:rFonts w:ascii="Arial" w:eastAsia="Times New Roman" w:hAnsi="Arial" w:cs="Arial"/>
          <w:color w:val="1D1C1D"/>
          <w:sz w:val="16"/>
          <w:szCs w:val="16"/>
          <w:lang w:eastAsia="fr-FR"/>
        </w:rPr>
        <w:t>, </w:t>
      </w:r>
      <w:proofErr w:type="spellStart"/>
      <w:r w:rsidRPr="005C3FC0">
        <w:rPr>
          <w:rFonts w:ascii="Courier New" w:eastAsia="Times New Roman" w:hAnsi="Courier New" w:cs="Courier New"/>
          <w:color w:val="C01343"/>
          <w:sz w:val="13"/>
          <w:lang w:eastAsia="fr-FR"/>
        </w:rPr>
        <w:t>ups</w:t>
      </w:r>
      <w:proofErr w:type="spellEnd"/>
      <w:r w:rsidRPr="005C3FC0">
        <w:rPr>
          <w:rFonts w:ascii="Arial" w:eastAsia="Times New Roman" w:hAnsi="Arial" w:cs="Arial"/>
          <w:color w:val="1D1C1D"/>
          <w:sz w:val="16"/>
          <w:szCs w:val="16"/>
          <w:lang w:eastAsia="fr-FR"/>
        </w:rPr>
        <w:t>, </w:t>
      </w:r>
      <w:proofErr w:type="spellStart"/>
      <w:r w:rsidRPr="005C3FC0">
        <w:rPr>
          <w:rFonts w:ascii="Courier New" w:eastAsia="Times New Roman" w:hAnsi="Courier New" w:cs="Courier New"/>
          <w:color w:val="C01343"/>
          <w:sz w:val="13"/>
          <w:lang w:eastAsia="fr-FR"/>
        </w:rPr>
        <w:t>controversiality</w:t>
      </w:r>
      <w:proofErr w:type="spellEnd"/>
      <w:r w:rsidRPr="005C3FC0">
        <w:rPr>
          <w:rFonts w:ascii="Arial" w:eastAsia="Times New Roman" w:hAnsi="Arial" w:cs="Arial"/>
          <w:color w:val="1D1C1D"/>
          <w:sz w:val="16"/>
          <w:szCs w:val="16"/>
          <w:lang w:eastAsia="fr-FR"/>
        </w:rPr>
        <w:t>).Identifier si les sentiments évoluent au fil du temps (pics de catastrophes, événements politiques, COP...).Comparer la tonalité du post (</w:t>
      </w:r>
      <w:proofErr w:type="spellStart"/>
      <w:r w:rsidRPr="005C3FC0">
        <w:rPr>
          <w:rFonts w:ascii="Courier New" w:eastAsia="Times New Roman" w:hAnsi="Courier New" w:cs="Courier New"/>
          <w:color w:val="C01343"/>
          <w:sz w:val="13"/>
          <w:lang w:eastAsia="fr-FR"/>
        </w:rPr>
        <w:t>post_title</w:t>
      </w:r>
      <w:proofErr w:type="spellEnd"/>
      <w:r w:rsidRPr="005C3FC0">
        <w:rPr>
          <w:rFonts w:ascii="Arial" w:eastAsia="Times New Roman" w:hAnsi="Arial" w:cs="Arial"/>
          <w:color w:val="1D1C1D"/>
          <w:sz w:val="16"/>
          <w:szCs w:val="16"/>
          <w:lang w:eastAsia="fr-FR"/>
        </w:rPr>
        <w:t>, </w:t>
      </w:r>
      <w:proofErr w:type="spellStart"/>
      <w:r w:rsidRPr="005C3FC0">
        <w:rPr>
          <w:rFonts w:ascii="Courier New" w:eastAsia="Times New Roman" w:hAnsi="Courier New" w:cs="Courier New"/>
          <w:color w:val="C01343"/>
          <w:sz w:val="13"/>
          <w:lang w:eastAsia="fr-FR"/>
        </w:rPr>
        <w:t>post_self_text</w:t>
      </w:r>
      <w:proofErr w:type="spellEnd"/>
      <w:r w:rsidRPr="005C3FC0">
        <w:rPr>
          <w:rFonts w:ascii="Arial" w:eastAsia="Times New Roman" w:hAnsi="Arial" w:cs="Arial"/>
          <w:color w:val="1D1C1D"/>
          <w:sz w:val="16"/>
          <w:szCs w:val="16"/>
          <w:lang w:eastAsia="fr-FR"/>
        </w:rPr>
        <w:t>) avec celle des commentaires (</w:t>
      </w:r>
      <w:proofErr w:type="spellStart"/>
      <w:r w:rsidRPr="005C3FC0">
        <w:rPr>
          <w:rFonts w:ascii="Courier New" w:eastAsia="Times New Roman" w:hAnsi="Courier New" w:cs="Courier New"/>
          <w:color w:val="C01343"/>
          <w:sz w:val="13"/>
          <w:lang w:eastAsia="fr-FR"/>
        </w:rPr>
        <w:t>self_text</w:t>
      </w:r>
      <w:proofErr w:type="spellEnd"/>
      <w:r w:rsidRPr="005C3FC0">
        <w:rPr>
          <w:rFonts w:ascii="Arial" w:eastAsia="Times New Roman" w:hAnsi="Arial" w:cs="Arial"/>
          <w:color w:val="1D1C1D"/>
          <w:sz w:val="16"/>
          <w:szCs w:val="16"/>
          <w:lang w:eastAsia="fr-FR"/>
        </w:rPr>
        <w:t>) pour mesurer :</w:t>
      </w:r>
    </w:p>
    <w:p w:rsidR="005C3FC0" w:rsidRPr="005C3FC0" w:rsidRDefault="005C3FC0" w:rsidP="005C3FC0">
      <w:pPr>
        <w:numPr>
          <w:ilvl w:val="0"/>
          <w:numId w:val="6"/>
        </w:numPr>
        <w:shd w:val="clear" w:color="auto" w:fill="F8F8F8"/>
        <w:spacing w:before="100" w:beforeAutospacing="1" w:after="0" w:line="240" w:lineRule="auto"/>
        <w:ind w:left="218"/>
        <w:rPr>
          <w:rFonts w:ascii="Arial" w:eastAsia="Times New Roman" w:hAnsi="Arial" w:cs="Arial"/>
          <w:color w:val="1D1C1D"/>
          <w:sz w:val="16"/>
          <w:szCs w:val="16"/>
          <w:lang w:eastAsia="fr-FR"/>
        </w:rPr>
      </w:pPr>
      <w:r w:rsidRPr="005C3FC0">
        <w:rPr>
          <w:rFonts w:ascii="Arial" w:eastAsia="Times New Roman" w:hAnsi="Arial" w:cs="Arial"/>
          <w:color w:val="1D1C1D"/>
          <w:sz w:val="16"/>
          <w:szCs w:val="16"/>
          <w:lang w:eastAsia="fr-FR"/>
        </w:rPr>
        <w:t>Amplification (mêmes émotions que le post)</w:t>
      </w:r>
    </w:p>
    <w:p w:rsidR="005C3FC0" w:rsidRPr="005C3FC0" w:rsidRDefault="005C3FC0" w:rsidP="005C3FC0">
      <w:pPr>
        <w:numPr>
          <w:ilvl w:val="0"/>
          <w:numId w:val="6"/>
        </w:numPr>
        <w:shd w:val="clear" w:color="auto" w:fill="F8F8F8"/>
        <w:spacing w:before="100" w:beforeAutospacing="1" w:after="0" w:line="240" w:lineRule="auto"/>
        <w:ind w:left="218"/>
        <w:rPr>
          <w:rFonts w:ascii="Arial" w:eastAsia="Times New Roman" w:hAnsi="Arial" w:cs="Arial"/>
          <w:color w:val="1D1C1D"/>
          <w:sz w:val="16"/>
          <w:szCs w:val="16"/>
          <w:lang w:eastAsia="fr-FR"/>
        </w:rPr>
      </w:pPr>
      <w:r w:rsidRPr="005C3FC0">
        <w:rPr>
          <w:rFonts w:ascii="Arial" w:eastAsia="Times New Roman" w:hAnsi="Arial" w:cs="Arial"/>
          <w:color w:val="1D1C1D"/>
          <w:sz w:val="16"/>
          <w:szCs w:val="16"/>
          <w:lang w:eastAsia="fr-FR"/>
        </w:rPr>
        <w:t>Divergence (ton opposé)</w:t>
      </w:r>
    </w:p>
    <w:p w:rsidR="005C3FC0" w:rsidRDefault="005C3FC0" w:rsidP="005C3FC0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16"/>
          <w:szCs w:val="16"/>
          <w:lang w:eastAsia="fr-FR"/>
        </w:rPr>
      </w:pPr>
      <w:r w:rsidRPr="005C3FC0">
        <w:rPr>
          <w:rFonts w:ascii="Arial" w:eastAsia="Times New Roman" w:hAnsi="Arial" w:cs="Arial"/>
          <w:color w:val="1D1C1D"/>
          <w:sz w:val="16"/>
          <w:szCs w:val="16"/>
          <w:lang w:eastAsia="fr-FR"/>
        </w:rPr>
        <w:t xml:space="preserve">Analyser si les </w:t>
      </w:r>
      <w:proofErr w:type="spellStart"/>
      <w:r w:rsidRPr="005C3FC0">
        <w:rPr>
          <w:rFonts w:ascii="Arial" w:eastAsia="Times New Roman" w:hAnsi="Arial" w:cs="Arial"/>
          <w:color w:val="1D1C1D"/>
          <w:sz w:val="16"/>
          <w:szCs w:val="16"/>
          <w:lang w:eastAsia="fr-FR"/>
        </w:rPr>
        <w:t>posts</w:t>
      </w:r>
      <w:proofErr w:type="spellEnd"/>
      <w:r w:rsidRPr="005C3FC0">
        <w:rPr>
          <w:rFonts w:ascii="Arial" w:eastAsia="Times New Roman" w:hAnsi="Arial" w:cs="Arial"/>
          <w:color w:val="1D1C1D"/>
          <w:sz w:val="16"/>
          <w:szCs w:val="16"/>
          <w:lang w:eastAsia="fr-FR"/>
        </w:rPr>
        <w:t xml:space="preserve"> récompensés (</w:t>
      </w:r>
      <w:proofErr w:type="spellStart"/>
      <w:r w:rsidRPr="005C3FC0">
        <w:rPr>
          <w:rFonts w:ascii="Courier New" w:eastAsia="Times New Roman" w:hAnsi="Courier New" w:cs="Courier New"/>
          <w:color w:val="C01343"/>
          <w:sz w:val="13"/>
          <w:lang w:eastAsia="fr-FR"/>
        </w:rPr>
        <w:t>post_total_awards_received</w:t>
      </w:r>
      <w:proofErr w:type="spellEnd"/>
      <w:r w:rsidRPr="005C3FC0">
        <w:rPr>
          <w:rFonts w:ascii="Arial" w:eastAsia="Times New Roman" w:hAnsi="Arial" w:cs="Arial"/>
          <w:color w:val="1D1C1D"/>
          <w:sz w:val="16"/>
          <w:szCs w:val="16"/>
          <w:lang w:eastAsia="fr-FR"/>
        </w:rPr>
        <w:t>) sont associés à des sentiments particuliers.</w:t>
      </w:r>
    </w:p>
    <w:p w:rsidR="005C3FC0" w:rsidRDefault="005C3FC0" w:rsidP="005C3FC0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16"/>
          <w:szCs w:val="16"/>
          <w:lang w:eastAsia="fr-FR"/>
        </w:rPr>
      </w:pPr>
    </w:p>
    <w:p w:rsidR="005C3FC0" w:rsidRPr="005C3FC0" w:rsidRDefault="005C3FC0" w:rsidP="005C3FC0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16"/>
          <w:szCs w:val="16"/>
          <w:lang w:eastAsia="fr-FR"/>
        </w:rPr>
      </w:pPr>
      <w:r>
        <w:rPr>
          <w:rFonts w:ascii="Arial" w:eastAsia="Times New Roman" w:hAnsi="Arial" w:cs="Arial"/>
          <w:color w:val="1D1C1D"/>
          <w:sz w:val="16"/>
          <w:szCs w:val="16"/>
          <w:lang w:eastAsia="fr-FR"/>
        </w:rPr>
        <w:t>100 mots les plus cités</w:t>
      </w:r>
    </w:p>
    <w:p w:rsidR="005C3FC0" w:rsidRDefault="005C3FC0"/>
    <w:p w:rsidR="005C3FC0" w:rsidRDefault="005C3FC0"/>
    <w:sectPr w:rsidR="005C3FC0" w:rsidSect="004A0A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B7802"/>
    <w:multiLevelType w:val="multilevel"/>
    <w:tmpl w:val="8D5C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60C3162"/>
    <w:multiLevelType w:val="multilevel"/>
    <w:tmpl w:val="5CF8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0200DB"/>
    <w:multiLevelType w:val="multilevel"/>
    <w:tmpl w:val="DE3C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7831F79"/>
    <w:multiLevelType w:val="multilevel"/>
    <w:tmpl w:val="2E56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4352107"/>
    <w:multiLevelType w:val="multilevel"/>
    <w:tmpl w:val="7038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43643B0"/>
    <w:multiLevelType w:val="multilevel"/>
    <w:tmpl w:val="F9D6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C3FC0"/>
    <w:rsid w:val="004964E3"/>
    <w:rsid w:val="004A0A1B"/>
    <w:rsid w:val="005C3FC0"/>
    <w:rsid w:val="006F1CE6"/>
    <w:rsid w:val="0081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A1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3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C3F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7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558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Zbook</dc:creator>
  <cp:lastModifiedBy>Zbook</cp:lastModifiedBy>
  <cp:revision>2</cp:revision>
  <dcterms:created xsi:type="dcterms:W3CDTF">2025-06-27T13:27:00Z</dcterms:created>
  <dcterms:modified xsi:type="dcterms:W3CDTF">2025-06-27T13:45:00Z</dcterms:modified>
</cp:coreProperties>
</file>