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67AC" w14:textId="43F5FF02" w:rsidR="00F5637B" w:rsidRDefault="00E65E16" w:rsidP="00B96C4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E65E16">
        <w:rPr>
          <w:rFonts w:ascii="Times New Roman" w:hAnsi="Times New Roman" w:cs="Times New Roman"/>
          <w:b/>
          <w:bCs/>
          <w:u w:val="single"/>
        </w:rPr>
        <w:t>ANALYSE MODELISATION 2</w:t>
      </w:r>
    </w:p>
    <w:p w14:paraId="5FBD35D2" w14:textId="6BF0CFC7" w:rsidR="00B52081" w:rsidRDefault="00B52081" w:rsidP="00B52081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Recommandation </w:t>
      </w:r>
    </w:p>
    <w:p w14:paraId="1AA5A6C9" w14:textId="77777777" w:rsidR="00B52081" w:rsidRPr="00B52081" w:rsidRDefault="00B52081" w:rsidP="00B52081">
      <w:pPr>
        <w:pStyle w:val="Paragraphedeliste"/>
        <w:numPr>
          <w:ilvl w:val="0"/>
          <w:numId w:val="3"/>
        </w:numPr>
        <w:rPr>
          <w:rStyle w:val="lev"/>
          <w:rFonts w:ascii="Times New Roman" w:hAnsi="Times New Roman" w:cs="Times New Roman"/>
          <w:b w:val="0"/>
          <w:bCs w:val="0"/>
        </w:rPr>
      </w:pPr>
      <w:r w:rsidRPr="00B52081">
        <w:rPr>
          <w:rStyle w:val="lev"/>
          <w:rFonts w:ascii="Times New Roman" w:hAnsi="Times New Roman" w:cs="Times New Roman"/>
          <w:b w:val="0"/>
          <w:bCs w:val="0"/>
        </w:rPr>
        <w:t>Revoir la méthode de gestion des valeurs manquantes et vérifier si les mécanismes varient selon l’âge, le sexe ou d’autres facteurs.</w:t>
      </w:r>
    </w:p>
    <w:p w14:paraId="5FFC26CA" w14:textId="0251860D" w:rsidR="00B52081" w:rsidRPr="00B52081" w:rsidRDefault="00B52081" w:rsidP="00B52081">
      <w:pPr>
        <w:pStyle w:val="Paragraphedeliste"/>
        <w:numPr>
          <w:ilvl w:val="0"/>
          <w:numId w:val="3"/>
        </w:numPr>
        <w:rPr>
          <w:rStyle w:val="lev"/>
          <w:rFonts w:ascii="Times New Roman" w:hAnsi="Times New Roman" w:cs="Times New Roman"/>
          <w:b w:val="0"/>
          <w:bCs w:val="0"/>
        </w:rPr>
      </w:pPr>
      <w:r w:rsidRPr="00B52081">
        <w:rPr>
          <w:rStyle w:val="lev"/>
          <w:rFonts w:ascii="Times New Roman" w:hAnsi="Times New Roman" w:cs="Times New Roman"/>
          <w:b w:val="0"/>
          <w:bCs w:val="0"/>
        </w:rPr>
        <w:t xml:space="preserve">Vérifier la littérature pour justifier la méthode d’imputation retenue dans le document final </w:t>
      </w:r>
    </w:p>
    <w:p w14:paraId="6768EEF1" w14:textId="77777777" w:rsidR="00B52081" w:rsidRPr="00B52081" w:rsidRDefault="00B52081" w:rsidP="00B52081">
      <w:pPr>
        <w:pStyle w:val="Paragraphedeliste"/>
        <w:numPr>
          <w:ilvl w:val="0"/>
          <w:numId w:val="3"/>
        </w:numPr>
        <w:rPr>
          <w:rStyle w:val="lev"/>
          <w:rFonts w:ascii="Times New Roman" w:hAnsi="Times New Roman" w:cs="Times New Roman"/>
          <w:b w:val="0"/>
          <w:bCs w:val="0"/>
        </w:rPr>
      </w:pPr>
      <w:r w:rsidRPr="00B52081">
        <w:rPr>
          <w:rStyle w:val="lev"/>
          <w:rFonts w:ascii="Times New Roman" w:hAnsi="Times New Roman" w:cs="Times New Roman"/>
          <w:b w:val="0"/>
          <w:bCs w:val="0"/>
        </w:rPr>
        <w:t>Réexaminer les valeurs extrêmes pour déterminer si elles reflètent la réalité clinique de la population plutôt qu’une aberration statistique.</w:t>
      </w:r>
    </w:p>
    <w:p w14:paraId="3FA39268" w14:textId="77777777" w:rsidR="00B52081" w:rsidRPr="00B52081" w:rsidRDefault="00B52081" w:rsidP="00B52081">
      <w:pPr>
        <w:pStyle w:val="Paragraphedeliste"/>
        <w:numPr>
          <w:ilvl w:val="0"/>
          <w:numId w:val="3"/>
        </w:numPr>
        <w:rPr>
          <w:rStyle w:val="lev"/>
          <w:rFonts w:ascii="Times New Roman" w:hAnsi="Times New Roman" w:cs="Times New Roman"/>
          <w:b w:val="0"/>
          <w:bCs w:val="0"/>
        </w:rPr>
      </w:pPr>
      <w:r w:rsidRPr="00B52081">
        <w:rPr>
          <w:rStyle w:val="lev"/>
          <w:rFonts w:ascii="Times New Roman" w:hAnsi="Times New Roman" w:cs="Times New Roman"/>
          <w:b w:val="0"/>
          <w:bCs w:val="0"/>
        </w:rPr>
        <w:t>Comparer avec des seuils cliniques: vérifier si les valeurs extrêmes restent plausibles plutôt que aberrantes.</w:t>
      </w:r>
    </w:p>
    <w:p w14:paraId="0134671E" w14:textId="77777777" w:rsidR="00B52081" w:rsidRPr="00B52081" w:rsidRDefault="00B52081" w:rsidP="00B52081">
      <w:pPr>
        <w:pStyle w:val="Paragraphedeliste"/>
        <w:numPr>
          <w:ilvl w:val="0"/>
          <w:numId w:val="3"/>
        </w:numPr>
        <w:rPr>
          <w:rStyle w:val="lev"/>
          <w:rFonts w:ascii="Times New Roman" w:hAnsi="Times New Roman" w:cs="Times New Roman"/>
          <w:b w:val="0"/>
          <w:bCs w:val="0"/>
        </w:rPr>
      </w:pPr>
      <w:r w:rsidRPr="00B52081">
        <w:rPr>
          <w:rStyle w:val="lev"/>
          <w:rFonts w:ascii="Times New Roman" w:hAnsi="Times New Roman" w:cs="Times New Roman"/>
          <w:b w:val="0"/>
          <w:bCs w:val="0"/>
        </w:rPr>
        <w:t>Réaliser et comparer les modèles avec et sans SMOTE afin d’évaluer l’impact réel du rééquilibrage des classes.</w:t>
      </w:r>
    </w:p>
    <w:p w14:paraId="79BB9478" w14:textId="52649A60" w:rsidR="00B52081" w:rsidRPr="00B52081" w:rsidRDefault="00B52081" w:rsidP="00B52081">
      <w:pPr>
        <w:pStyle w:val="Paragraphedeliste"/>
        <w:numPr>
          <w:ilvl w:val="0"/>
          <w:numId w:val="3"/>
        </w:numPr>
        <w:rPr>
          <w:rStyle w:val="lev"/>
          <w:rFonts w:ascii="Times New Roman" w:hAnsi="Times New Roman" w:cs="Times New Roman"/>
          <w:b w:val="0"/>
          <w:bCs w:val="0"/>
        </w:rPr>
      </w:pPr>
      <w:r w:rsidRPr="00B52081">
        <w:rPr>
          <w:rStyle w:val="lev"/>
          <w:rFonts w:ascii="Times New Roman" w:hAnsi="Times New Roman" w:cs="Times New Roman"/>
          <w:b w:val="0"/>
          <w:bCs w:val="0"/>
        </w:rPr>
        <w:t>Tester tous les modèles avec et sans normalisation, puis produire un tableau comparatif des performances.</w:t>
      </w:r>
    </w:p>
    <w:p w14:paraId="0A6DF8AE" w14:textId="3E9A63DE" w:rsidR="00E502A5" w:rsidRPr="00B96C4E" w:rsidRDefault="00F5637B" w:rsidP="00CC5199">
      <w:pPr>
        <w:spacing w:before="100" w:beforeAutospacing="1" w:after="100" w:afterAutospacing="1" w:line="360" w:lineRule="auto"/>
        <w:jc w:val="both"/>
        <w:rPr>
          <w:rStyle w:val="lev"/>
          <w:rFonts w:ascii="Times New Roman" w:hAnsi="Times New Roman" w:cs="Times New Roman"/>
          <w:u w:val="single"/>
        </w:rPr>
      </w:pPr>
      <w:r w:rsidRPr="00F5637B">
        <w:rPr>
          <w:rStyle w:val="lev"/>
          <w:rFonts w:ascii="Times New Roman" w:hAnsi="Times New Roman" w:cs="Times New Roman"/>
          <w:u w:val="single"/>
        </w:rPr>
        <w:t xml:space="preserve">Model Final </w:t>
      </w:r>
    </w:p>
    <w:p w14:paraId="625282DC" w14:textId="4C8E4EB3" w:rsidR="00FE6FF2" w:rsidRDefault="004A6773" w:rsidP="00CC5199">
      <w:pPr>
        <w:spacing w:before="100" w:beforeAutospacing="1" w:after="100" w:afterAutospacing="1" w:line="360" w:lineRule="auto"/>
        <w:jc w:val="both"/>
        <w:rPr>
          <w:rStyle w:val="lev"/>
          <w:u w:val="single"/>
        </w:rPr>
      </w:pPr>
      <w:r w:rsidRPr="004A6773">
        <w:rPr>
          <w:rStyle w:val="lev"/>
          <w:u w:val="single"/>
        </w:rPr>
        <w:t>Tableau 1 – Dataset A1 (brut)</w:t>
      </w:r>
    </w:p>
    <w:tbl>
      <w:tblPr>
        <w:tblStyle w:val="Grilledutableau"/>
        <w:tblW w:w="10774" w:type="dxa"/>
        <w:tblInd w:w="-998" w:type="dxa"/>
        <w:tblLook w:val="04A0" w:firstRow="1" w:lastRow="0" w:firstColumn="1" w:lastColumn="0" w:noHBand="0" w:noVBand="1"/>
      </w:tblPr>
      <w:tblGrid>
        <w:gridCol w:w="2378"/>
        <w:gridCol w:w="1493"/>
        <w:gridCol w:w="1271"/>
        <w:gridCol w:w="1478"/>
        <w:gridCol w:w="1319"/>
        <w:gridCol w:w="1418"/>
        <w:gridCol w:w="1417"/>
      </w:tblGrid>
      <w:tr w:rsidR="00E502A5" w:rsidRPr="004A6773" w14:paraId="7A3DCEF7" w14:textId="77777777" w:rsidTr="00E502A5">
        <w:tc>
          <w:tcPr>
            <w:tcW w:w="2378" w:type="dxa"/>
            <w:hideMark/>
          </w:tcPr>
          <w:p w14:paraId="040B6BC8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Métrique</w:t>
            </w:r>
          </w:p>
        </w:tc>
        <w:tc>
          <w:tcPr>
            <w:tcW w:w="0" w:type="auto"/>
            <w:hideMark/>
          </w:tcPr>
          <w:p w14:paraId="45328E5B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Régression logistique</w:t>
            </w:r>
          </w:p>
        </w:tc>
        <w:tc>
          <w:tcPr>
            <w:tcW w:w="0" w:type="auto"/>
            <w:hideMark/>
          </w:tcPr>
          <w:p w14:paraId="3F8C0376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Random</w:t>
            </w:r>
            <w:proofErr w:type="spellEnd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Forest</w:t>
            </w:r>
          </w:p>
        </w:tc>
        <w:tc>
          <w:tcPr>
            <w:tcW w:w="1478" w:type="dxa"/>
            <w:hideMark/>
          </w:tcPr>
          <w:p w14:paraId="796DADDD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XGBoost</w:t>
            </w:r>
            <w:proofErr w:type="spellEnd"/>
          </w:p>
        </w:tc>
        <w:tc>
          <w:tcPr>
            <w:tcW w:w="1319" w:type="dxa"/>
            <w:hideMark/>
          </w:tcPr>
          <w:p w14:paraId="7FB3FBFB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Gradient </w:t>
            </w:r>
            <w:proofErr w:type="spellStart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Boosting</w:t>
            </w:r>
            <w:proofErr w:type="spellEnd"/>
          </w:p>
        </w:tc>
        <w:tc>
          <w:tcPr>
            <w:tcW w:w="1418" w:type="dxa"/>
            <w:hideMark/>
          </w:tcPr>
          <w:p w14:paraId="36D6C066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SVM</w:t>
            </w:r>
          </w:p>
        </w:tc>
        <w:tc>
          <w:tcPr>
            <w:tcW w:w="1417" w:type="dxa"/>
            <w:hideMark/>
          </w:tcPr>
          <w:p w14:paraId="679FD867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Arbre de décision</w:t>
            </w:r>
          </w:p>
        </w:tc>
      </w:tr>
      <w:tr w:rsidR="00E502A5" w:rsidRPr="004A6773" w14:paraId="7D600416" w14:textId="77777777" w:rsidTr="00E502A5">
        <w:tc>
          <w:tcPr>
            <w:tcW w:w="2378" w:type="dxa"/>
            <w:hideMark/>
          </w:tcPr>
          <w:p w14:paraId="3039DAF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3692B5C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0.851</w:t>
            </w:r>
          </w:p>
        </w:tc>
        <w:tc>
          <w:tcPr>
            <w:tcW w:w="0" w:type="auto"/>
            <w:hideMark/>
          </w:tcPr>
          <w:p w14:paraId="3553C6DE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0.816</w:t>
            </w:r>
          </w:p>
        </w:tc>
        <w:tc>
          <w:tcPr>
            <w:tcW w:w="1478" w:type="dxa"/>
            <w:hideMark/>
          </w:tcPr>
          <w:p w14:paraId="6A0101F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0.724</w:t>
            </w:r>
          </w:p>
        </w:tc>
        <w:tc>
          <w:tcPr>
            <w:tcW w:w="1319" w:type="dxa"/>
            <w:hideMark/>
          </w:tcPr>
          <w:p w14:paraId="43B67B3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0.834</w:t>
            </w:r>
          </w:p>
        </w:tc>
        <w:tc>
          <w:tcPr>
            <w:tcW w:w="1418" w:type="dxa"/>
            <w:hideMark/>
          </w:tcPr>
          <w:p w14:paraId="4AA0BB5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0.624</w:t>
            </w:r>
          </w:p>
        </w:tc>
        <w:tc>
          <w:tcPr>
            <w:tcW w:w="1417" w:type="dxa"/>
            <w:hideMark/>
          </w:tcPr>
          <w:p w14:paraId="133F45A8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0.693</w:t>
            </w:r>
          </w:p>
        </w:tc>
      </w:tr>
      <w:tr w:rsidR="00E502A5" w:rsidRPr="004A6773" w14:paraId="7F817559" w14:textId="77777777" w:rsidTr="00E502A5">
        <w:tc>
          <w:tcPr>
            <w:tcW w:w="2378" w:type="dxa"/>
            <w:hideMark/>
          </w:tcPr>
          <w:p w14:paraId="6789B9D3" w14:textId="2298A489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Recall</w:t>
            </w:r>
            <w:proofErr w:type="spellEnd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9AABAFB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0.047</w:t>
            </w:r>
          </w:p>
        </w:tc>
        <w:tc>
          <w:tcPr>
            <w:tcW w:w="0" w:type="auto"/>
            <w:hideMark/>
          </w:tcPr>
          <w:p w14:paraId="15D3F52B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0.178</w:t>
            </w:r>
          </w:p>
        </w:tc>
        <w:tc>
          <w:tcPr>
            <w:tcW w:w="1478" w:type="dxa"/>
            <w:hideMark/>
          </w:tcPr>
          <w:p w14:paraId="7F713F1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0.380</w:t>
            </w:r>
          </w:p>
        </w:tc>
        <w:tc>
          <w:tcPr>
            <w:tcW w:w="1319" w:type="dxa"/>
            <w:hideMark/>
          </w:tcPr>
          <w:p w14:paraId="368F738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0.101</w:t>
            </w:r>
          </w:p>
        </w:tc>
        <w:tc>
          <w:tcPr>
            <w:tcW w:w="1418" w:type="dxa"/>
            <w:hideMark/>
          </w:tcPr>
          <w:p w14:paraId="385112F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0.589</w:t>
            </w:r>
          </w:p>
        </w:tc>
        <w:tc>
          <w:tcPr>
            <w:tcW w:w="1417" w:type="dxa"/>
            <w:hideMark/>
          </w:tcPr>
          <w:p w14:paraId="195225D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0.473</w:t>
            </w:r>
          </w:p>
        </w:tc>
      </w:tr>
      <w:tr w:rsidR="00E502A5" w:rsidRPr="004A6773" w14:paraId="28179209" w14:textId="77777777" w:rsidTr="00E502A5">
        <w:tc>
          <w:tcPr>
            <w:tcW w:w="2378" w:type="dxa"/>
            <w:hideMark/>
          </w:tcPr>
          <w:p w14:paraId="247FE0E7" w14:textId="0D5F95F9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Précision </w:t>
            </w:r>
          </w:p>
        </w:tc>
        <w:tc>
          <w:tcPr>
            <w:tcW w:w="0" w:type="auto"/>
            <w:hideMark/>
          </w:tcPr>
          <w:p w14:paraId="58E3C44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0.667</w:t>
            </w:r>
          </w:p>
        </w:tc>
        <w:tc>
          <w:tcPr>
            <w:tcW w:w="0" w:type="auto"/>
            <w:hideMark/>
          </w:tcPr>
          <w:p w14:paraId="34EDA0C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0.315</w:t>
            </w:r>
          </w:p>
        </w:tc>
        <w:tc>
          <w:tcPr>
            <w:tcW w:w="1478" w:type="dxa"/>
            <w:hideMark/>
          </w:tcPr>
          <w:p w14:paraId="1B3DA2A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0.241</w:t>
            </w:r>
          </w:p>
        </w:tc>
        <w:tc>
          <w:tcPr>
            <w:tcW w:w="1319" w:type="dxa"/>
            <w:hideMark/>
          </w:tcPr>
          <w:p w14:paraId="26948DA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0.342</w:t>
            </w:r>
          </w:p>
        </w:tc>
        <w:tc>
          <w:tcPr>
            <w:tcW w:w="1418" w:type="dxa"/>
            <w:hideMark/>
          </w:tcPr>
          <w:p w14:paraId="2C0BC625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0.222</w:t>
            </w:r>
          </w:p>
        </w:tc>
        <w:tc>
          <w:tcPr>
            <w:tcW w:w="1417" w:type="dxa"/>
            <w:hideMark/>
          </w:tcPr>
          <w:p w14:paraId="5ABD37EE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0.241</w:t>
            </w:r>
          </w:p>
        </w:tc>
      </w:tr>
      <w:tr w:rsidR="00E502A5" w:rsidRPr="004A6773" w14:paraId="57B8354E" w14:textId="77777777" w:rsidTr="00E502A5">
        <w:tc>
          <w:tcPr>
            <w:tcW w:w="2378" w:type="dxa"/>
            <w:hideMark/>
          </w:tcPr>
          <w:p w14:paraId="2B4A1E5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5579C1F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0.087</w:t>
            </w:r>
          </w:p>
        </w:tc>
        <w:tc>
          <w:tcPr>
            <w:tcW w:w="0" w:type="auto"/>
            <w:hideMark/>
          </w:tcPr>
          <w:p w14:paraId="3B1432C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0.228</w:t>
            </w:r>
          </w:p>
        </w:tc>
        <w:tc>
          <w:tcPr>
            <w:tcW w:w="1478" w:type="dxa"/>
            <w:hideMark/>
          </w:tcPr>
          <w:p w14:paraId="10ED89D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0.295</w:t>
            </w:r>
          </w:p>
        </w:tc>
        <w:tc>
          <w:tcPr>
            <w:tcW w:w="1319" w:type="dxa"/>
            <w:hideMark/>
          </w:tcPr>
          <w:p w14:paraId="03CCB1E7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0.156</w:t>
            </w:r>
          </w:p>
        </w:tc>
        <w:tc>
          <w:tcPr>
            <w:tcW w:w="1418" w:type="dxa"/>
            <w:hideMark/>
          </w:tcPr>
          <w:p w14:paraId="5ED1AD6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0.323</w:t>
            </w:r>
          </w:p>
        </w:tc>
        <w:tc>
          <w:tcPr>
            <w:tcW w:w="1417" w:type="dxa"/>
            <w:hideMark/>
          </w:tcPr>
          <w:p w14:paraId="2CF5408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0.319</w:t>
            </w:r>
          </w:p>
        </w:tc>
      </w:tr>
      <w:tr w:rsidR="00E502A5" w:rsidRPr="004A6773" w14:paraId="1C58FAB2" w14:textId="77777777" w:rsidTr="00E502A5">
        <w:tc>
          <w:tcPr>
            <w:tcW w:w="2378" w:type="dxa"/>
            <w:hideMark/>
          </w:tcPr>
          <w:p w14:paraId="50E1E42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AUC-ROC</w:t>
            </w:r>
          </w:p>
        </w:tc>
        <w:tc>
          <w:tcPr>
            <w:tcW w:w="0" w:type="auto"/>
            <w:hideMark/>
          </w:tcPr>
          <w:p w14:paraId="04F983F5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0.694</w:t>
            </w:r>
          </w:p>
        </w:tc>
        <w:tc>
          <w:tcPr>
            <w:tcW w:w="0" w:type="auto"/>
            <w:hideMark/>
          </w:tcPr>
          <w:p w14:paraId="734809CB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0.657</w:t>
            </w:r>
          </w:p>
        </w:tc>
        <w:tc>
          <w:tcPr>
            <w:tcW w:w="1478" w:type="dxa"/>
            <w:hideMark/>
          </w:tcPr>
          <w:p w14:paraId="2DACAF0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0.622</w:t>
            </w:r>
          </w:p>
        </w:tc>
        <w:tc>
          <w:tcPr>
            <w:tcW w:w="1319" w:type="dxa"/>
            <w:hideMark/>
          </w:tcPr>
          <w:p w14:paraId="54C26F6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0.631</w:t>
            </w:r>
          </w:p>
        </w:tc>
        <w:tc>
          <w:tcPr>
            <w:tcW w:w="1418" w:type="dxa"/>
            <w:hideMark/>
          </w:tcPr>
          <w:p w14:paraId="4238016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0.676</w:t>
            </w:r>
          </w:p>
        </w:tc>
        <w:tc>
          <w:tcPr>
            <w:tcW w:w="1417" w:type="dxa"/>
            <w:hideMark/>
          </w:tcPr>
          <w:p w14:paraId="7999CCF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0.672</w:t>
            </w:r>
          </w:p>
        </w:tc>
      </w:tr>
      <w:tr w:rsidR="00E502A5" w:rsidRPr="004A6773" w14:paraId="7EBAE4CE" w14:textId="77777777" w:rsidTr="00E502A5">
        <w:tc>
          <w:tcPr>
            <w:tcW w:w="2378" w:type="dxa"/>
            <w:hideMark/>
          </w:tcPr>
          <w:p w14:paraId="1C9645E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AUC-PR</w:t>
            </w:r>
          </w:p>
        </w:tc>
        <w:tc>
          <w:tcPr>
            <w:tcW w:w="0" w:type="auto"/>
            <w:hideMark/>
          </w:tcPr>
          <w:p w14:paraId="4C053E9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0.322</w:t>
            </w:r>
          </w:p>
        </w:tc>
        <w:tc>
          <w:tcPr>
            <w:tcW w:w="0" w:type="auto"/>
            <w:hideMark/>
          </w:tcPr>
          <w:p w14:paraId="003FB247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0.272</w:t>
            </w:r>
          </w:p>
        </w:tc>
        <w:tc>
          <w:tcPr>
            <w:tcW w:w="1478" w:type="dxa"/>
            <w:hideMark/>
          </w:tcPr>
          <w:p w14:paraId="26A70BD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0.233</w:t>
            </w:r>
          </w:p>
        </w:tc>
        <w:tc>
          <w:tcPr>
            <w:tcW w:w="1319" w:type="dxa"/>
            <w:hideMark/>
          </w:tcPr>
          <w:p w14:paraId="717DD38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0.253</w:t>
            </w:r>
          </w:p>
        </w:tc>
        <w:tc>
          <w:tcPr>
            <w:tcW w:w="1418" w:type="dxa"/>
            <w:hideMark/>
          </w:tcPr>
          <w:p w14:paraId="0327DE0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0.267</w:t>
            </w:r>
          </w:p>
        </w:tc>
        <w:tc>
          <w:tcPr>
            <w:tcW w:w="1417" w:type="dxa"/>
            <w:hideMark/>
          </w:tcPr>
          <w:p w14:paraId="2B7D3DD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0.280</w:t>
            </w:r>
          </w:p>
        </w:tc>
      </w:tr>
      <w:tr w:rsidR="00E502A5" w:rsidRPr="004A6773" w14:paraId="517B5DB0" w14:textId="77777777" w:rsidTr="00E502A5">
        <w:tc>
          <w:tcPr>
            <w:tcW w:w="2378" w:type="dxa"/>
            <w:hideMark/>
          </w:tcPr>
          <w:p w14:paraId="62E8B968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Brier score</w:t>
            </w:r>
          </w:p>
        </w:tc>
        <w:tc>
          <w:tcPr>
            <w:tcW w:w="0" w:type="auto"/>
            <w:hideMark/>
          </w:tcPr>
          <w:p w14:paraId="151DAD5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0.120</w:t>
            </w:r>
          </w:p>
        </w:tc>
        <w:tc>
          <w:tcPr>
            <w:tcW w:w="0" w:type="auto"/>
            <w:hideMark/>
          </w:tcPr>
          <w:p w14:paraId="2E8EAA6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0.145</w:t>
            </w:r>
          </w:p>
        </w:tc>
        <w:tc>
          <w:tcPr>
            <w:tcW w:w="1478" w:type="dxa"/>
            <w:hideMark/>
          </w:tcPr>
          <w:p w14:paraId="322D2C08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0.187</w:t>
            </w:r>
          </w:p>
        </w:tc>
        <w:tc>
          <w:tcPr>
            <w:tcW w:w="1319" w:type="dxa"/>
            <w:hideMark/>
          </w:tcPr>
          <w:p w14:paraId="09FF023B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0.132</w:t>
            </w:r>
          </w:p>
        </w:tc>
        <w:tc>
          <w:tcPr>
            <w:tcW w:w="1418" w:type="dxa"/>
            <w:hideMark/>
          </w:tcPr>
          <w:p w14:paraId="1705445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0.124</w:t>
            </w:r>
          </w:p>
        </w:tc>
        <w:tc>
          <w:tcPr>
            <w:tcW w:w="1417" w:type="dxa"/>
            <w:hideMark/>
          </w:tcPr>
          <w:p w14:paraId="401A715A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0.191</w:t>
            </w:r>
          </w:p>
        </w:tc>
      </w:tr>
      <w:tr w:rsidR="00E502A5" w:rsidRPr="004A6773" w14:paraId="0DF2F15B" w14:textId="77777777" w:rsidTr="00E502A5">
        <w:tc>
          <w:tcPr>
            <w:tcW w:w="2378" w:type="dxa"/>
            <w:hideMark/>
          </w:tcPr>
          <w:p w14:paraId="04C61A88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Matrice de confusion</w:t>
            </w:r>
          </w:p>
        </w:tc>
        <w:tc>
          <w:tcPr>
            <w:tcW w:w="0" w:type="auto"/>
            <w:hideMark/>
          </w:tcPr>
          <w:p w14:paraId="3EF494F8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[[716, 3], [123, 6]]</w:t>
            </w:r>
          </w:p>
        </w:tc>
        <w:tc>
          <w:tcPr>
            <w:tcW w:w="0" w:type="auto"/>
            <w:hideMark/>
          </w:tcPr>
          <w:p w14:paraId="4803C57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[[669, 50], [106, 23]]</w:t>
            </w:r>
          </w:p>
        </w:tc>
        <w:tc>
          <w:tcPr>
            <w:tcW w:w="1478" w:type="dxa"/>
            <w:hideMark/>
          </w:tcPr>
          <w:p w14:paraId="53BB11C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[[565, 154], [80, 49]]</w:t>
            </w:r>
          </w:p>
        </w:tc>
        <w:tc>
          <w:tcPr>
            <w:tcW w:w="1319" w:type="dxa"/>
            <w:hideMark/>
          </w:tcPr>
          <w:p w14:paraId="4AA55422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[[694, 25], [116, 13]]</w:t>
            </w:r>
          </w:p>
        </w:tc>
        <w:tc>
          <w:tcPr>
            <w:tcW w:w="1418" w:type="dxa"/>
            <w:hideMark/>
          </w:tcPr>
          <w:p w14:paraId="43998494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[[453, 266], [53, 76]]</w:t>
            </w:r>
          </w:p>
        </w:tc>
        <w:tc>
          <w:tcPr>
            <w:tcW w:w="1417" w:type="dxa"/>
            <w:hideMark/>
          </w:tcPr>
          <w:p w14:paraId="737FEEA4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[[527, 192], [68, 61]]</w:t>
            </w:r>
          </w:p>
        </w:tc>
      </w:tr>
    </w:tbl>
    <w:p w14:paraId="524806CE" w14:textId="77777777" w:rsidR="004A6773" w:rsidRDefault="004A6773" w:rsidP="00CC5199">
      <w:pPr>
        <w:spacing w:before="100" w:beforeAutospacing="1" w:after="100" w:afterAutospacing="1" w:line="360" w:lineRule="auto"/>
        <w:jc w:val="both"/>
        <w:rPr>
          <w:rStyle w:val="lev"/>
          <w:u w:val="single"/>
        </w:rPr>
      </w:pPr>
    </w:p>
    <w:p w14:paraId="3C6E0A49" w14:textId="7805C35B" w:rsidR="004A6773" w:rsidRDefault="00FB07D8" w:rsidP="00CC5199">
      <w:pPr>
        <w:spacing w:before="100" w:beforeAutospacing="1" w:after="100" w:afterAutospacing="1" w:line="360" w:lineRule="auto"/>
        <w:jc w:val="both"/>
        <w:rPr>
          <w:rStyle w:val="lev"/>
          <w:u w:val="single"/>
        </w:rPr>
      </w:pPr>
      <w:r w:rsidRPr="00FB07D8">
        <w:rPr>
          <w:rStyle w:val="lev"/>
          <w:u w:val="single"/>
        </w:rPr>
        <w:t>Tableau 2 – Dataset A2 (</w:t>
      </w:r>
      <w:proofErr w:type="spellStart"/>
      <w:r w:rsidRPr="00FB07D8">
        <w:rPr>
          <w:rStyle w:val="lev"/>
          <w:u w:val="single"/>
        </w:rPr>
        <w:t>scalé</w:t>
      </w:r>
      <w:proofErr w:type="spellEnd"/>
      <w:r w:rsidRPr="00FB07D8">
        <w:rPr>
          <w:rStyle w:val="lev"/>
          <w:u w:val="single"/>
        </w:rPr>
        <w:t>)</w:t>
      </w:r>
    </w:p>
    <w:tbl>
      <w:tblPr>
        <w:tblStyle w:val="Grilledutableau"/>
        <w:tblW w:w="10632" w:type="dxa"/>
        <w:tblInd w:w="-998" w:type="dxa"/>
        <w:tblLook w:val="04A0" w:firstRow="1" w:lastRow="0" w:firstColumn="1" w:lastColumn="0" w:noHBand="0" w:noVBand="1"/>
      </w:tblPr>
      <w:tblGrid>
        <w:gridCol w:w="2378"/>
        <w:gridCol w:w="1493"/>
        <w:gridCol w:w="1271"/>
        <w:gridCol w:w="1380"/>
        <w:gridCol w:w="1252"/>
        <w:gridCol w:w="1441"/>
        <w:gridCol w:w="1417"/>
      </w:tblGrid>
      <w:tr w:rsidR="00E502A5" w:rsidRPr="00FB07D8" w14:paraId="4F92EBFE" w14:textId="77777777" w:rsidTr="00E502A5">
        <w:tc>
          <w:tcPr>
            <w:tcW w:w="2378" w:type="dxa"/>
            <w:hideMark/>
          </w:tcPr>
          <w:p w14:paraId="621C5479" w14:textId="77777777" w:rsidR="00FB07D8" w:rsidRPr="00FB07D8" w:rsidRDefault="00FB07D8" w:rsidP="00FB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Métrique</w:t>
            </w:r>
          </w:p>
        </w:tc>
        <w:tc>
          <w:tcPr>
            <w:tcW w:w="0" w:type="auto"/>
            <w:hideMark/>
          </w:tcPr>
          <w:p w14:paraId="73E19260" w14:textId="77777777" w:rsidR="00FB07D8" w:rsidRPr="00FB07D8" w:rsidRDefault="00FB07D8" w:rsidP="00FB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Régression logistique</w:t>
            </w:r>
          </w:p>
        </w:tc>
        <w:tc>
          <w:tcPr>
            <w:tcW w:w="0" w:type="auto"/>
            <w:hideMark/>
          </w:tcPr>
          <w:p w14:paraId="2FB966B6" w14:textId="77777777" w:rsidR="00FB07D8" w:rsidRPr="00FB07D8" w:rsidRDefault="00FB07D8" w:rsidP="00FB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proofErr w:type="spellStart"/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Random</w:t>
            </w:r>
            <w:proofErr w:type="spellEnd"/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Forest</w:t>
            </w:r>
          </w:p>
        </w:tc>
        <w:tc>
          <w:tcPr>
            <w:tcW w:w="1380" w:type="dxa"/>
            <w:hideMark/>
          </w:tcPr>
          <w:p w14:paraId="76A61514" w14:textId="77777777" w:rsidR="00FB07D8" w:rsidRPr="00FB07D8" w:rsidRDefault="00FB07D8" w:rsidP="00FB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proofErr w:type="spellStart"/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XGBoost</w:t>
            </w:r>
            <w:proofErr w:type="spellEnd"/>
          </w:p>
        </w:tc>
        <w:tc>
          <w:tcPr>
            <w:tcW w:w="1252" w:type="dxa"/>
            <w:hideMark/>
          </w:tcPr>
          <w:p w14:paraId="5C838C9C" w14:textId="77777777" w:rsidR="00FB07D8" w:rsidRPr="00FB07D8" w:rsidRDefault="00FB07D8" w:rsidP="00FB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Gradient </w:t>
            </w:r>
            <w:proofErr w:type="spellStart"/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Boosting</w:t>
            </w:r>
            <w:proofErr w:type="spellEnd"/>
          </w:p>
        </w:tc>
        <w:tc>
          <w:tcPr>
            <w:tcW w:w="1441" w:type="dxa"/>
            <w:hideMark/>
          </w:tcPr>
          <w:p w14:paraId="3DB62FB0" w14:textId="77777777" w:rsidR="00FB07D8" w:rsidRPr="00FB07D8" w:rsidRDefault="00FB07D8" w:rsidP="00FB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SVM</w:t>
            </w:r>
          </w:p>
        </w:tc>
        <w:tc>
          <w:tcPr>
            <w:tcW w:w="1417" w:type="dxa"/>
            <w:hideMark/>
          </w:tcPr>
          <w:p w14:paraId="115045D0" w14:textId="77777777" w:rsidR="00FB07D8" w:rsidRPr="00FB07D8" w:rsidRDefault="00FB07D8" w:rsidP="00FB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Arbre de décision</w:t>
            </w:r>
          </w:p>
        </w:tc>
      </w:tr>
      <w:tr w:rsidR="00E502A5" w:rsidRPr="00FB07D8" w14:paraId="79DDB1A1" w14:textId="77777777" w:rsidTr="00E502A5">
        <w:tc>
          <w:tcPr>
            <w:tcW w:w="2378" w:type="dxa"/>
            <w:hideMark/>
          </w:tcPr>
          <w:p w14:paraId="5274484A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520610A1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0.850</w:t>
            </w:r>
          </w:p>
        </w:tc>
        <w:tc>
          <w:tcPr>
            <w:tcW w:w="0" w:type="auto"/>
            <w:hideMark/>
          </w:tcPr>
          <w:p w14:paraId="4DB8D0D8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0.815</w:t>
            </w:r>
          </w:p>
        </w:tc>
        <w:tc>
          <w:tcPr>
            <w:tcW w:w="1380" w:type="dxa"/>
            <w:hideMark/>
          </w:tcPr>
          <w:p w14:paraId="4630DEF0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0.724</w:t>
            </w:r>
          </w:p>
        </w:tc>
        <w:tc>
          <w:tcPr>
            <w:tcW w:w="1252" w:type="dxa"/>
            <w:hideMark/>
          </w:tcPr>
          <w:p w14:paraId="5BE56950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0.836</w:t>
            </w:r>
          </w:p>
        </w:tc>
        <w:tc>
          <w:tcPr>
            <w:tcW w:w="1441" w:type="dxa"/>
            <w:hideMark/>
          </w:tcPr>
          <w:p w14:paraId="0B0610E3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0.662</w:t>
            </w:r>
          </w:p>
        </w:tc>
        <w:tc>
          <w:tcPr>
            <w:tcW w:w="1417" w:type="dxa"/>
            <w:hideMark/>
          </w:tcPr>
          <w:p w14:paraId="02C27A62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0.692</w:t>
            </w:r>
          </w:p>
        </w:tc>
      </w:tr>
      <w:tr w:rsidR="00E502A5" w:rsidRPr="00FB07D8" w14:paraId="377C6AE0" w14:textId="77777777" w:rsidTr="00E502A5">
        <w:tc>
          <w:tcPr>
            <w:tcW w:w="2378" w:type="dxa"/>
            <w:hideMark/>
          </w:tcPr>
          <w:p w14:paraId="48F457E3" w14:textId="4DD372C6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Recall</w:t>
            </w:r>
            <w:proofErr w:type="spellEnd"/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0DC8DAF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0.054</w:t>
            </w:r>
          </w:p>
        </w:tc>
        <w:tc>
          <w:tcPr>
            <w:tcW w:w="0" w:type="auto"/>
            <w:hideMark/>
          </w:tcPr>
          <w:p w14:paraId="083453D6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0.171</w:t>
            </w:r>
          </w:p>
        </w:tc>
        <w:tc>
          <w:tcPr>
            <w:tcW w:w="1380" w:type="dxa"/>
            <w:hideMark/>
          </w:tcPr>
          <w:p w14:paraId="5A80E360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0.380</w:t>
            </w:r>
          </w:p>
        </w:tc>
        <w:tc>
          <w:tcPr>
            <w:tcW w:w="1252" w:type="dxa"/>
            <w:hideMark/>
          </w:tcPr>
          <w:p w14:paraId="1D9FC147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0.086</w:t>
            </w:r>
          </w:p>
        </w:tc>
        <w:tc>
          <w:tcPr>
            <w:tcW w:w="1441" w:type="dxa"/>
            <w:hideMark/>
          </w:tcPr>
          <w:p w14:paraId="14C68DBF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0.543</w:t>
            </w:r>
          </w:p>
        </w:tc>
        <w:tc>
          <w:tcPr>
            <w:tcW w:w="1417" w:type="dxa"/>
            <w:hideMark/>
          </w:tcPr>
          <w:p w14:paraId="2038A0C5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0.473</w:t>
            </w:r>
          </w:p>
        </w:tc>
      </w:tr>
      <w:tr w:rsidR="00E502A5" w:rsidRPr="00FB07D8" w14:paraId="2E90B03A" w14:textId="77777777" w:rsidTr="00E502A5">
        <w:tc>
          <w:tcPr>
            <w:tcW w:w="2378" w:type="dxa"/>
            <w:hideMark/>
          </w:tcPr>
          <w:p w14:paraId="3B1CEDE4" w14:textId="7026F24B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Précision </w:t>
            </w:r>
          </w:p>
        </w:tc>
        <w:tc>
          <w:tcPr>
            <w:tcW w:w="0" w:type="auto"/>
            <w:hideMark/>
          </w:tcPr>
          <w:p w14:paraId="5FDF077D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0.583</w:t>
            </w:r>
          </w:p>
        </w:tc>
        <w:tc>
          <w:tcPr>
            <w:tcW w:w="0" w:type="auto"/>
            <w:hideMark/>
          </w:tcPr>
          <w:p w14:paraId="0A2F2114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0.306</w:t>
            </w:r>
          </w:p>
        </w:tc>
        <w:tc>
          <w:tcPr>
            <w:tcW w:w="1380" w:type="dxa"/>
            <w:hideMark/>
          </w:tcPr>
          <w:p w14:paraId="4D14A780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0.241</w:t>
            </w:r>
          </w:p>
        </w:tc>
        <w:tc>
          <w:tcPr>
            <w:tcW w:w="1252" w:type="dxa"/>
            <w:hideMark/>
          </w:tcPr>
          <w:p w14:paraId="2C6AABEC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0.344</w:t>
            </w:r>
          </w:p>
        </w:tc>
        <w:tc>
          <w:tcPr>
            <w:tcW w:w="1441" w:type="dxa"/>
            <w:hideMark/>
          </w:tcPr>
          <w:p w14:paraId="13524F15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0.235</w:t>
            </w:r>
          </w:p>
        </w:tc>
        <w:tc>
          <w:tcPr>
            <w:tcW w:w="1417" w:type="dxa"/>
            <w:hideMark/>
          </w:tcPr>
          <w:p w14:paraId="57B0A401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0.240</w:t>
            </w:r>
          </w:p>
        </w:tc>
      </w:tr>
      <w:tr w:rsidR="00E502A5" w:rsidRPr="00FB07D8" w14:paraId="547C3E50" w14:textId="77777777" w:rsidTr="00E502A5">
        <w:tc>
          <w:tcPr>
            <w:tcW w:w="2378" w:type="dxa"/>
            <w:hideMark/>
          </w:tcPr>
          <w:p w14:paraId="7FC57031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546E00CF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0.099</w:t>
            </w:r>
          </w:p>
        </w:tc>
        <w:tc>
          <w:tcPr>
            <w:tcW w:w="0" w:type="auto"/>
            <w:hideMark/>
          </w:tcPr>
          <w:p w14:paraId="1B21EC87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0.219</w:t>
            </w:r>
          </w:p>
        </w:tc>
        <w:tc>
          <w:tcPr>
            <w:tcW w:w="1380" w:type="dxa"/>
            <w:hideMark/>
          </w:tcPr>
          <w:p w14:paraId="7F7BBD06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0.295</w:t>
            </w:r>
          </w:p>
        </w:tc>
        <w:tc>
          <w:tcPr>
            <w:tcW w:w="1252" w:type="dxa"/>
            <w:hideMark/>
          </w:tcPr>
          <w:p w14:paraId="490F820B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0.137</w:t>
            </w:r>
          </w:p>
        </w:tc>
        <w:tc>
          <w:tcPr>
            <w:tcW w:w="1441" w:type="dxa"/>
            <w:hideMark/>
          </w:tcPr>
          <w:p w14:paraId="72FCCB5E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0.328</w:t>
            </w:r>
          </w:p>
        </w:tc>
        <w:tc>
          <w:tcPr>
            <w:tcW w:w="1417" w:type="dxa"/>
            <w:hideMark/>
          </w:tcPr>
          <w:p w14:paraId="6712BA26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0.319</w:t>
            </w:r>
          </w:p>
        </w:tc>
      </w:tr>
      <w:tr w:rsidR="00E502A5" w:rsidRPr="00FB07D8" w14:paraId="10B1010D" w14:textId="77777777" w:rsidTr="00E502A5">
        <w:tc>
          <w:tcPr>
            <w:tcW w:w="2378" w:type="dxa"/>
            <w:hideMark/>
          </w:tcPr>
          <w:p w14:paraId="3D6F5C3A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AUC-ROC</w:t>
            </w:r>
          </w:p>
        </w:tc>
        <w:tc>
          <w:tcPr>
            <w:tcW w:w="0" w:type="auto"/>
            <w:hideMark/>
          </w:tcPr>
          <w:p w14:paraId="7431FCC0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0.692</w:t>
            </w:r>
          </w:p>
        </w:tc>
        <w:tc>
          <w:tcPr>
            <w:tcW w:w="0" w:type="auto"/>
            <w:hideMark/>
          </w:tcPr>
          <w:p w14:paraId="3CBA503B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0.657</w:t>
            </w:r>
          </w:p>
        </w:tc>
        <w:tc>
          <w:tcPr>
            <w:tcW w:w="1380" w:type="dxa"/>
            <w:hideMark/>
          </w:tcPr>
          <w:p w14:paraId="52A4B249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0.622</w:t>
            </w:r>
          </w:p>
        </w:tc>
        <w:tc>
          <w:tcPr>
            <w:tcW w:w="1252" w:type="dxa"/>
            <w:hideMark/>
          </w:tcPr>
          <w:p w14:paraId="135885F8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0.626</w:t>
            </w:r>
          </w:p>
        </w:tc>
        <w:tc>
          <w:tcPr>
            <w:tcW w:w="1441" w:type="dxa"/>
            <w:hideMark/>
          </w:tcPr>
          <w:p w14:paraId="461840B4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0.663</w:t>
            </w:r>
          </w:p>
        </w:tc>
        <w:tc>
          <w:tcPr>
            <w:tcW w:w="1417" w:type="dxa"/>
            <w:hideMark/>
          </w:tcPr>
          <w:p w14:paraId="2B77096A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0.672</w:t>
            </w:r>
          </w:p>
        </w:tc>
      </w:tr>
      <w:tr w:rsidR="00E502A5" w:rsidRPr="00FB07D8" w14:paraId="6C63611C" w14:textId="77777777" w:rsidTr="00E502A5">
        <w:tc>
          <w:tcPr>
            <w:tcW w:w="2378" w:type="dxa"/>
            <w:hideMark/>
          </w:tcPr>
          <w:p w14:paraId="71820585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AUC-PR</w:t>
            </w:r>
          </w:p>
        </w:tc>
        <w:tc>
          <w:tcPr>
            <w:tcW w:w="0" w:type="auto"/>
            <w:hideMark/>
          </w:tcPr>
          <w:p w14:paraId="241AA931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0.315</w:t>
            </w:r>
          </w:p>
        </w:tc>
        <w:tc>
          <w:tcPr>
            <w:tcW w:w="0" w:type="auto"/>
            <w:hideMark/>
          </w:tcPr>
          <w:p w14:paraId="2DD9899B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0.272</w:t>
            </w:r>
          </w:p>
        </w:tc>
        <w:tc>
          <w:tcPr>
            <w:tcW w:w="1380" w:type="dxa"/>
            <w:hideMark/>
          </w:tcPr>
          <w:p w14:paraId="0D80B9C2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0.233</w:t>
            </w:r>
          </w:p>
        </w:tc>
        <w:tc>
          <w:tcPr>
            <w:tcW w:w="1252" w:type="dxa"/>
            <w:hideMark/>
          </w:tcPr>
          <w:p w14:paraId="1E62EEAB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0.246</w:t>
            </w:r>
          </w:p>
        </w:tc>
        <w:tc>
          <w:tcPr>
            <w:tcW w:w="1441" w:type="dxa"/>
            <w:hideMark/>
          </w:tcPr>
          <w:p w14:paraId="546AC985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0.249</w:t>
            </w:r>
          </w:p>
        </w:tc>
        <w:tc>
          <w:tcPr>
            <w:tcW w:w="1417" w:type="dxa"/>
            <w:hideMark/>
          </w:tcPr>
          <w:p w14:paraId="1FC1E463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0.278</w:t>
            </w:r>
          </w:p>
        </w:tc>
      </w:tr>
      <w:tr w:rsidR="00E502A5" w:rsidRPr="00FB07D8" w14:paraId="3F859CBD" w14:textId="77777777" w:rsidTr="00E502A5">
        <w:tc>
          <w:tcPr>
            <w:tcW w:w="2378" w:type="dxa"/>
            <w:hideMark/>
          </w:tcPr>
          <w:p w14:paraId="3B916363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Brier score</w:t>
            </w:r>
          </w:p>
        </w:tc>
        <w:tc>
          <w:tcPr>
            <w:tcW w:w="0" w:type="auto"/>
            <w:hideMark/>
          </w:tcPr>
          <w:p w14:paraId="539E9C50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0.120</w:t>
            </w:r>
          </w:p>
        </w:tc>
        <w:tc>
          <w:tcPr>
            <w:tcW w:w="0" w:type="auto"/>
            <w:hideMark/>
          </w:tcPr>
          <w:p w14:paraId="06DF909E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0.145</w:t>
            </w:r>
          </w:p>
        </w:tc>
        <w:tc>
          <w:tcPr>
            <w:tcW w:w="1380" w:type="dxa"/>
            <w:hideMark/>
          </w:tcPr>
          <w:p w14:paraId="49BBB1EC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0.187</w:t>
            </w:r>
          </w:p>
        </w:tc>
        <w:tc>
          <w:tcPr>
            <w:tcW w:w="1252" w:type="dxa"/>
            <w:hideMark/>
          </w:tcPr>
          <w:p w14:paraId="40A5913D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0.133</w:t>
            </w:r>
          </w:p>
        </w:tc>
        <w:tc>
          <w:tcPr>
            <w:tcW w:w="1441" w:type="dxa"/>
            <w:hideMark/>
          </w:tcPr>
          <w:p w14:paraId="2AC19738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0.125</w:t>
            </w:r>
          </w:p>
        </w:tc>
        <w:tc>
          <w:tcPr>
            <w:tcW w:w="1417" w:type="dxa"/>
            <w:hideMark/>
          </w:tcPr>
          <w:p w14:paraId="5FD312D0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0.191</w:t>
            </w:r>
          </w:p>
        </w:tc>
      </w:tr>
      <w:tr w:rsidR="00E502A5" w:rsidRPr="00FB07D8" w14:paraId="63B152F4" w14:textId="77777777" w:rsidTr="00E502A5">
        <w:tc>
          <w:tcPr>
            <w:tcW w:w="2378" w:type="dxa"/>
            <w:hideMark/>
          </w:tcPr>
          <w:p w14:paraId="03DADD13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lastRenderedPageBreak/>
              <w:t>Matrice de confusion</w:t>
            </w:r>
          </w:p>
        </w:tc>
        <w:tc>
          <w:tcPr>
            <w:tcW w:w="0" w:type="auto"/>
            <w:hideMark/>
          </w:tcPr>
          <w:p w14:paraId="7E5FD048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[[714, 5], [122, 7]]</w:t>
            </w:r>
          </w:p>
        </w:tc>
        <w:tc>
          <w:tcPr>
            <w:tcW w:w="0" w:type="auto"/>
            <w:hideMark/>
          </w:tcPr>
          <w:p w14:paraId="3CC644B4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[[669, 50], [107, 22]]</w:t>
            </w:r>
          </w:p>
        </w:tc>
        <w:tc>
          <w:tcPr>
            <w:tcW w:w="1380" w:type="dxa"/>
            <w:hideMark/>
          </w:tcPr>
          <w:p w14:paraId="1D46929F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[[565, 154], [80, 49]]</w:t>
            </w:r>
          </w:p>
        </w:tc>
        <w:tc>
          <w:tcPr>
            <w:tcW w:w="1252" w:type="dxa"/>
            <w:hideMark/>
          </w:tcPr>
          <w:p w14:paraId="3773A073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[[696, 23], [116, 13]]</w:t>
            </w:r>
          </w:p>
        </w:tc>
        <w:tc>
          <w:tcPr>
            <w:tcW w:w="1441" w:type="dxa"/>
            <w:hideMark/>
          </w:tcPr>
          <w:p w14:paraId="69DF2894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[[491, 228], [59, 70]]</w:t>
            </w:r>
          </w:p>
        </w:tc>
        <w:tc>
          <w:tcPr>
            <w:tcW w:w="1417" w:type="dxa"/>
            <w:hideMark/>
          </w:tcPr>
          <w:p w14:paraId="31249693" w14:textId="77777777" w:rsidR="00FB07D8" w:rsidRPr="00FB07D8" w:rsidRDefault="00FB07D8" w:rsidP="00FB07D8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FB07D8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[[526, 193], [68, 61]]</w:t>
            </w:r>
          </w:p>
        </w:tc>
      </w:tr>
    </w:tbl>
    <w:p w14:paraId="20E983A3" w14:textId="77777777" w:rsidR="004A6773" w:rsidRPr="004A6773" w:rsidRDefault="004A6773" w:rsidP="00CC519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u w:val="single"/>
          <w:lang w:eastAsia="fr-BE"/>
          <w14:ligatures w14:val="none"/>
        </w:rPr>
      </w:pPr>
    </w:p>
    <w:p w14:paraId="77FDE5FF" w14:textId="36F68882" w:rsidR="004A6773" w:rsidRPr="004A6773" w:rsidRDefault="004A6773" w:rsidP="00CC519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</w:pPr>
      <w:r w:rsidRPr="004A6773"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  <w:t xml:space="preserve">TABLEAU </w:t>
      </w:r>
      <w:r w:rsidR="00FB07D8"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  <w:t>3</w:t>
      </w:r>
      <w:r w:rsidR="00252DE4"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  <w:t xml:space="preserve"> </w:t>
      </w:r>
      <w:r w:rsidRPr="004A6773"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  <w:t>DATASET B1 (SMOTE)</w:t>
      </w:r>
    </w:p>
    <w:tbl>
      <w:tblPr>
        <w:tblStyle w:val="Grilledutableau"/>
        <w:tblW w:w="0" w:type="auto"/>
        <w:tblInd w:w="-856" w:type="dxa"/>
        <w:tblLook w:val="04A0" w:firstRow="1" w:lastRow="0" w:firstColumn="1" w:lastColumn="0" w:noHBand="0" w:noVBand="1"/>
      </w:tblPr>
      <w:tblGrid>
        <w:gridCol w:w="912"/>
        <w:gridCol w:w="1508"/>
        <w:gridCol w:w="1507"/>
        <w:gridCol w:w="1507"/>
        <w:gridCol w:w="1507"/>
        <w:gridCol w:w="1507"/>
        <w:gridCol w:w="1424"/>
      </w:tblGrid>
      <w:tr w:rsidR="004A6773" w:rsidRPr="004A6773" w14:paraId="139C982F" w14:textId="77777777" w:rsidTr="00252DE4">
        <w:tc>
          <w:tcPr>
            <w:tcW w:w="1418" w:type="dxa"/>
            <w:hideMark/>
          </w:tcPr>
          <w:p w14:paraId="6CBC10D6" w14:textId="77777777" w:rsidR="004A6773" w:rsidRPr="004A6773" w:rsidRDefault="004A6773" w:rsidP="00252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Métrique</w:t>
            </w:r>
          </w:p>
        </w:tc>
        <w:tc>
          <w:tcPr>
            <w:tcW w:w="1002" w:type="dxa"/>
            <w:hideMark/>
          </w:tcPr>
          <w:p w14:paraId="05DECA7F" w14:textId="77777777" w:rsidR="004A6773" w:rsidRPr="004A6773" w:rsidRDefault="004A6773" w:rsidP="00252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LogReg</w:t>
            </w:r>
            <w:proofErr w:type="spellEnd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B1</w:t>
            </w:r>
          </w:p>
        </w:tc>
        <w:tc>
          <w:tcPr>
            <w:tcW w:w="0" w:type="auto"/>
            <w:hideMark/>
          </w:tcPr>
          <w:p w14:paraId="4F0B1B37" w14:textId="77777777" w:rsidR="004A6773" w:rsidRPr="004A6773" w:rsidRDefault="004A6773" w:rsidP="00252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RF B1</w:t>
            </w:r>
          </w:p>
        </w:tc>
        <w:tc>
          <w:tcPr>
            <w:tcW w:w="0" w:type="auto"/>
            <w:hideMark/>
          </w:tcPr>
          <w:p w14:paraId="781FE5D8" w14:textId="77777777" w:rsidR="004A6773" w:rsidRPr="004A6773" w:rsidRDefault="004A6773" w:rsidP="00252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XGB B1</w:t>
            </w:r>
          </w:p>
        </w:tc>
        <w:tc>
          <w:tcPr>
            <w:tcW w:w="0" w:type="auto"/>
            <w:hideMark/>
          </w:tcPr>
          <w:p w14:paraId="7AC179A4" w14:textId="77777777" w:rsidR="004A6773" w:rsidRPr="004A6773" w:rsidRDefault="004A6773" w:rsidP="00252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GB B1</w:t>
            </w:r>
          </w:p>
        </w:tc>
        <w:tc>
          <w:tcPr>
            <w:tcW w:w="0" w:type="auto"/>
            <w:hideMark/>
          </w:tcPr>
          <w:p w14:paraId="6B647140" w14:textId="77777777" w:rsidR="004A6773" w:rsidRPr="004A6773" w:rsidRDefault="004A6773" w:rsidP="00252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SVM B1</w:t>
            </w:r>
          </w:p>
        </w:tc>
        <w:tc>
          <w:tcPr>
            <w:tcW w:w="1424" w:type="dxa"/>
            <w:hideMark/>
          </w:tcPr>
          <w:p w14:paraId="07599B04" w14:textId="77777777" w:rsidR="004A6773" w:rsidRPr="004A6773" w:rsidRDefault="004A6773" w:rsidP="00252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DT B1</w:t>
            </w:r>
          </w:p>
        </w:tc>
      </w:tr>
      <w:tr w:rsidR="004A6773" w:rsidRPr="004A6773" w14:paraId="75190631" w14:textId="77777777" w:rsidTr="00252DE4">
        <w:tc>
          <w:tcPr>
            <w:tcW w:w="1418" w:type="dxa"/>
            <w:hideMark/>
          </w:tcPr>
          <w:p w14:paraId="79871199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Accuracy</w:t>
            </w:r>
            <w:proofErr w:type="spellEnd"/>
          </w:p>
        </w:tc>
        <w:tc>
          <w:tcPr>
            <w:tcW w:w="1002" w:type="dxa"/>
            <w:hideMark/>
          </w:tcPr>
          <w:p w14:paraId="4DBB0235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0.6379</w:t>
            </w:r>
          </w:p>
        </w:tc>
        <w:tc>
          <w:tcPr>
            <w:tcW w:w="0" w:type="auto"/>
            <w:hideMark/>
          </w:tcPr>
          <w:p w14:paraId="1A508D30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0.8113</w:t>
            </w:r>
          </w:p>
        </w:tc>
        <w:tc>
          <w:tcPr>
            <w:tcW w:w="0" w:type="auto"/>
            <w:hideMark/>
          </w:tcPr>
          <w:p w14:paraId="1F452D6D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0.8196</w:t>
            </w:r>
          </w:p>
        </w:tc>
        <w:tc>
          <w:tcPr>
            <w:tcW w:w="0" w:type="auto"/>
            <w:hideMark/>
          </w:tcPr>
          <w:p w14:paraId="3BEC70E9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0.8267</w:t>
            </w:r>
          </w:p>
        </w:tc>
        <w:tc>
          <w:tcPr>
            <w:tcW w:w="0" w:type="auto"/>
            <w:hideMark/>
          </w:tcPr>
          <w:p w14:paraId="78B46AF7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0.6073</w:t>
            </w:r>
          </w:p>
        </w:tc>
        <w:tc>
          <w:tcPr>
            <w:tcW w:w="1424" w:type="dxa"/>
            <w:hideMark/>
          </w:tcPr>
          <w:p w14:paraId="3C787B25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0.7807</w:t>
            </w:r>
          </w:p>
        </w:tc>
      </w:tr>
      <w:tr w:rsidR="004A6773" w:rsidRPr="004A6773" w14:paraId="12E60407" w14:textId="77777777" w:rsidTr="00252DE4">
        <w:tc>
          <w:tcPr>
            <w:tcW w:w="1418" w:type="dxa"/>
            <w:hideMark/>
          </w:tcPr>
          <w:p w14:paraId="5C0F7824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1002" w:type="dxa"/>
            <w:hideMark/>
          </w:tcPr>
          <w:p w14:paraId="5880DE1C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0.5891</w:t>
            </w:r>
          </w:p>
        </w:tc>
        <w:tc>
          <w:tcPr>
            <w:tcW w:w="0" w:type="auto"/>
            <w:hideMark/>
          </w:tcPr>
          <w:p w14:paraId="62D5BAA0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0.1395</w:t>
            </w:r>
          </w:p>
        </w:tc>
        <w:tc>
          <w:tcPr>
            <w:tcW w:w="0" w:type="auto"/>
            <w:hideMark/>
          </w:tcPr>
          <w:p w14:paraId="3C657FE4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0.1163</w:t>
            </w:r>
          </w:p>
        </w:tc>
        <w:tc>
          <w:tcPr>
            <w:tcW w:w="0" w:type="auto"/>
            <w:hideMark/>
          </w:tcPr>
          <w:p w14:paraId="1CE819A8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0.1163</w:t>
            </w:r>
          </w:p>
        </w:tc>
        <w:tc>
          <w:tcPr>
            <w:tcW w:w="0" w:type="auto"/>
            <w:hideMark/>
          </w:tcPr>
          <w:p w14:paraId="0F2D14FB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0.6512</w:t>
            </w:r>
          </w:p>
        </w:tc>
        <w:tc>
          <w:tcPr>
            <w:tcW w:w="1424" w:type="dxa"/>
            <w:hideMark/>
          </w:tcPr>
          <w:p w14:paraId="4F8A9795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0.2713</w:t>
            </w:r>
          </w:p>
        </w:tc>
      </w:tr>
      <w:tr w:rsidR="004A6773" w:rsidRPr="004A6773" w14:paraId="468C69E3" w14:textId="77777777" w:rsidTr="00252DE4">
        <w:tc>
          <w:tcPr>
            <w:tcW w:w="1418" w:type="dxa"/>
            <w:hideMark/>
          </w:tcPr>
          <w:p w14:paraId="1D352C4E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1002" w:type="dxa"/>
            <w:hideMark/>
          </w:tcPr>
          <w:p w14:paraId="1BF162D0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0.2303</w:t>
            </w:r>
          </w:p>
        </w:tc>
        <w:tc>
          <w:tcPr>
            <w:tcW w:w="0" w:type="auto"/>
            <w:hideMark/>
          </w:tcPr>
          <w:p w14:paraId="16687B10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0.2687</w:t>
            </w:r>
          </w:p>
        </w:tc>
        <w:tc>
          <w:tcPr>
            <w:tcW w:w="0" w:type="auto"/>
            <w:hideMark/>
          </w:tcPr>
          <w:p w14:paraId="4145E2D0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0.2778</w:t>
            </w:r>
          </w:p>
        </w:tc>
        <w:tc>
          <w:tcPr>
            <w:tcW w:w="0" w:type="auto"/>
            <w:hideMark/>
          </w:tcPr>
          <w:p w14:paraId="311B22C6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0.3125</w:t>
            </w:r>
          </w:p>
        </w:tc>
        <w:tc>
          <w:tcPr>
            <w:tcW w:w="0" w:type="auto"/>
            <w:hideMark/>
          </w:tcPr>
          <w:p w14:paraId="7911DE44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0.2258</w:t>
            </w:r>
          </w:p>
        </w:tc>
        <w:tc>
          <w:tcPr>
            <w:tcW w:w="1424" w:type="dxa"/>
            <w:hideMark/>
          </w:tcPr>
          <w:p w14:paraId="3D88DCD3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0.2756</w:t>
            </w:r>
          </w:p>
        </w:tc>
      </w:tr>
      <w:tr w:rsidR="004A6773" w:rsidRPr="004A6773" w14:paraId="4D11C8FB" w14:textId="77777777" w:rsidTr="00252DE4">
        <w:tc>
          <w:tcPr>
            <w:tcW w:w="1418" w:type="dxa"/>
            <w:hideMark/>
          </w:tcPr>
          <w:p w14:paraId="13C6FE23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F1-score</w:t>
            </w:r>
          </w:p>
        </w:tc>
        <w:tc>
          <w:tcPr>
            <w:tcW w:w="1002" w:type="dxa"/>
            <w:hideMark/>
          </w:tcPr>
          <w:p w14:paraId="541041EE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0.3312</w:t>
            </w:r>
          </w:p>
        </w:tc>
        <w:tc>
          <w:tcPr>
            <w:tcW w:w="0" w:type="auto"/>
            <w:hideMark/>
          </w:tcPr>
          <w:p w14:paraId="0EBE30AA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0.1837</w:t>
            </w:r>
          </w:p>
        </w:tc>
        <w:tc>
          <w:tcPr>
            <w:tcW w:w="0" w:type="auto"/>
            <w:hideMark/>
          </w:tcPr>
          <w:p w14:paraId="315D9E22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0.1639</w:t>
            </w:r>
          </w:p>
        </w:tc>
        <w:tc>
          <w:tcPr>
            <w:tcW w:w="0" w:type="auto"/>
            <w:hideMark/>
          </w:tcPr>
          <w:p w14:paraId="6F8856EA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0.1695</w:t>
            </w:r>
          </w:p>
        </w:tc>
        <w:tc>
          <w:tcPr>
            <w:tcW w:w="0" w:type="auto"/>
            <w:hideMark/>
          </w:tcPr>
          <w:p w14:paraId="5C7B43AB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0.3353</w:t>
            </w:r>
          </w:p>
        </w:tc>
        <w:tc>
          <w:tcPr>
            <w:tcW w:w="1424" w:type="dxa"/>
            <w:hideMark/>
          </w:tcPr>
          <w:p w14:paraId="7FDFF047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0.2734</w:t>
            </w:r>
          </w:p>
        </w:tc>
      </w:tr>
      <w:tr w:rsidR="004A6773" w:rsidRPr="004A6773" w14:paraId="086F4B85" w14:textId="77777777" w:rsidTr="00252DE4">
        <w:tc>
          <w:tcPr>
            <w:tcW w:w="1418" w:type="dxa"/>
            <w:hideMark/>
          </w:tcPr>
          <w:p w14:paraId="3E582252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AUC-ROC</w:t>
            </w:r>
          </w:p>
        </w:tc>
        <w:tc>
          <w:tcPr>
            <w:tcW w:w="1002" w:type="dxa"/>
            <w:hideMark/>
          </w:tcPr>
          <w:p w14:paraId="56297529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0.6839</w:t>
            </w:r>
          </w:p>
        </w:tc>
        <w:tc>
          <w:tcPr>
            <w:tcW w:w="0" w:type="auto"/>
            <w:hideMark/>
          </w:tcPr>
          <w:p w14:paraId="0F8089C7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0.6558</w:t>
            </w:r>
          </w:p>
        </w:tc>
        <w:tc>
          <w:tcPr>
            <w:tcW w:w="0" w:type="auto"/>
            <w:hideMark/>
          </w:tcPr>
          <w:p w14:paraId="51324FA3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0.6332</w:t>
            </w:r>
          </w:p>
        </w:tc>
        <w:tc>
          <w:tcPr>
            <w:tcW w:w="0" w:type="auto"/>
            <w:hideMark/>
          </w:tcPr>
          <w:p w14:paraId="122610D6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0.6373</w:t>
            </w:r>
          </w:p>
        </w:tc>
        <w:tc>
          <w:tcPr>
            <w:tcW w:w="0" w:type="auto"/>
            <w:hideMark/>
          </w:tcPr>
          <w:p w14:paraId="59609571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0.6667</w:t>
            </w:r>
          </w:p>
        </w:tc>
        <w:tc>
          <w:tcPr>
            <w:tcW w:w="1424" w:type="dxa"/>
            <w:hideMark/>
          </w:tcPr>
          <w:p w14:paraId="6951F6A0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0.6750</w:t>
            </w:r>
          </w:p>
        </w:tc>
      </w:tr>
      <w:tr w:rsidR="004A6773" w:rsidRPr="004A6773" w14:paraId="3807FB96" w14:textId="77777777" w:rsidTr="00252DE4">
        <w:tc>
          <w:tcPr>
            <w:tcW w:w="1418" w:type="dxa"/>
            <w:hideMark/>
          </w:tcPr>
          <w:p w14:paraId="30B0D64E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AUC-PR</w:t>
            </w:r>
          </w:p>
        </w:tc>
        <w:tc>
          <w:tcPr>
            <w:tcW w:w="1002" w:type="dxa"/>
            <w:hideMark/>
          </w:tcPr>
          <w:p w14:paraId="0B1A2F87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0.3088</w:t>
            </w:r>
          </w:p>
        </w:tc>
        <w:tc>
          <w:tcPr>
            <w:tcW w:w="0" w:type="auto"/>
            <w:hideMark/>
          </w:tcPr>
          <w:p w14:paraId="069E0292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0.2664</w:t>
            </w:r>
          </w:p>
        </w:tc>
        <w:tc>
          <w:tcPr>
            <w:tcW w:w="0" w:type="auto"/>
            <w:hideMark/>
          </w:tcPr>
          <w:p w14:paraId="76D55B2D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0.2359</w:t>
            </w:r>
          </w:p>
        </w:tc>
        <w:tc>
          <w:tcPr>
            <w:tcW w:w="0" w:type="auto"/>
            <w:hideMark/>
          </w:tcPr>
          <w:p w14:paraId="7217B9C4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0.2397</w:t>
            </w:r>
          </w:p>
        </w:tc>
        <w:tc>
          <w:tcPr>
            <w:tcW w:w="0" w:type="auto"/>
            <w:hideMark/>
          </w:tcPr>
          <w:p w14:paraId="133E8E1D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0.2600</w:t>
            </w:r>
          </w:p>
        </w:tc>
        <w:tc>
          <w:tcPr>
            <w:tcW w:w="1424" w:type="dxa"/>
            <w:hideMark/>
          </w:tcPr>
          <w:p w14:paraId="61DEB664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0.1873</w:t>
            </w:r>
          </w:p>
        </w:tc>
      </w:tr>
      <w:tr w:rsidR="004A6773" w:rsidRPr="004A6773" w14:paraId="64EF7973" w14:textId="77777777" w:rsidTr="00252DE4">
        <w:tc>
          <w:tcPr>
            <w:tcW w:w="1418" w:type="dxa"/>
            <w:hideMark/>
          </w:tcPr>
          <w:p w14:paraId="254B7A7E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Brier score</w:t>
            </w:r>
          </w:p>
        </w:tc>
        <w:tc>
          <w:tcPr>
            <w:tcW w:w="1002" w:type="dxa"/>
            <w:hideMark/>
          </w:tcPr>
          <w:p w14:paraId="5BA6F4CF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0.2192</w:t>
            </w:r>
          </w:p>
        </w:tc>
        <w:tc>
          <w:tcPr>
            <w:tcW w:w="0" w:type="auto"/>
            <w:hideMark/>
          </w:tcPr>
          <w:p w14:paraId="2F0A9C84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0.1410</w:t>
            </w:r>
          </w:p>
        </w:tc>
        <w:tc>
          <w:tcPr>
            <w:tcW w:w="0" w:type="auto"/>
            <w:hideMark/>
          </w:tcPr>
          <w:p w14:paraId="45233C55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0.1379</w:t>
            </w:r>
          </w:p>
        </w:tc>
        <w:tc>
          <w:tcPr>
            <w:tcW w:w="0" w:type="auto"/>
            <w:hideMark/>
          </w:tcPr>
          <w:p w14:paraId="73CE748C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0.1356</w:t>
            </w:r>
          </w:p>
        </w:tc>
        <w:tc>
          <w:tcPr>
            <w:tcW w:w="0" w:type="auto"/>
            <w:hideMark/>
          </w:tcPr>
          <w:p w14:paraId="525A1FBC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0.2249</w:t>
            </w:r>
          </w:p>
        </w:tc>
        <w:tc>
          <w:tcPr>
            <w:tcW w:w="1424" w:type="dxa"/>
            <w:hideMark/>
          </w:tcPr>
          <w:p w14:paraId="66805952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0.1563</w:t>
            </w:r>
          </w:p>
        </w:tc>
      </w:tr>
      <w:tr w:rsidR="004A6773" w:rsidRPr="004A6773" w14:paraId="2FD555E4" w14:textId="77777777" w:rsidTr="00252DE4">
        <w:tc>
          <w:tcPr>
            <w:tcW w:w="1418" w:type="dxa"/>
            <w:hideMark/>
          </w:tcPr>
          <w:p w14:paraId="521328BD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Confusion matrix</w:t>
            </w:r>
          </w:p>
        </w:tc>
        <w:tc>
          <w:tcPr>
            <w:tcW w:w="1002" w:type="dxa"/>
            <w:hideMark/>
          </w:tcPr>
          <w:p w14:paraId="440EAD15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[[465,254],[53,76]]</w:t>
            </w:r>
          </w:p>
        </w:tc>
        <w:tc>
          <w:tcPr>
            <w:tcW w:w="0" w:type="auto"/>
            <w:hideMark/>
          </w:tcPr>
          <w:p w14:paraId="0212D0FB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[[670,49],[111,18]]</w:t>
            </w:r>
          </w:p>
        </w:tc>
        <w:tc>
          <w:tcPr>
            <w:tcW w:w="0" w:type="auto"/>
            <w:hideMark/>
          </w:tcPr>
          <w:p w14:paraId="26E7D233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[[680,39],[114,15]]</w:t>
            </w:r>
          </w:p>
        </w:tc>
        <w:tc>
          <w:tcPr>
            <w:tcW w:w="0" w:type="auto"/>
            <w:hideMark/>
          </w:tcPr>
          <w:p w14:paraId="2677BE08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[[686,33],[114,15]]</w:t>
            </w:r>
          </w:p>
        </w:tc>
        <w:tc>
          <w:tcPr>
            <w:tcW w:w="0" w:type="auto"/>
            <w:hideMark/>
          </w:tcPr>
          <w:p w14:paraId="5AC1F8AB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[[431,288],[45,84]]</w:t>
            </w:r>
          </w:p>
        </w:tc>
        <w:tc>
          <w:tcPr>
            <w:tcW w:w="1424" w:type="dxa"/>
            <w:hideMark/>
          </w:tcPr>
          <w:p w14:paraId="5E6DA810" w14:textId="77777777" w:rsidR="004A6773" w:rsidRPr="004A6773" w:rsidRDefault="004A6773" w:rsidP="00252DE4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[[627,92],[94,35]]</w:t>
            </w:r>
          </w:p>
        </w:tc>
      </w:tr>
    </w:tbl>
    <w:p w14:paraId="563A0B1E" w14:textId="0B073EA0" w:rsidR="004F3047" w:rsidRPr="004A6773" w:rsidRDefault="004A6773" w:rsidP="00CC519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</w:pPr>
      <w:r w:rsidRPr="004A6773"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  <w:t>TABLEAU DATASET B2 (SMOTE + SCALING)</w:t>
      </w:r>
    </w:p>
    <w:tbl>
      <w:tblPr>
        <w:tblStyle w:val="Grilledutableau"/>
        <w:tblW w:w="0" w:type="auto"/>
        <w:tblInd w:w="-572" w:type="dxa"/>
        <w:tblLook w:val="04A0" w:firstRow="1" w:lastRow="0" w:firstColumn="1" w:lastColumn="0" w:noHBand="0" w:noVBand="1"/>
      </w:tblPr>
      <w:tblGrid>
        <w:gridCol w:w="922"/>
        <w:gridCol w:w="1528"/>
        <w:gridCol w:w="1360"/>
        <w:gridCol w:w="1360"/>
        <w:gridCol w:w="1360"/>
        <w:gridCol w:w="1529"/>
        <w:gridCol w:w="1529"/>
      </w:tblGrid>
      <w:tr w:rsidR="004A6773" w:rsidRPr="004A6773" w14:paraId="2A743A01" w14:textId="77777777" w:rsidTr="004A6773">
        <w:tc>
          <w:tcPr>
            <w:tcW w:w="922" w:type="dxa"/>
            <w:hideMark/>
          </w:tcPr>
          <w:p w14:paraId="6E255B57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Métrique</w:t>
            </w:r>
          </w:p>
        </w:tc>
        <w:tc>
          <w:tcPr>
            <w:tcW w:w="0" w:type="auto"/>
            <w:hideMark/>
          </w:tcPr>
          <w:p w14:paraId="2A2E015B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LogReg</w:t>
            </w:r>
            <w:proofErr w:type="spellEnd"/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 xml:space="preserve"> B2</w:t>
            </w:r>
          </w:p>
        </w:tc>
        <w:tc>
          <w:tcPr>
            <w:tcW w:w="0" w:type="auto"/>
            <w:hideMark/>
          </w:tcPr>
          <w:p w14:paraId="41F6D780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RF B2</w:t>
            </w:r>
          </w:p>
        </w:tc>
        <w:tc>
          <w:tcPr>
            <w:tcW w:w="0" w:type="auto"/>
            <w:hideMark/>
          </w:tcPr>
          <w:p w14:paraId="35B6225E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XGB B2</w:t>
            </w:r>
          </w:p>
        </w:tc>
        <w:tc>
          <w:tcPr>
            <w:tcW w:w="0" w:type="auto"/>
            <w:hideMark/>
          </w:tcPr>
          <w:p w14:paraId="275133F6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GB B2</w:t>
            </w:r>
          </w:p>
        </w:tc>
        <w:tc>
          <w:tcPr>
            <w:tcW w:w="0" w:type="auto"/>
            <w:hideMark/>
          </w:tcPr>
          <w:p w14:paraId="7143269A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SVM B2</w:t>
            </w:r>
          </w:p>
        </w:tc>
        <w:tc>
          <w:tcPr>
            <w:tcW w:w="1529" w:type="dxa"/>
            <w:hideMark/>
          </w:tcPr>
          <w:p w14:paraId="382CD1AA" w14:textId="77777777" w:rsidR="004A6773" w:rsidRPr="004A6773" w:rsidRDefault="004A6773" w:rsidP="004A67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BE"/>
                <w14:ligatures w14:val="none"/>
              </w:rPr>
              <w:t>DT B2</w:t>
            </w:r>
          </w:p>
        </w:tc>
      </w:tr>
      <w:tr w:rsidR="004A6773" w:rsidRPr="004A6773" w14:paraId="3077525F" w14:textId="77777777" w:rsidTr="004A6773">
        <w:tc>
          <w:tcPr>
            <w:tcW w:w="922" w:type="dxa"/>
            <w:hideMark/>
          </w:tcPr>
          <w:p w14:paraId="47E20AA2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45BED3A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0.5696</w:t>
            </w:r>
          </w:p>
        </w:tc>
        <w:tc>
          <w:tcPr>
            <w:tcW w:w="0" w:type="auto"/>
            <w:hideMark/>
          </w:tcPr>
          <w:p w14:paraId="44C974B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0.1580</w:t>
            </w:r>
          </w:p>
        </w:tc>
        <w:tc>
          <w:tcPr>
            <w:tcW w:w="0" w:type="auto"/>
            <w:hideMark/>
          </w:tcPr>
          <w:p w14:paraId="7F909222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0.1521</w:t>
            </w:r>
          </w:p>
        </w:tc>
        <w:tc>
          <w:tcPr>
            <w:tcW w:w="0" w:type="auto"/>
            <w:hideMark/>
          </w:tcPr>
          <w:p w14:paraId="68431EE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0.1521</w:t>
            </w:r>
          </w:p>
        </w:tc>
        <w:tc>
          <w:tcPr>
            <w:tcW w:w="0" w:type="auto"/>
            <w:hideMark/>
          </w:tcPr>
          <w:p w14:paraId="720499BE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0.6226</w:t>
            </w:r>
          </w:p>
        </w:tc>
        <w:tc>
          <w:tcPr>
            <w:tcW w:w="1529" w:type="dxa"/>
            <w:hideMark/>
          </w:tcPr>
          <w:p w14:paraId="358AFF77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0.2358</w:t>
            </w:r>
          </w:p>
        </w:tc>
      </w:tr>
      <w:tr w:rsidR="004A6773" w:rsidRPr="004A6773" w14:paraId="76706BD7" w14:textId="77777777" w:rsidTr="004A6773">
        <w:tc>
          <w:tcPr>
            <w:tcW w:w="922" w:type="dxa"/>
            <w:hideMark/>
          </w:tcPr>
          <w:p w14:paraId="6C9FCDB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49A2EE92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0.7287</w:t>
            </w:r>
          </w:p>
        </w:tc>
        <w:tc>
          <w:tcPr>
            <w:tcW w:w="0" w:type="auto"/>
            <w:hideMark/>
          </w:tcPr>
          <w:p w14:paraId="0AA726D7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0.9845</w:t>
            </w:r>
          </w:p>
        </w:tc>
        <w:tc>
          <w:tcPr>
            <w:tcW w:w="0" w:type="auto"/>
            <w:hideMark/>
          </w:tcPr>
          <w:p w14:paraId="4989CABD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1.0000</w:t>
            </w:r>
          </w:p>
        </w:tc>
        <w:tc>
          <w:tcPr>
            <w:tcW w:w="0" w:type="auto"/>
            <w:hideMark/>
          </w:tcPr>
          <w:p w14:paraId="46339D2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1.0000</w:t>
            </w:r>
          </w:p>
        </w:tc>
        <w:tc>
          <w:tcPr>
            <w:tcW w:w="0" w:type="auto"/>
            <w:hideMark/>
          </w:tcPr>
          <w:p w14:paraId="4521FCD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0.4884</w:t>
            </w:r>
          </w:p>
        </w:tc>
        <w:tc>
          <w:tcPr>
            <w:tcW w:w="1529" w:type="dxa"/>
            <w:hideMark/>
          </w:tcPr>
          <w:p w14:paraId="43ED01F2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0.8837</w:t>
            </w:r>
          </w:p>
        </w:tc>
      </w:tr>
      <w:tr w:rsidR="004A6773" w:rsidRPr="004A6773" w14:paraId="23957540" w14:textId="77777777" w:rsidTr="004A6773">
        <w:tc>
          <w:tcPr>
            <w:tcW w:w="922" w:type="dxa"/>
            <w:hideMark/>
          </w:tcPr>
          <w:p w14:paraId="51E60985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proofErr w:type="spellStart"/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Precision</w:t>
            </w:r>
            <w:proofErr w:type="spellEnd"/>
          </w:p>
        </w:tc>
        <w:tc>
          <w:tcPr>
            <w:tcW w:w="0" w:type="auto"/>
            <w:hideMark/>
          </w:tcPr>
          <w:p w14:paraId="01081B3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0.2217</w:t>
            </w:r>
          </w:p>
        </w:tc>
        <w:tc>
          <w:tcPr>
            <w:tcW w:w="0" w:type="auto"/>
            <w:hideMark/>
          </w:tcPr>
          <w:p w14:paraId="2F09F0E4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0.1514</w:t>
            </w:r>
          </w:p>
        </w:tc>
        <w:tc>
          <w:tcPr>
            <w:tcW w:w="0" w:type="auto"/>
            <w:hideMark/>
          </w:tcPr>
          <w:p w14:paraId="2B6B2CBA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0.1521</w:t>
            </w:r>
          </w:p>
        </w:tc>
        <w:tc>
          <w:tcPr>
            <w:tcW w:w="0" w:type="auto"/>
            <w:hideMark/>
          </w:tcPr>
          <w:p w14:paraId="499FAF0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0.1521</w:t>
            </w:r>
          </w:p>
        </w:tc>
        <w:tc>
          <w:tcPr>
            <w:tcW w:w="0" w:type="auto"/>
            <w:hideMark/>
          </w:tcPr>
          <w:p w14:paraId="0E0989E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0.1987</w:t>
            </w:r>
          </w:p>
        </w:tc>
        <w:tc>
          <w:tcPr>
            <w:tcW w:w="1529" w:type="dxa"/>
            <w:hideMark/>
          </w:tcPr>
          <w:p w14:paraId="1EFB23B4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0.1526</w:t>
            </w:r>
          </w:p>
        </w:tc>
      </w:tr>
      <w:tr w:rsidR="004A6773" w:rsidRPr="004A6773" w14:paraId="0CEC7458" w14:textId="77777777" w:rsidTr="004A6773">
        <w:tc>
          <w:tcPr>
            <w:tcW w:w="922" w:type="dxa"/>
            <w:hideMark/>
          </w:tcPr>
          <w:p w14:paraId="37BFEF5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594CD2D0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0.3400</w:t>
            </w:r>
          </w:p>
        </w:tc>
        <w:tc>
          <w:tcPr>
            <w:tcW w:w="0" w:type="auto"/>
            <w:hideMark/>
          </w:tcPr>
          <w:p w14:paraId="73404DFA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0.3399</w:t>
            </w:r>
          </w:p>
        </w:tc>
        <w:tc>
          <w:tcPr>
            <w:tcW w:w="0" w:type="auto"/>
            <w:hideMark/>
          </w:tcPr>
          <w:p w14:paraId="04FC568D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0.2641</w:t>
            </w:r>
          </w:p>
        </w:tc>
        <w:tc>
          <w:tcPr>
            <w:tcW w:w="0" w:type="auto"/>
            <w:hideMark/>
          </w:tcPr>
          <w:p w14:paraId="5F9113E5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0.2641</w:t>
            </w:r>
          </w:p>
        </w:tc>
        <w:tc>
          <w:tcPr>
            <w:tcW w:w="0" w:type="auto"/>
            <w:hideMark/>
          </w:tcPr>
          <w:p w14:paraId="5BB52CA1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0.2825</w:t>
            </w:r>
          </w:p>
        </w:tc>
        <w:tc>
          <w:tcPr>
            <w:tcW w:w="1529" w:type="dxa"/>
            <w:hideMark/>
          </w:tcPr>
          <w:p w14:paraId="507E00AB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0.2603</w:t>
            </w:r>
          </w:p>
        </w:tc>
      </w:tr>
      <w:tr w:rsidR="004A6773" w:rsidRPr="004A6773" w14:paraId="22F9B54D" w14:textId="77777777" w:rsidTr="004A6773">
        <w:tc>
          <w:tcPr>
            <w:tcW w:w="922" w:type="dxa"/>
            <w:hideMark/>
          </w:tcPr>
          <w:p w14:paraId="66380DBD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AUC-ROC</w:t>
            </w:r>
          </w:p>
        </w:tc>
        <w:tc>
          <w:tcPr>
            <w:tcW w:w="0" w:type="auto"/>
            <w:hideMark/>
          </w:tcPr>
          <w:p w14:paraId="0F73E73A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0.6818</w:t>
            </w:r>
          </w:p>
        </w:tc>
        <w:tc>
          <w:tcPr>
            <w:tcW w:w="0" w:type="auto"/>
            <w:hideMark/>
          </w:tcPr>
          <w:p w14:paraId="6C7A4E32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0.5274</w:t>
            </w:r>
          </w:p>
        </w:tc>
        <w:tc>
          <w:tcPr>
            <w:tcW w:w="0" w:type="auto"/>
            <w:hideMark/>
          </w:tcPr>
          <w:p w14:paraId="2B16C1D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0.3913</w:t>
            </w:r>
          </w:p>
        </w:tc>
        <w:tc>
          <w:tcPr>
            <w:tcW w:w="0" w:type="auto"/>
            <w:hideMark/>
          </w:tcPr>
          <w:p w14:paraId="2317EBC4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0.4001</w:t>
            </w:r>
          </w:p>
        </w:tc>
        <w:tc>
          <w:tcPr>
            <w:tcW w:w="0" w:type="auto"/>
            <w:hideMark/>
          </w:tcPr>
          <w:p w14:paraId="67BC85AF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0.5881</w:t>
            </w:r>
          </w:p>
        </w:tc>
        <w:tc>
          <w:tcPr>
            <w:tcW w:w="1529" w:type="dxa"/>
            <w:hideMark/>
          </w:tcPr>
          <w:p w14:paraId="46616F5A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0.5403</w:t>
            </w:r>
          </w:p>
        </w:tc>
      </w:tr>
      <w:tr w:rsidR="004A6773" w:rsidRPr="004A6773" w14:paraId="7AFA6ABC" w14:textId="77777777" w:rsidTr="004A6773">
        <w:tc>
          <w:tcPr>
            <w:tcW w:w="922" w:type="dxa"/>
            <w:hideMark/>
          </w:tcPr>
          <w:p w14:paraId="60AD0A2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AUC-PR</w:t>
            </w:r>
          </w:p>
        </w:tc>
        <w:tc>
          <w:tcPr>
            <w:tcW w:w="0" w:type="auto"/>
            <w:hideMark/>
          </w:tcPr>
          <w:p w14:paraId="696ABF4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0.3073</w:t>
            </w:r>
          </w:p>
        </w:tc>
        <w:tc>
          <w:tcPr>
            <w:tcW w:w="0" w:type="auto"/>
            <w:hideMark/>
          </w:tcPr>
          <w:p w14:paraId="3F38C31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0.1679</w:t>
            </w:r>
          </w:p>
        </w:tc>
        <w:tc>
          <w:tcPr>
            <w:tcW w:w="0" w:type="auto"/>
            <w:hideMark/>
          </w:tcPr>
          <w:p w14:paraId="7FA1EB79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0.1271</w:t>
            </w:r>
          </w:p>
        </w:tc>
        <w:tc>
          <w:tcPr>
            <w:tcW w:w="0" w:type="auto"/>
            <w:hideMark/>
          </w:tcPr>
          <w:p w14:paraId="01D38D27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0.1259</w:t>
            </w:r>
          </w:p>
        </w:tc>
        <w:tc>
          <w:tcPr>
            <w:tcW w:w="0" w:type="auto"/>
            <w:hideMark/>
          </w:tcPr>
          <w:p w14:paraId="2BDABEF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0.2095</w:t>
            </w:r>
          </w:p>
        </w:tc>
        <w:tc>
          <w:tcPr>
            <w:tcW w:w="1529" w:type="dxa"/>
            <w:hideMark/>
          </w:tcPr>
          <w:p w14:paraId="01DC497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0.1873</w:t>
            </w:r>
          </w:p>
        </w:tc>
      </w:tr>
      <w:tr w:rsidR="004A6773" w:rsidRPr="004A6773" w14:paraId="2F29A77E" w14:textId="77777777" w:rsidTr="004A6773">
        <w:tc>
          <w:tcPr>
            <w:tcW w:w="922" w:type="dxa"/>
            <w:hideMark/>
          </w:tcPr>
          <w:p w14:paraId="73DDA3B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Brier score</w:t>
            </w:r>
          </w:p>
        </w:tc>
        <w:tc>
          <w:tcPr>
            <w:tcW w:w="0" w:type="auto"/>
            <w:hideMark/>
          </w:tcPr>
          <w:p w14:paraId="18DE5FCD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0.2595</w:t>
            </w:r>
          </w:p>
        </w:tc>
        <w:tc>
          <w:tcPr>
            <w:tcW w:w="0" w:type="auto"/>
            <w:hideMark/>
          </w:tcPr>
          <w:p w14:paraId="260DF77E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0.6108</w:t>
            </w:r>
          </w:p>
        </w:tc>
        <w:tc>
          <w:tcPr>
            <w:tcW w:w="0" w:type="auto"/>
            <w:hideMark/>
          </w:tcPr>
          <w:p w14:paraId="00DC633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0.8385</w:t>
            </w:r>
          </w:p>
        </w:tc>
        <w:tc>
          <w:tcPr>
            <w:tcW w:w="0" w:type="auto"/>
            <w:hideMark/>
          </w:tcPr>
          <w:p w14:paraId="21D6B834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0.8423</w:t>
            </w:r>
          </w:p>
        </w:tc>
        <w:tc>
          <w:tcPr>
            <w:tcW w:w="0" w:type="auto"/>
            <w:hideMark/>
          </w:tcPr>
          <w:p w14:paraId="4565757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0.2555</w:t>
            </w:r>
          </w:p>
        </w:tc>
        <w:tc>
          <w:tcPr>
            <w:tcW w:w="1529" w:type="dxa"/>
            <w:hideMark/>
          </w:tcPr>
          <w:p w14:paraId="60581BA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0.3618</w:t>
            </w:r>
          </w:p>
        </w:tc>
      </w:tr>
      <w:tr w:rsidR="004A6773" w:rsidRPr="004A6773" w14:paraId="6AF46AF0" w14:textId="77777777" w:rsidTr="004A6773">
        <w:tc>
          <w:tcPr>
            <w:tcW w:w="922" w:type="dxa"/>
            <w:hideMark/>
          </w:tcPr>
          <w:p w14:paraId="6C0B4DBC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Confusion matrix</w:t>
            </w:r>
          </w:p>
        </w:tc>
        <w:tc>
          <w:tcPr>
            <w:tcW w:w="0" w:type="auto"/>
            <w:hideMark/>
          </w:tcPr>
          <w:p w14:paraId="08B211A6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[[389,330],[35,94]]</w:t>
            </w:r>
          </w:p>
        </w:tc>
        <w:tc>
          <w:tcPr>
            <w:tcW w:w="0" w:type="auto"/>
            <w:hideMark/>
          </w:tcPr>
          <w:p w14:paraId="325BB398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[[7,712],[2,127]]</w:t>
            </w:r>
          </w:p>
        </w:tc>
        <w:tc>
          <w:tcPr>
            <w:tcW w:w="0" w:type="auto"/>
            <w:hideMark/>
          </w:tcPr>
          <w:p w14:paraId="0305A118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[[0,719],[0,129]]</w:t>
            </w:r>
          </w:p>
        </w:tc>
        <w:tc>
          <w:tcPr>
            <w:tcW w:w="0" w:type="auto"/>
            <w:hideMark/>
          </w:tcPr>
          <w:p w14:paraId="0A01C527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[[0,719],[0,129]]</w:t>
            </w:r>
          </w:p>
        </w:tc>
        <w:tc>
          <w:tcPr>
            <w:tcW w:w="0" w:type="auto"/>
            <w:hideMark/>
          </w:tcPr>
          <w:p w14:paraId="00F51BD3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[[465,254],[66,63]]</w:t>
            </w:r>
          </w:p>
        </w:tc>
        <w:tc>
          <w:tcPr>
            <w:tcW w:w="1529" w:type="dxa"/>
            <w:hideMark/>
          </w:tcPr>
          <w:p w14:paraId="56393007" w14:textId="77777777" w:rsidR="004A6773" w:rsidRPr="004A6773" w:rsidRDefault="004A6773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  <w:r w:rsidRPr="004A6773"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  <w:t>[[86,633],[15,114]]</w:t>
            </w:r>
          </w:p>
        </w:tc>
      </w:tr>
      <w:tr w:rsidR="00687B47" w:rsidRPr="004A6773" w14:paraId="7CE47140" w14:textId="77777777" w:rsidTr="004A6773">
        <w:tc>
          <w:tcPr>
            <w:tcW w:w="922" w:type="dxa"/>
          </w:tcPr>
          <w:p w14:paraId="5279F1E2" w14:textId="77777777" w:rsidR="00687B47" w:rsidRPr="004A6773" w:rsidRDefault="00687B47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</w:tcPr>
          <w:p w14:paraId="2B413CDA" w14:textId="77777777" w:rsidR="00687B47" w:rsidRPr="004A6773" w:rsidRDefault="00687B47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</w:tcPr>
          <w:p w14:paraId="00C83132" w14:textId="77777777" w:rsidR="00687B47" w:rsidRPr="004A6773" w:rsidRDefault="00687B47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</w:tcPr>
          <w:p w14:paraId="1B13EEE8" w14:textId="77777777" w:rsidR="00687B47" w:rsidRPr="004A6773" w:rsidRDefault="00687B47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</w:tcPr>
          <w:p w14:paraId="66C10668" w14:textId="77777777" w:rsidR="00687B47" w:rsidRPr="004A6773" w:rsidRDefault="00687B47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0" w:type="auto"/>
          </w:tcPr>
          <w:p w14:paraId="161FBE1B" w14:textId="77777777" w:rsidR="00687B47" w:rsidRPr="004A6773" w:rsidRDefault="00687B47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  <w:tc>
          <w:tcPr>
            <w:tcW w:w="1529" w:type="dxa"/>
          </w:tcPr>
          <w:p w14:paraId="5ACCC668" w14:textId="77777777" w:rsidR="00687B47" w:rsidRPr="004A6773" w:rsidRDefault="00687B47" w:rsidP="004A6773">
            <w:pPr>
              <w:rPr>
                <w:rFonts w:ascii="Times New Roman" w:eastAsia="Times New Roman" w:hAnsi="Times New Roman" w:cs="Times New Roman"/>
                <w:kern w:val="0"/>
                <w:lang w:eastAsia="fr-BE"/>
                <w14:ligatures w14:val="none"/>
              </w:rPr>
            </w:pPr>
          </w:p>
        </w:tc>
      </w:tr>
    </w:tbl>
    <w:p w14:paraId="2C6C212F" w14:textId="77777777" w:rsidR="007B734C" w:rsidRDefault="007B734C" w:rsidP="007B734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u w:val="single"/>
          <w:lang w:val="en-US" w:eastAsia="fr-BE"/>
          <w14:ligatures w14:val="none"/>
        </w:rPr>
      </w:pPr>
    </w:p>
    <w:p w14:paraId="3909053E" w14:textId="77777777" w:rsidR="00687B47" w:rsidRDefault="00687B47" w:rsidP="00687B47">
      <w:pPr>
        <w:rPr>
          <w:rFonts w:ascii="Times New Roman" w:eastAsia="Times New Roman" w:hAnsi="Times New Roman" w:cs="Times New Roman"/>
          <w:lang w:val="en-US" w:eastAsia="fr-BE"/>
        </w:rPr>
      </w:pPr>
    </w:p>
    <w:p w14:paraId="6CB5A21E" w14:textId="77777777" w:rsidR="00687B47" w:rsidRPr="00687B47" w:rsidRDefault="00687B47" w:rsidP="00687B47">
      <w:pPr>
        <w:rPr>
          <w:rFonts w:ascii="Times New Roman" w:eastAsia="Times New Roman" w:hAnsi="Times New Roman" w:cs="Times New Roman"/>
          <w:lang w:val="en-US" w:eastAsia="fr-BE"/>
        </w:rPr>
        <w:sectPr w:rsidR="00687B47" w:rsidRPr="00687B4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5EDD21" w14:textId="21EB35AA" w:rsidR="004A6773" w:rsidRDefault="00CA4660" w:rsidP="007B734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</w:pPr>
      <w:r w:rsidRPr="00CA4660"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  <w:lastRenderedPageBreak/>
        <w:t>Matrice des metriques</w:t>
      </w:r>
    </w:p>
    <w:p w14:paraId="75478747" w14:textId="43510376" w:rsidR="00CA4660" w:rsidRPr="003569D2" w:rsidRDefault="00CA4660" w:rsidP="007B734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fr-B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u w:val="single"/>
          <w:lang w:val="en-US" w:eastAsia="fr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FEB13E" wp14:editId="50EDAC4F">
                <wp:simplePos x="0" y="0"/>
                <wp:positionH relativeFrom="column">
                  <wp:posOffset>-576262</wp:posOffset>
                </wp:positionH>
                <wp:positionV relativeFrom="paragraph">
                  <wp:posOffset>145098</wp:posOffset>
                </wp:positionV>
                <wp:extent cx="9872662" cy="5300662"/>
                <wp:effectExtent l="0" t="0" r="14605" b="14605"/>
                <wp:wrapNone/>
                <wp:docPr id="187469034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2662" cy="5300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B60D0" w14:textId="479A2109" w:rsidR="00CA4660" w:rsidRDefault="00CA4660">
                            <w:r w:rsidRPr="00CA466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kern w:val="0"/>
                                <w:u w:val="single"/>
                                <w:lang w:val="en-US" w:eastAsia="fr-BE"/>
                                <w14:ligatures w14:val="none"/>
                              </w:rPr>
                              <w:drawing>
                                <wp:inline distT="0" distB="0" distL="0" distR="0" wp14:anchorId="7EF227F0" wp14:editId="6BFD86AB">
                                  <wp:extent cx="9644062" cy="4772025"/>
                                  <wp:effectExtent l="0" t="0" r="0" b="0"/>
                                  <wp:docPr id="1556761643" name="Image 1" descr="Une image contenant capture d’écran, carré, Caractère coloré, Rectangl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6761643" name="Image 1" descr="Une image contenant capture d’écran, carré, Caractère coloré, Rectangl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95869" cy="4797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EB13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45.35pt;margin-top:11.45pt;width:777.35pt;height:41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" fillcolor="white [3201]" strokeweight=".5pt">
                <v:textbox>
                  <w:txbxContent>
                    <w:p w14:paraId="5F9B60D0" w14:textId="479A2109" w:rsidR="00CA4660" w:rsidRDefault="00CA4660">
                      <w:r w:rsidRPr="00CA4660"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kern w:val="0"/>
                          <w:u w:val="single"/>
                          <w:lang w:val="en-US" w:eastAsia="fr-BE"/>
                          <w14:ligatures w14:val="none"/>
                        </w:rPr>
                        <w:drawing>
                          <wp:inline distT="0" distB="0" distL="0" distR="0" wp14:anchorId="7EF227F0" wp14:editId="6BFD86AB">
                            <wp:extent cx="9644062" cy="4772025"/>
                            <wp:effectExtent l="0" t="0" r="0" b="0"/>
                            <wp:docPr id="1556761643" name="Image 1" descr="Une image contenant capture d’écran, carré, Caractère coloré, Rectangl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6761643" name="Image 1" descr="Une image contenant capture d’écran, carré, Caractère coloré, Rectangle&#10;&#10;Le contenu généré par l’IA peut être incorrect.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95869" cy="4797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2B50ACC" w14:textId="77777777" w:rsidR="003569D2" w:rsidRDefault="003569D2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95E17F6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BC23E8A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7ACC45F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34DECE4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ABE6076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D329230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8B7368B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2FF6BB3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FF3FAEF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75E5060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9961434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1DF1C81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D2723DC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EA2A449" w14:textId="77777777" w:rsidR="00CA4660" w:rsidRDefault="00CA4660" w:rsidP="00E65E16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CA4660" w:rsidSect="00687B4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AE4"/>
    <w:multiLevelType w:val="multilevel"/>
    <w:tmpl w:val="5FB2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000F0"/>
    <w:multiLevelType w:val="hybridMultilevel"/>
    <w:tmpl w:val="6CB01A46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D1615"/>
    <w:multiLevelType w:val="multilevel"/>
    <w:tmpl w:val="9B2A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203200">
    <w:abstractNumId w:val="2"/>
  </w:num>
  <w:num w:numId="2" w16cid:durableId="368337754">
    <w:abstractNumId w:val="0"/>
  </w:num>
  <w:num w:numId="3" w16cid:durableId="49761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16"/>
    <w:rsid w:val="00206548"/>
    <w:rsid w:val="00252DE4"/>
    <w:rsid w:val="003569D2"/>
    <w:rsid w:val="00357AA6"/>
    <w:rsid w:val="004A6773"/>
    <w:rsid w:val="004E3B38"/>
    <w:rsid w:val="004F3047"/>
    <w:rsid w:val="0054225A"/>
    <w:rsid w:val="00687B47"/>
    <w:rsid w:val="00771109"/>
    <w:rsid w:val="007B734C"/>
    <w:rsid w:val="008D0A4F"/>
    <w:rsid w:val="00B52081"/>
    <w:rsid w:val="00B96C4E"/>
    <w:rsid w:val="00C0387D"/>
    <w:rsid w:val="00CA4660"/>
    <w:rsid w:val="00CC5199"/>
    <w:rsid w:val="00D953FF"/>
    <w:rsid w:val="00E502A5"/>
    <w:rsid w:val="00E65E16"/>
    <w:rsid w:val="00E72174"/>
    <w:rsid w:val="00EC4083"/>
    <w:rsid w:val="00F33EBC"/>
    <w:rsid w:val="00F5637B"/>
    <w:rsid w:val="00FB07D8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DFBA8"/>
  <w15:chartTrackingRefBased/>
  <w15:docId w15:val="{3A3623F4-679D-432F-AD23-71A2D82A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5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5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5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5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5E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5E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5E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5E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5E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5E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5E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5E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5E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5E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5E1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56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3569D2"/>
    <w:rPr>
      <w:b/>
      <w:bCs/>
    </w:rPr>
  </w:style>
  <w:style w:type="character" w:styleId="Accentuation">
    <w:name w:val="Emphasis"/>
    <w:basedOn w:val="Policepardfaut"/>
    <w:uiPriority w:val="20"/>
    <w:qFormat/>
    <w:rsid w:val="00357AA6"/>
    <w:rPr>
      <w:i/>
      <w:iCs/>
    </w:rPr>
  </w:style>
  <w:style w:type="character" w:styleId="Lienhypertexte">
    <w:name w:val="Hyperlink"/>
    <w:basedOn w:val="Policepardfaut"/>
    <w:uiPriority w:val="99"/>
    <w:unhideWhenUsed/>
    <w:rsid w:val="0054225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2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12</cp:revision>
  <dcterms:created xsi:type="dcterms:W3CDTF">2025-12-03T17:22:00Z</dcterms:created>
  <dcterms:modified xsi:type="dcterms:W3CDTF">2025-12-04T13:25:00Z</dcterms:modified>
</cp:coreProperties>
</file>