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8B6C4" w14:textId="77777777" w:rsidR="00290EB1" w:rsidRDefault="00290EB1"/>
    <w:p w14:paraId="2E786AE6" w14:textId="77777777" w:rsidR="00A4159C" w:rsidRDefault="00A4159C"/>
    <w:p w14:paraId="5CA9D065" w14:textId="3416DBEB" w:rsidR="00290EB1" w:rsidRDefault="009D072D">
      <w:pPr>
        <w:pStyle w:val="Heading1"/>
        <w:jc w:val="center"/>
      </w:pPr>
      <w:bookmarkStart w:id="0" w:name="_liq5b021cqml" w:colFirst="0" w:colLast="0"/>
      <w:bookmarkEnd w:id="0"/>
      <w:r>
        <w:t>Reproductive health</w:t>
      </w:r>
    </w:p>
    <w:p w14:paraId="79ACA088" w14:textId="2D0FA923" w:rsidR="00290EB1" w:rsidRDefault="009D072D">
      <w:pPr>
        <w:pStyle w:val="Heading1"/>
        <w:jc w:val="center"/>
      </w:pPr>
      <w:r>
        <w:t>CAMILLE Jackyvens</w:t>
      </w:r>
      <w:r w:rsidR="00D11027">
        <w:t xml:space="preserve"> </w:t>
      </w:r>
    </w:p>
    <w:p w14:paraId="6E978C8C" w14:textId="2667F413" w:rsidR="00290EB1" w:rsidRDefault="009D072D">
      <w:pPr>
        <w:pStyle w:val="Heading1"/>
        <w:jc w:val="center"/>
      </w:pPr>
      <w:bookmarkStart w:id="1" w:name="_ytsevbn3fov7" w:colFirst="0" w:colLast="0"/>
      <w:bookmarkEnd w:id="1"/>
      <w:r>
        <w:t>3 September 2021</w:t>
      </w:r>
    </w:p>
    <w:p w14:paraId="46F7BC89" w14:textId="77777777" w:rsidR="00290EB1" w:rsidRDefault="00290EB1"/>
    <w:p w14:paraId="2908C058" w14:textId="77777777" w:rsidR="00290EB1" w:rsidRDefault="00290EB1"/>
    <w:p w14:paraId="38D6214F" w14:textId="07C95AEA" w:rsidR="00290EB1" w:rsidRDefault="00D11027">
      <w:pPr>
        <w:rPr>
          <w:u w:val="single"/>
        </w:rPr>
      </w:pPr>
      <w:r>
        <w:rPr>
          <w:u w:val="single"/>
        </w:rPr>
        <w:t>Project Description:</w:t>
      </w:r>
    </w:p>
    <w:p w14:paraId="52B18611" w14:textId="77777777" w:rsidR="00A67B36" w:rsidRPr="009D072D" w:rsidRDefault="00A67B36">
      <w:pPr>
        <w:rPr>
          <w:i/>
          <w:u w:val="single"/>
        </w:rPr>
      </w:pPr>
    </w:p>
    <w:p w14:paraId="09C8950A" w14:textId="77777777" w:rsidR="00290EB1" w:rsidRDefault="00D11027">
      <w:pPr>
        <w:rPr>
          <w:i/>
        </w:rPr>
      </w:pPr>
      <w:r>
        <w:rPr>
          <w:i/>
        </w:rPr>
        <w:t>What is the selected issue or question that your project will address?</w:t>
      </w:r>
    </w:p>
    <w:p w14:paraId="746FFF50" w14:textId="07A29C26" w:rsidR="009602F3" w:rsidRDefault="009602F3" w:rsidP="009602F3">
      <w:pPr>
        <w:rPr>
          <w:i/>
          <w:highlight w:val="white"/>
        </w:rPr>
      </w:pPr>
    </w:p>
    <w:p w14:paraId="044D097E" w14:textId="2D8A7292" w:rsidR="009602F3" w:rsidRPr="00A67B36" w:rsidRDefault="009602F3" w:rsidP="00A67B36">
      <w:pPr>
        <w:pStyle w:val="ListParagraph"/>
        <w:numPr>
          <w:ilvl w:val="0"/>
          <w:numId w:val="6"/>
        </w:numPr>
        <w:rPr>
          <w:i/>
        </w:rPr>
      </w:pPr>
      <w:r w:rsidRPr="00A67B36">
        <w:rPr>
          <w:i/>
          <w:highlight w:val="white"/>
        </w:rPr>
        <w:t xml:space="preserve">Haiti is </w:t>
      </w:r>
      <w:r w:rsidR="00026DEF" w:rsidRPr="00A67B36">
        <w:rPr>
          <w:i/>
          <w:highlight w:val="white"/>
        </w:rPr>
        <w:t>an</w:t>
      </w:r>
      <w:r w:rsidRPr="00A67B36">
        <w:rPr>
          <w:i/>
          <w:highlight w:val="white"/>
        </w:rPr>
        <w:t xml:space="preserve"> island of the Caribbean regi</w:t>
      </w:r>
      <w:r w:rsidR="00C8179D">
        <w:rPr>
          <w:i/>
          <w:highlight w:val="white"/>
        </w:rPr>
        <w:t>on</w:t>
      </w:r>
      <w:r w:rsidR="005D2D8E">
        <w:rPr>
          <w:i/>
          <w:highlight w:val="white"/>
          <w:vertAlign w:val="superscript"/>
        </w:rPr>
        <w:t>1</w:t>
      </w:r>
      <w:r w:rsidRPr="00A67B36">
        <w:rPr>
          <w:i/>
          <w:highlight w:val="white"/>
        </w:rPr>
        <w:t>.</w:t>
      </w:r>
      <w:r w:rsidRPr="00A67B36">
        <w:rPr>
          <w:i/>
        </w:rPr>
        <w:t xml:space="preserve"> </w:t>
      </w:r>
      <w:r w:rsidR="00026DEF" w:rsidRPr="00A67B36">
        <w:rPr>
          <w:i/>
        </w:rPr>
        <w:t>Although this</w:t>
      </w:r>
      <w:r w:rsidRPr="00A67B36">
        <w:rPr>
          <w:i/>
        </w:rPr>
        <w:t xml:space="preserve"> region </w:t>
      </w:r>
      <w:r w:rsidR="009D072D" w:rsidRPr="00A67B36">
        <w:rPr>
          <w:i/>
        </w:rPr>
        <w:t>is really diverse in term of</w:t>
      </w:r>
      <w:r w:rsidRPr="00A67B36">
        <w:rPr>
          <w:i/>
        </w:rPr>
        <w:t xml:space="preserve"> wealth, Haiti fall</w:t>
      </w:r>
      <w:r w:rsidR="002F2F6B" w:rsidRPr="00A67B36">
        <w:rPr>
          <w:i/>
        </w:rPr>
        <w:t>s</w:t>
      </w:r>
      <w:r w:rsidRPr="00A67B36">
        <w:rPr>
          <w:i/>
        </w:rPr>
        <w:t xml:space="preserve"> at the bottom of the list when we consider his GDP per capita (US$)</w:t>
      </w:r>
      <w:r w:rsidR="005D2D8E">
        <w:rPr>
          <w:i/>
          <w:vertAlign w:val="superscript"/>
        </w:rPr>
        <w:t>2</w:t>
      </w:r>
      <w:r w:rsidRPr="00A67B36">
        <w:rPr>
          <w:i/>
        </w:rPr>
        <w:t>.</w:t>
      </w:r>
      <w:r w:rsidR="009D072D" w:rsidRPr="00A67B36">
        <w:rPr>
          <w:i/>
        </w:rPr>
        <w:t xml:space="preserve"> </w:t>
      </w:r>
      <w:r w:rsidR="005D2D8E" w:rsidRPr="00A67B36">
        <w:rPr>
          <w:i/>
        </w:rPr>
        <w:t>However,</w:t>
      </w:r>
      <w:r w:rsidR="002F2F6B" w:rsidRPr="00A67B36">
        <w:rPr>
          <w:i/>
        </w:rPr>
        <w:t xml:space="preserve"> it is at the top of the list for fertility </w:t>
      </w:r>
      <w:r w:rsidR="002F2F6B" w:rsidRPr="005D2D8E">
        <w:rPr>
          <w:i/>
        </w:rPr>
        <w:t>rate</w:t>
      </w:r>
      <w:r w:rsidR="005D2D8E">
        <w:rPr>
          <w:i/>
        </w:rPr>
        <w:t xml:space="preserve"> </w:t>
      </w:r>
      <w:r w:rsidR="005D2D8E" w:rsidRPr="005D2D8E">
        <w:rPr>
          <w:i/>
          <w:vertAlign w:val="superscript"/>
        </w:rPr>
        <w:t>3</w:t>
      </w:r>
      <w:r w:rsidR="005D2D8E">
        <w:rPr>
          <w:i/>
        </w:rPr>
        <w:t xml:space="preserve">. </w:t>
      </w:r>
      <w:r w:rsidR="002F2F6B" w:rsidRPr="005D2D8E">
        <w:rPr>
          <w:i/>
        </w:rPr>
        <w:t>This</w:t>
      </w:r>
      <w:r w:rsidR="002F2F6B" w:rsidRPr="00A67B36">
        <w:rPr>
          <w:i/>
        </w:rPr>
        <w:t xml:space="preserve"> create a situation w</w:t>
      </w:r>
      <w:r w:rsidR="007D58CB" w:rsidRPr="00A67B36">
        <w:rPr>
          <w:i/>
        </w:rPr>
        <w:t>h</w:t>
      </w:r>
      <w:r w:rsidR="002F2F6B" w:rsidRPr="00A67B36">
        <w:rPr>
          <w:i/>
        </w:rPr>
        <w:t xml:space="preserve">ere a family </w:t>
      </w:r>
      <w:r w:rsidR="009D072D" w:rsidRPr="00A67B36">
        <w:rPr>
          <w:i/>
        </w:rPr>
        <w:t>h</w:t>
      </w:r>
      <w:r w:rsidR="002F2F6B" w:rsidRPr="00A67B36">
        <w:rPr>
          <w:i/>
        </w:rPr>
        <w:t xml:space="preserve">as several </w:t>
      </w:r>
      <w:r w:rsidR="005D2D8E" w:rsidRPr="00A67B36">
        <w:rPr>
          <w:i/>
        </w:rPr>
        <w:t>children</w:t>
      </w:r>
      <w:r w:rsidR="002F2F6B" w:rsidRPr="00A67B36">
        <w:rPr>
          <w:i/>
        </w:rPr>
        <w:t xml:space="preserve"> of school age </w:t>
      </w:r>
      <w:r w:rsidR="00BC38FC" w:rsidRPr="00A67B36">
        <w:rPr>
          <w:i/>
        </w:rPr>
        <w:t>but only 2</w:t>
      </w:r>
      <w:r w:rsidR="00A712ED" w:rsidRPr="00A67B36">
        <w:rPr>
          <w:i/>
        </w:rPr>
        <w:t>40</w:t>
      </w:r>
      <w:r w:rsidR="00BC38FC" w:rsidRPr="00A67B36">
        <w:rPr>
          <w:i/>
        </w:rPr>
        <w:t xml:space="preserve">$ US a </w:t>
      </w:r>
      <w:r w:rsidR="00A712ED" w:rsidRPr="00A67B36">
        <w:rPr>
          <w:i/>
        </w:rPr>
        <w:t>year</w:t>
      </w:r>
      <w:r w:rsidR="00BC38FC" w:rsidRPr="00A67B36">
        <w:rPr>
          <w:i/>
        </w:rPr>
        <w:t xml:space="preserve"> to attend to the need of the whole family and explains why </w:t>
      </w:r>
      <w:r w:rsidR="00A712ED" w:rsidRPr="00A67B36">
        <w:rPr>
          <w:i/>
        </w:rPr>
        <w:t>only 61</w:t>
      </w:r>
      <w:r w:rsidR="00BC38FC" w:rsidRPr="00A67B36">
        <w:rPr>
          <w:i/>
        </w:rPr>
        <w:t>% of Haitian population is literate</w:t>
      </w:r>
      <w:r w:rsidR="005D2D8E">
        <w:rPr>
          <w:i/>
          <w:vertAlign w:val="superscript"/>
        </w:rPr>
        <w:t>4</w:t>
      </w:r>
      <w:r w:rsidR="00BC38FC" w:rsidRPr="00A67B36">
        <w:rPr>
          <w:i/>
        </w:rPr>
        <w:t>.</w:t>
      </w:r>
    </w:p>
    <w:p w14:paraId="0C67A14B" w14:textId="77777777" w:rsidR="007E595F" w:rsidRDefault="007E595F" w:rsidP="009602F3">
      <w:pPr>
        <w:rPr>
          <w:i/>
        </w:rPr>
      </w:pPr>
    </w:p>
    <w:p w14:paraId="03F09DEB" w14:textId="23C9D6D4" w:rsidR="007E595F" w:rsidRDefault="007E595F" w:rsidP="00A67B36">
      <w:pPr>
        <w:ind w:left="720"/>
      </w:pPr>
      <w:r>
        <w:rPr>
          <w:i/>
        </w:rPr>
        <w:t xml:space="preserve">More than ever before </w:t>
      </w:r>
      <w:r w:rsidR="009D072D">
        <w:rPr>
          <w:i/>
        </w:rPr>
        <w:t xml:space="preserve">the </w:t>
      </w:r>
      <w:r>
        <w:rPr>
          <w:i/>
        </w:rPr>
        <w:t>Haiti</w:t>
      </w:r>
      <w:r w:rsidR="009D072D">
        <w:rPr>
          <w:i/>
        </w:rPr>
        <w:t>an</w:t>
      </w:r>
      <w:r>
        <w:rPr>
          <w:i/>
        </w:rPr>
        <w:t xml:space="preserve"> government is focus on reproductive health and this is showed by the recent commitment that they did at the family planning summit at </w:t>
      </w:r>
      <w:r w:rsidR="001A53F1">
        <w:rPr>
          <w:i/>
        </w:rPr>
        <w:t>London</w:t>
      </w:r>
      <w:r>
        <w:rPr>
          <w:i/>
        </w:rPr>
        <w:t xml:space="preserve"> in 2017 to increase resources allocated to family planning</w:t>
      </w:r>
      <w:r w:rsidR="005D2D8E">
        <w:rPr>
          <w:i/>
          <w:vertAlign w:val="superscript"/>
        </w:rPr>
        <w:t>5</w:t>
      </w:r>
      <w:r>
        <w:rPr>
          <w:i/>
        </w:rPr>
        <w:t>.</w:t>
      </w:r>
    </w:p>
    <w:p w14:paraId="5F835418" w14:textId="77777777" w:rsidR="00A67B36" w:rsidRDefault="00A67B36" w:rsidP="00DE396F"/>
    <w:p w14:paraId="6E27F8F8" w14:textId="18FA18B5" w:rsidR="001A53F1" w:rsidRDefault="001A53F1" w:rsidP="00A67B36">
      <w:pPr>
        <w:ind w:left="720"/>
      </w:pPr>
      <w:r w:rsidRPr="003D5F04">
        <w:t xml:space="preserve">Considering the actual budget deficit that is affecting the country </w:t>
      </w:r>
      <w:r w:rsidR="005D2D8E">
        <w:rPr>
          <w:vertAlign w:val="superscript"/>
        </w:rPr>
        <w:t>6</w:t>
      </w:r>
      <w:r w:rsidRPr="003D5F04">
        <w:t xml:space="preserve">, the </w:t>
      </w:r>
      <w:r w:rsidR="003D5F04" w:rsidRPr="003D5F04">
        <w:t xml:space="preserve">financial </w:t>
      </w:r>
      <w:r w:rsidR="005D2D8E" w:rsidRPr="003D5F04">
        <w:t>resources</w:t>
      </w:r>
      <w:r w:rsidR="003D5F04" w:rsidRPr="003D5F04">
        <w:t xml:space="preserve"> are spare so </w:t>
      </w:r>
      <w:r w:rsidR="003D5F04">
        <w:t>they can only be allocated w</w:t>
      </w:r>
      <w:r w:rsidR="000B5915">
        <w:t>here</w:t>
      </w:r>
      <w:r w:rsidR="00DE396F">
        <w:t xml:space="preserve"> fertility rate is </w:t>
      </w:r>
      <w:r w:rsidR="009D072D">
        <w:t>likely to increase in the future</w:t>
      </w:r>
      <w:r w:rsidR="00DE396F">
        <w:t>.</w:t>
      </w:r>
    </w:p>
    <w:p w14:paraId="5B119234" w14:textId="77777777" w:rsidR="001A53F1" w:rsidRDefault="001A53F1" w:rsidP="009602F3">
      <w:pPr>
        <w:rPr>
          <w:i/>
          <w:highlight w:val="white"/>
        </w:rPr>
      </w:pPr>
    </w:p>
    <w:p w14:paraId="7C886DFA" w14:textId="0470F4AD" w:rsidR="00290EB1" w:rsidRDefault="00290EB1"/>
    <w:p w14:paraId="18EFFD25" w14:textId="77777777" w:rsidR="00290EB1" w:rsidRDefault="00D11027">
      <w:pPr>
        <w:rPr>
          <w:i/>
        </w:rPr>
      </w:pPr>
      <w:r>
        <w:rPr>
          <w:i/>
        </w:rPr>
        <w:t>Who is the audience?</w:t>
      </w:r>
    </w:p>
    <w:p w14:paraId="1E9D1B64" w14:textId="77777777" w:rsidR="007D58CB" w:rsidRDefault="007D58CB" w:rsidP="007D58CB">
      <w:pPr>
        <w:ind w:left="720"/>
        <w:rPr>
          <w:i/>
        </w:rPr>
      </w:pPr>
    </w:p>
    <w:p w14:paraId="350CFB1D" w14:textId="4D929FE9" w:rsidR="004C147F" w:rsidRDefault="004C147F" w:rsidP="00A67B36">
      <w:pPr>
        <w:pStyle w:val="ListParagraph"/>
        <w:numPr>
          <w:ilvl w:val="0"/>
          <w:numId w:val="6"/>
        </w:numPr>
        <w:rPr>
          <w:i/>
        </w:rPr>
      </w:pPr>
      <w:r w:rsidRPr="00A67B36">
        <w:rPr>
          <w:i/>
        </w:rPr>
        <w:t>The head of MSPP have the responsibilities to decide where to allocate the resources at their disposal. This has to be done base on clear information derive from trustworthy data. A part from those people</w:t>
      </w:r>
      <w:r w:rsidR="007D58CB" w:rsidRPr="00A67B36">
        <w:rPr>
          <w:i/>
        </w:rPr>
        <w:t>,</w:t>
      </w:r>
      <w:r w:rsidRPr="00A67B36">
        <w:rPr>
          <w:i/>
        </w:rPr>
        <w:t xml:space="preserve"> the international buyers</w:t>
      </w:r>
      <w:r w:rsidR="005D2D8E">
        <w:rPr>
          <w:i/>
        </w:rPr>
        <w:t xml:space="preserve"> such as “partners in health” , “Doctors without borders” </w:t>
      </w:r>
      <w:r w:rsidRPr="00A67B36">
        <w:rPr>
          <w:i/>
        </w:rPr>
        <w:t>and local partners need to understand the logic behind MSPP’ s allocations.</w:t>
      </w:r>
      <w:r w:rsidR="007D58CB" w:rsidRPr="00A67B36">
        <w:rPr>
          <w:i/>
        </w:rPr>
        <w:t xml:space="preserve"> </w:t>
      </w:r>
      <w:r w:rsidR="00584554" w:rsidRPr="00A67B36">
        <w:rPr>
          <w:i/>
        </w:rPr>
        <w:t>So,</w:t>
      </w:r>
      <w:r w:rsidR="007D58CB" w:rsidRPr="00A67B36">
        <w:rPr>
          <w:i/>
        </w:rPr>
        <w:t xml:space="preserve"> this project is </w:t>
      </w:r>
      <w:r w:rsidR="00584554" w:rsidRPr="00A67B36">
        <w:rPr>
          <w:i/>
        </w:rPr>
        <w:t>planned to be an</w:t>
      </w:r>
      <w:r w:rsidR="007D58CB" w:rsidRPr="00A67B36">
        <w:rPr>
          <w:i/>
        </w:rPr>
        <w:t xml:space="preserve"> opportunity for th</w:t>
      </w:r>
      <w:r w:rsidR="00584554" w:rsidRPr="00A67B36">
        <w:rPr>
          <w:i/>
        </w:rPr>
        <w:t>ose actors</w:t>
      </w:r>
      <w:r w:rsidR="007D58CB" w:rsidRPr="00A67B36">
        <w:rPr>
          <w:i/>
        </w:rPr>
        <w:t xml:space="preserve"> to get a clear view of the situation.</w:t>
      </w:r>
      <w:r w:rsidRPr="00A67B36">
        <w:rPr>
          <w:i/>
        </w:rPr>
        <w:t xml:space="preserve"> </w:t>
      </w:r>
    </w:p>
    <w:p w14:paraId="0D0D846A" w14:textId="77777777" w:rsidR="005D2D8E" w:rsidRPr="005D2D8E" w:rsidRDefault="005D2D8E" w:rsidP="005D2D8E">
      <w:pPr>
        <w:rPr>
          <w:i/>
        </w:rPr>
      </w:pPr>
    </w:p>
    <w:p w14:paraId="7BED3BD0" w14:textId="77777777" w:rsidR="00A67B36" w:rsidRDefault="00A67B36" w:rsidP="004C147F">
      <w:pPr>
        <w:ind w:left="720"/>
        <w:rPr>
          <w:i/>
        </w:rPr>
      </w:pPr>
    </w:p>
    <w:p w14:paraId="46B1B93E" w14:textId="2B1C68CD" w:rsidR="00A67B36" w:rsidRDefault="00D11027" w:rsidP="00A67B36">
      <w:pPr>
        <w:rPr>
          <w:i/>
        </w:rPr>
      </w:pPr>
      <w:r>
        <w:rPr>
          <w:i/>
        </w:rPr>
        <w:lastRenderedPageBreak/>
        <w:t>What is the source of data you have in mind?</w:t>
      </w:r>
    </w:p>
    <w:p w14:paraId="0B7BB284" w14:textId="1CC82EA2" w:rsidR="00290EB1" w:rsidRDefault="00D11027" w:rsidP="004C147F">
      <w:pPr>
        <w:ind w:left="720"/>
        <w:rPr>
          <w:i/>
        </w:rPr>
      </w:pPr>
      <w:r>
        <w:rPr>
          <w:i/>
        </w:rPr>
        <w:t xml:space="preserve"> </w:t>
      </w:r>
    </w:p>
    <w:p w14:paraId="1654641D" w14:textId="3FE28BAC" w:rsidR="00584554" w:rsidRPr="00A67B36" w:rsidRDefault="00584554" w:rsidP="00A67B36">
      <w:pPr>
        <w:pStyle w:val="ListParagraph"/>
        <w:numPr>
          <w:ilvl w:val="0"/>
          <w:numId w:val="5"/>
        </w:numPr>
        <w:rPr>
          <w:i/>
          <w:highlight w:val="white"/>
        </w:rPr>
      </w:pPr>
      <w:r w:rsidRPr="00A67B36">
        <w:rPr>
          <w:i/>
          <w:highlight w:val="white"/>
        </w:rPr>
        <w:t xml:space="preserve">As previously stated actually the monetary </w:t>
      </w:r>
      <w:r w:rsidR="00377511" w:rsidRPr="00A67B36">
        <w:rPr>
          <w:i/>
          <w:highlight w:val="white"/>
        </w:rPr>
        <w:t>resources</w:t>
      </w:r>
      <w:r w:rsidRPr="00A67B36">
        <w:rPr>
          <w:i/>
          <w:highlight w:val="white"/>
        </w:rPr>
        <w:t xml:space="preserve"> are scarce in Haiti so it would be difficult to plan a survey. Considering that fact we decide to use the most recent database available related to reproductive health in Haiti </w:t>
      </w:r>
      <w:r w:rsidR="00CF2D9A" w:rsidRPr="00A67B36">
        <w:rPr>
          <w:i/>
          <w:highlight w:val="white"/>
        </w:rPr>
        <w:t>“</w:t>
      </w:r>
      <w:r w:rsidRPr="00A67B36">
        <w:rPr>
          <w:i/>
          <w:highlight w:val="white"/>
        </w:rPr>
        <w:t>EMMUS-VI</w:t>
      </w:r>
      <w:r w:rsidR="00CF2D9A" w:rsidRPr="00A67B36">
        <w:rPr>
          <w:i/>
          <w:highlight w:val="white"/>
        </w:rPr>
        <w:t>”. This database was downloaded from the website of the Demographic and health surveys program.</w:t>
      </w:r>
      <w:r w:rsidR="009E3361">
        <w:rPr>
          <w:i/>
          <w:highlight w:val="white"/>
        </w:rPr>
        <w:t xml:space="preserve"> </w:t>
      </w:r>
    </w:p>
    <w:p w14:paraId="7E9B2C42" w14:textId="77777777" w:rsidR="00A67B36" w:rsidRDefault="00A67B36" w:rsidP="00A67B36">
      <w:pPr>
        <w:rPr>
          <w:i/>
          <w:highlight w:val="white"/>
        </w:rPr>
      </w:pPr>
    </w:p>
    <w:p w14:paraId="23013CDF" w14:textId="77777777" w:rsidR="00A67B36" w:rsidRDefault="00A67B36" w:rsidP="00A67B36">
      <w:pPr>
        <w:rPr>
          <w:i/>
          <w:highlight w:val="white"/>
        </w:rPr>
      </w:pPr>
    </w:p>
    <w:p w14:paraId="636094D0" w14:textId="21FDDC82" w:rsidR="00290EB1" w:rsidRDefault="00D11027" w:rsidP="00A67B36">
      <w:pPr>
        <w:rPr>
          <w:i/>
          <w:highlight w:val="white"/>
        </w:rPr>
      </w:pPr>
      <w:r>
        <w:rPr>
          <w:i/>
          <w:highlight w:val="white"/>
        </w:rPr>
        <w:t>What are the goals of your analysis?</w:t>
      </w:r>
    </w:p>
    <w:p w14:paraId="5200CAAF" w14:textId="496408B7" w:rsidR="00A67B36" w:rsidRPr="00A67B36" w:rsidRDefault="00A67B36" w:rsidP="00A67B36">
      <w:pPr>
        <w:numPr>
          <w:ilvl w:val="0"/>
          <w:numId w:val="3"/>
        </w:numPr>
        <w:rPr>
          <w:i/>
        </w:rPr>
      </w:pPr>
      <w:r>
        <w:rPr>
          <w:i/>
        </w:rPr>
        <w:t>D</w:t>
      </w:r>
      <w:r w:rsidRPr="00A67B36">
        <w:rPr>
          <w:i/>
        </w:rPr>
        <w:t xml:space="preserve">escribe </w:t>
      </w:r>
      <w:r w:rsidR="00257DD5">
        <w:rPr>
          <w:i/>
        </w:rPr>
        <w:t xml:space="preserve">the </w:t>
      </w:r>
      <w:r w:rsidRPr="00A67B36">
        <w:rPr>
          <w:i/>
        </w:rPr>
        <w:t xml:space="preserve">demographic </w:t>
      </w:r>
      <w:r w:rsidR="00377511" w:rsidRPr="00A67B36">
        <w:rPr>
          <w:i/>
        </w:rPr>
        <w:t>characteristics</w:t>
      </w:r>
      <w:r w:rsidRPr="00A67B36">
        <w:rPr>
          <w:i/>
        </w:rPr>
        <w:t xml:space="preserve"> that influence </w:t>
      </w:r>
      <w:r w:rsidR="00FE0B64">
        <w:rPr>
          <w:i/>
        </w:rPr>
        <w:t xml:space="preserve">the </w:t>
      </w:r>
      <w:r w:rsidRPr="00A67B36">
        <w:rPr>
          <w:i/>
        </w:rPr>
        <w:t>fertility</w:t>
      </w:r>
      <w:r w:rsidR="00FE0B64">
        <w:rPr>
          <w:i/>
        </w:rPr>
        <w:t xml:space="preserve"> of Haitian woman </w:t>
      </w:r>
    </w:p>
    <w:p w14:paraId="036C80F5" w14:textId="59BBACAD" w:rsidR="00A67B36" w:rsidRPr="00FE0B64" w:rsidRDefault="00A67B36" w:rsidP="00FE0B64">
      <w:pPr>
        <w:numPr>
          <w:ilvl w:val="0"/>
          <w:numId w:val="3"/>
        </w:numPr>
        <w:rPr>
          <w:i/>
        </w:rPr>
      </w:pPr>
      <w:r>
        <w:rPr>
          <w:i/>
        </w:rPr>
        <w:t>D</w:t>
      </w:r>
      <w:r w:rsidRPr="00A67B36">
        <w:rPr>
          <w:i/>
        </w:rPr>
        <w:t xml:space="preserve">escribe </w:t>
      </w:r>
      <w:r w:rsidR="00257DD5">
        <w:rPr>
          <w:i/>
        </w:rPr>
        <w:t xml:space="preserve">the </w:t>
      </w:r>
      <w:r w:rsidRPr="00A67B36">
        <w:rPr>
          <w:i/>
        </w:rPr>
        <w:t xml:space="preserve">socioeconomic </w:t>
      </w:r>
      <w:r w:rsidR="00377511" w:rsidRPr="00A67B36">
        <w:rPr>
          <w:i/>
        </w:rPr>
        <w:t>characteristics</w:t>
      </w:r>
      <w:r w:rsidRPr="00A67B36">
        <w:rPr>
          <w:i/>
        </w:rPr>
        <w:t xml:space="preserve"> that influence </w:t>
      </w:r>
      <w:r w:rsidR="00FE0B64">
        <w:rPr>
          <w:i/>
        </w:rPr>
        <w:t xml:space="preserve">the </w:t>
      </w:r>
      <w:r w:rsidR="00FE0B64" w:rsidRPr="00A67B36">
        <w:rPr>
          <w:i/>
        </w:rPr>
        <w:t>fertility</w:t>
      </w:r>
      <w:r w:rsidR="00FE0B64">
        <w:rPr>
          <w:i/>
        </w:rPr>
        <w:t xml:space="preserve"> of Haitian woman </w:t>
      </w:r>
    </w:p>
    <w:p w14:paraId="749BE143" w14:textId="6DF7F0BE" w:rsidR="00A67B36" w:rsidRPr="00FE0B64" w:rsidRDefault="00A67B36" w:rsidP="00FE0B64">
      <w:pPr>
        <w:numPr>
          <w:ilvl w:val="0"/>
          <w:numId w:val="3"/>
        </w:numPr>
        <w:rPr>
          <w:i/>
        </w:rPr>
      </w:pPr>
      <w:r>
        <w:rPr>
          <w:i/>
        </w:rPr>
        <w:t>D</w:t>
      </w:r>
      <w:r w:rsidRPr="00A67B36">
        <w:rPr>
          <w:i/>
        </w:rPr>
        <w:t xml:space="preserve">escribe </w:t>
      </w:r>
      <w:r w:rsidR="00257DD5">
        <w:rPr>
          <w:i/>
        </w:rPr>
        <w:t xml:space="preserve">the </w:t>
      </w:r>
      <w:r w:rsidRPr="00A67B36">
        <w:rPr>
          <w:i/>
        </w:rPr>
        <w:t xml:space="preserve">reproductive </w:t>
      </w:r>
      <w:r w:rsidR="00377511" w:rsidRPr="00A67B36">
        <w:rPr>
          <w:i/>
        </w:rPr>
        <w:t>characteristics</w:t>
      </w:r>
      <w:r w:rsidRPr="00A67B36">
        <w:rPr>
          <w:i/>
        </w:rPr>
        <w:t xml:space="preserve"> that influence </w:t>
      </w:r>
      <w:r w:rsidR="00FE0B64">
        <w:rPr>
          <w:i/>
        </w:rPr>
        <w:t xml:space="preserve">the </w:t>
      </w:r>
      <w:r w:rsidR="00FE0B64" w:rsidRPr="00A67B36">
        <w:rPr>
          <w:i/>
        </w:rPr>
        <w:t>fertility</w:t>
      </w:r>
      <w:r w:rsidR="00FE0B64">
        <w:rPr>
          <w:i/>
        </w:rPr>
        <w:t xml:space="preserve"> of Haitian woman </w:t>
      </w:r>
    </w:p>
    <w:p w14:paraId="46431FCF" w14:textId="69B54806" w:rsidR="00290EB1" w:rsidRDefault="00A67B36" w:rsidP="00FE0B64">
      <w:pPr>
        <w:numPr>
          <w:ilvl w:val="0"/>
          <w:numId w:val="3"/>
        </w:numPr>
        <w:rPr>
          <w:i/>
        </w:rPr>
      </w:pPr>
      <w:r>
        <w:rPr>
          <w:i/>
        </w:rPr>
        <w:t>C</w:t>
      </w:r>
      <w:r w:rsidRPr="00A67B36">
        <w:rPr>
          <w:i/>
        </w:rPr>
        <w:t xml:space="preserve">reate a model that can predict </w:t>
      </w:r>
      <w:r w:rsidR="00FE0B64">
        <w:rPr>
          <w:i/>
        </w:rPr>
        <w:t xml:space="preserve">the </w:t>
      </w:r>
      <w:r w:rsidR="00FE0B64" w:rsidRPr="00A67B36">
        <w:rPr>
          <w:i/>
        </w:rPr>
        <w:t>fertility</w:t>
      </w:r>
      <w:r w:rsidR="00FE0B64">
        <w:rPr>
          <w:i/>
        </w:rPr>
        <w:t xml:space="preserve"> of Haitian woman </w:t>
      </w:r>
      <w:r w:rsidRPr="00FE0B64">
        <w:rPr>
          <w:i/>
        </w:rPr>
        <w:t>base on demographic socioeconomic and reproductive history</w:t>
      </w:r>
    </w:p>
    <w:p w14:paraId="6A98F368" w14:textId="08BEC5D6" w:rsidR="005D2D8E" w:rsidRDefault="005D2D8E" w:rsidP="005D2D8E">
      <w:pPr>
        <w:rPr>
          <w:i/>
        </w:rPr>
      </w:pPr>
    </w:p>
    <w:p w14:paraId="19B8492F" w14:textId="4DDC4A85" w:rsidR="005D2D8E" w:rsidRDefault="005D2D8E" w:rsidP="005D2D8E">
      <w:pPr>
        <w:rPr>
          <w:i/>
        </w:rPr>
      </w:pPr>
    </w:p>
    <w:p w14:paraId="17239DDF" w14:textId="4C6C2769" w:rsidR="005D2D8E" w:rsidRDefault="005D2D8E" w:rsidP="005D2D8E">
      <w:pPr>
        <w:rPr>
          <w:i/>
        </w:rPr>
      </w:pPr>
    </w:p>
    <w:p w14:paraId="6C30D835" w14:textId="28E36D21" w:rsidR="005D2D8E" w:rsidRDefault="005D2D8E" w:rsidP="005D2D8E">
      <w:pPr>
        <w:rPr>
          <w:i/>
        </w:rPr>
      </w:pPr>
    </w:p>
    <w:p w14:paraId="37DE58D7" w14:textId="013660A5" w:rsidR="005D2D8E" w:rsidRDefault="005D2D8E" w:rsidP="005D2D8E">
      <w:pPr>
        <w:rPr>
          <w:i/>
        </w:rPr>
      </w:pPr>
      <w:r>
        <w:rPr>
          <w:i/>
        </w:rPr>
        <w:t>Bibliography</w:t>
      </w:r>
    </w:p>
    <w:p w14:paraId="1E26579C" w14:textId="363504E0" w:rsidR="005D2D8E" w:rsidRDefault="005D2D8E" w:rsidP="005D2D8E">
      <w:r>
        <w:rPr>
          <w:i/>
        </w:rPr>
        <w:t>1-</w:t>
      </w:r>
      <w:hyperlink r:id="rId8" w:history="1">
        <w:r w:rsidRPr="00D60937">
          <w:rPr>
            <w:rStyle w:val="Hyperlink"/>
          </w:rPr>
          <w:t>https://en.wikipedia.org/wiki/Caribbean</w:t>
        </w:r>
      </w:hyperlink>
    </w:p>
    <w:p w14:paraId="3A2FBDE8" w14:textId="7356C60E" w:rsidR="005D2D8E" w:rsidRDefault="005D2D8E" w:rsidP="005D2D8E">
      <w:pPr>
        <w:rPr>
          <w:i/>
        </w:rPr>
      </w:pPr>
      <w:r>
        <w:t xml:space="preserve">2- </w:t>
      </w:r>
      <w:hyperlink r:id="rId9" w:history="1">
        <w:r w:rsidRPr="00A67B36">
          <w:rPr>
            <w:rStyle w:val="Hyperlink"/>
            <w:i/>
          </w:rPr>
          <w:t>https://www.statista.com/statistics/802613/gross-domestic-product-gdp-per-capita-latin-america-caribbean/</w:t>
        </w:r>
      </w:hyperlink>
    </w:p>
    <w:p w14:paraId="62F903D7" w14:textId="178F7203" w:rsidR="005D2D8E" w:rsidRDefault="005D2D8E" w:rsidP="005D2D8E">
      <w:pPr>
        <w:rPr>
          <w:i/>
        </w:rPr>
      </w:pPr>
      <w:r>
        <w:rPr>
          <w:i/>
        </w:rPr>
        <w:t xml:space="preserve">3- </w:t>
      </w:r>
      <w:hyperlink r:id="rId10" w:history="1">
        <w:r w:rsidRPr="00D60937">
          <w:rPr>
            <w:rStyle w:val="Hyperlink"/>
            <w:i/>
          </w:rPr>
          <w:t>https://web.archive.org/web/20200120192510/https://data.worldbank.org/indicator/ SP.DYN.TF RT.IN?end=2017&amp;most_recent_value_desc=true&amp;start=2017&amp;view=map</w:t>
        </w:r>
      </w:hyperlink>
    </w:p>
    <w:p w14:paraId="75158B65" w14:textId="202C6C9E" w:rsidR="005D2D8E" w:rsidRDefault="005D2D8E" w:rsidP="005D2D8E">
      <w:r>
        <w:rPr>
          <w:i/>
        </w:rPr>
        <w:t>4-</w:t>
      </w:r>
      <w:hyperlink r:id="rId11" w:history="1">
        <w:r>
          <w:rPr>
            <w:rStyle w:val="Hyperlink"/>
          </w:rPr>
          <w:t>Literacy in Haiti – Partners in Literacy Haiti (haiti-literacy.org)</w:t>
        </w:r>
      </w:hyperlink>
    </w:p>
    <w:p w14:paraId="634FA471" w14:textId="5D79AFD2" w:rsidR="005D2D8E" w:rsidRDefault="005D2D8E" w:rsidP="005D2D8E">
      <w:r>
        <w:t>5-</w:t>
      </w:r>
      <w:hyperlink r:id="rId12" w:history="1">
        <w:r>
          <w:rPr>
            <w:rStyle w:val="Hyperlink"/>
          </w:rPr>
          <w:t>FP_Summit_2017_Commitment_Summary_1.pdf (familyplanning2020.org)</w:t>
        </w:r>
      </w:hyperlink>
    </w:p>
    <w:p w14:paraId="205AE761" w14:textId="307E83CB" w:rsidR="005D2D8E" w:rsidRPr="005D2D8E" w:rsidRDefault="005D2D8E" w:rsidP="005D2D8E">
      <w:pPr>
        <w:rPr>
          <w:i/>
          <w:lang w:val="fr-FR"/>
        </w:rPr>
      </w:pPr>
      <w:r w:rsidRPr="005D2D8E">
        <w:rPr>
          <w:lang w:val="fr-FR"/>
        </w:rPr>
        <w:t>6-</w:t>
      </w:r>
      <w:hyperlink r:id="rId13" w:history="1">
        <w:r w:rsidRPr="005D2D8E">
          <w:rPr>
            <w:rStyle w:val="Hyperlink"/>
            <w:lang w:val="fr-FR"/>
          </w:rPr>
          <w:t>Le Nouvelliste | Un déficit budgétaire de 23,6 milliards de gourdes entre octobre et décembre 2020</w:t>
        </w:r>
      </w:hyperlink>
    </w:p>
    <w:sectPr w:rsidR="005D2D8E" w:rsidRPr="005D2D8E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6CECA" w14:textId="77777777" w:rsidR="005C2FE0" w:rsidRDefault="005C2FE0">
      <w:pPr>
        <w:spacing w:line="240" w:lineRule="auto"/>
      </w:pPr>
      <w:r>
        <w:separator/>
      </w:r>
    </w:p>
  </w:endnote>
  <w:endnote w:type="continuationSeparator" w:id="0">
    <w:p w14:paraId="47C047B5" w14:textId="77777777" w:rsidR="005C2FE0" w:rsidRDefault="005C2F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6AE8C" w14:textId="77777777" w:rsidR="005C2FE0" w:rsidRDefault="005C2FE0">
      <w:pPr>
        <w:spacing w:line="240" w:lineRule="auto"/>
      </w:pPr>
      <w:r>
        <w:separator/>
      </w:r>
    </w:p>
  </w:footnote>
  <w:footnote w:type="continuationSeparator" w:id="0">
    <w:p w14:paraId="2041D8DD" w14:textId="77777777" w:rsidR="005C2FE0" w:rsidRDefault="005C2F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71FEA" w14:textId="77777777" w:rsidR="00290EB1" w:rsidRDefault="00D11027">
    <w:pPr>
      <w:ind w:left="7200" w:firstLine="720"/>
    </w:pPr>
    <w:r>
      <w:rPr>
        <w:noProof/>
      </w:rPr>
      <w:drawing>
        <wp:inline distT="114300" distB="114300" distL="114300" distR="114300" wp14:anchorId="15524731" wp14:editId="1081D888">
          <wp:extent cx="1363141" cy="6048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1985" r="2392" b="24113"/>
                  <a:stretch>
                    <a:fillRect/>
                  </a:stretch>
                </pic:blipFill>
                <pic:spPr>
                  <a:xfrm>
                    <a:off x="0" y="0"/>
                    <a:ext cx="1363141" cy="604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515B"/>
    <w:multiLevelType w:val="multilevel"/>
    <w:tmpl w:val="C68EB1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64266C"/>
    <w:multiLevelType w:val="hybridMultilevel"/>
    <w:tmpl w:val="84AA0A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B0B5A"/>
    <w:multiLevelType w:val="multilevel"/>
    <w:tmpl w:val="5BEA7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F62CEC"/>
    <w:multiLevelType w:val="multilevel"/>
    <w:tmpl w:val="28F25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35254F"/>
    <w:multiLevelType w:val="hybridMultilevel"/>
    <w:tmpl w:val="16F875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710D9"/>
    <w:multiLevelType w:val="multilevel"/>
    <w:tmpl w:val="FB849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EB1"/>
    <w:rsid w:val="00026DEF"/>
    <w:rsid w:val="000B5915"/>
    <w:rsid w:val="001A53F1"/>
    <w:rsid w:val="00257DD5"/>
    <w:rsid w:val="00290EB1"/>
    <w:rsid w:val="002F2F6B"/>
    <w:rsid w:val="00377511"/>
    <w:rsid w:val="003D5F04"/>
    <w:rsid w:val="004C147F"/>
    <w:rsid w:val="00584554"/>
    <w:rsid w:val="005C2FE0"/>
    <w:rsid w:val="005D2D8E"/>
    <w:rsid w:val="007D58CB"/>
    <w:rsid w:val="007E595F"/>
    <w:rsid w:val="009602F3"/>
    <w:rsid w:val="00987D9F"/>
    <w:rsid w:val="009D072D"/>
    <w:rsid w:val="009E3361"/>
    <w:rsid w:val="00A4159C"/>
    <w:rsid w:val="00A67B36"/>
    <w:rsid w:val="00A712ED"/>
    <w:rsid w:val="00BC38FC"/>
    <w:rsid w:val="00C8179D"/>
    <w:rsid w:val="00CF2D9A"/>
    <w:rsid w:val="00D11027"/>
    <w:rsid w:val="00DE396F"/>
    <w:rsid w:val="00FE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16A3"/>
  <w15:docId w15:val="{8A24A25C-FC9E-4046-8883-0767CCC9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602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2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7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5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ribbean" TargetMode="External"/><Relationship Id="rId13" Type="http://schemas.openxmlformats.org/officeDocument/2006/relationships/hyperlink" Target="https://lenouvelliste.com/article/226200/un-deficit-budgetaire-de-236-milliards-de-gourdes-entre-octobre-et-decembre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amilyplanning2020.org/sites/default/files/FP_Summit_2017_Commitment_Summary_1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iti-literacy.org/literacy-in-haiti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eb.archive.org/web/20200120192510/https://data.worldbank.org/indicator/%20SP.DYN.TF%20RT.IN?end=2017&amp;most_recent_value_desc=true&amp;start=2017&amp;view=ma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atista.com/statistics/802613/gross-domestic-product-gdp-per-capita-latin-america-caribbean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Car</b:Tag>
    <b:SourceType>InternetSite</b:SourceType>
    <b:Guid>{8F3720FB-F3AE-4F8C-9862-9F4D87646F62}</b:Guid>
    <b:Title>Caribbean</b:Title>
    <b:InternetSiteTitle>wikipedia</b:InternetSiteTitle>
    <b:URL>(https://en.wikipedia.org/wiki/Caribbean</b:URL>
    <b:RefOrder>1</b:RefOrder>
  </b:Source>
</b:Sources>
</file>

<file path=customXml/itemProps1.xml><?xml version="1.0" encoding="utf-8"?>
<ds:datastoreItem xmlns:ds="http://schemas.openxmlformats.org/officeDocument/2006/customXml" ds:itemID="{D74EC880-146A-4B2D-88DC-51A9B5DB9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Camille Jackyvens</dc:creator>
  <cp:lastModifiedBy>Camille Jackyvens</cp:lastModifiedBy>
  <cp:revision>7</cp:revision>
  <dcterms:created xsi:type="dcterms:W3CDTF">2021-09-03T19:03:00Z</dcterms:created>
  <dcterms:modified xsi:type="dcterms:W3CDTF">2021-09-04T03:34:00Z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1a9a3dfa-2fe5-38da-98d3-462ec83d517e</vt:lpwstr>
  </property>
</Properties>
</file>